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408507" w14:textId="77777777" w:rsidR="001F3D71" w:rsidRPr="00C22B65" w:rsidRDefault="001F3D71" w:rsidP="001F3D71">
      <w:pPr>
        <w:spacing w:after="0" w:line="408" w:lineRule="auto"/>
        <w:ind w:left="120"/>
        <w:jc w:val="center"/>
      </w:pPr>
      <w:bookmarkStart w:id="0" w:name="_Hlk144319562"/>
      <w:r w:rsidRPr="00C22B65">
        <w:rPr>
          <w:rFonts w:ascii="Times New Roman" w:hAnsi="Times New Roman"/>
          <w:b/>
          <w:color w:val="000000"/>
          <w:sz w:val="28"/>
        </w:rPr>
        <w:t>МИНИСТЕРСТВО ПРОСВЕЩЕНИЯ РОССИЙСКОЙ ФЕДЕРАЦИИ</w:t>
      </w:r>
    </w:p>
    <w:p w14:paraId="053C4360" w14:textId="77777777" w:rsidR="001F3D71" w:rsidRPr="00232CF6" w:rsidRDefault="001F3D71" w:rsidP="001F3D71">
      <w:pPr>
        <w:spacing w:after="0" w:line="408" w:lineRule="auto"/>
        <w:ind w:left="120"/>
        <w:jc w:val="center"/>
        <w:rPr>
          <w:sz w:val="32"/>
          <w:szCs w:val="32"/>
        </w:rPr>
      </w:pPr>
      <w:r w:rsidRPr="00C22B65">
        <w:rPr>
          <w:rFonts w:ascii="Times New Roman" w:hAnsi="Times New Roman"/>
          <w:b/>
          <w:color w:val="000000"/>
          <w:sz w:val="28"/>
        </w:rPr>
        <w:t>‌‌‌</w:t>
      </w:r>
      <w:r w:rsidRPr="00A67F1F">
        <w:rPr>
          <w:sz w:val="32"/>
          <w:szCs w:val="32"/>
        </w:rPr>
        <w:t xml:space="preserve"> </w:t>
      </w:r>
      <w:r>
        <w:rPr>
          <w:sz w:val="32"/>
          <w:szCs w:val="32"/>
        </w:rPr>
        <w:t>МУНИЦИПАЛЬНОЕ ОБРАЗОВАНИЕ</w:t>
      </w:r>
      <w:r w:rsidRPr="00232CF6">
        <w:rPr>
          <w:sz w:val="32"/>
          <w:szCs w:val="32"/>
        </w:rPr>
        <w:t xml:space="preserve"> ЕМЕЛЬЯНОВСКОГО РАЙОНА</w:t>
      </w:r>
    </w:p>
    <w:p w14:paraId="73F16794" w14:textId="77777777" w:rsidR="001F3D71" w:rsidRPr="00C22B65" w:rsidRDefault="001F3D71" w:rsidP="001F3D71">
      <w:pPr>
        <w:spacing w:after="0" w:line="408" w:lineRule="auto"/>
        <w:ind w:left="120"/>
        <w:jc w:val="center"/>
      </w:pPr>
      <w:r w:rsidRPr="00C22B65">
        <w:rPr>
          <w:rFonts w:ascii="Times New Roman" w:hAnsi="Times New Roman"/>
          <w:b/>
          <w:color w:val="000000"/>
          <w:sz w:val="28"/>
        </w:rPr>
        <w:t xml:space="preserve"> </w:t>
      </w:r>
    </w:p>
    <w:p w14:paraId="0F1F9154" w14:textId="77777777" w:rsidR="001F3D71" w:rsidRPr="00A67F1F" w:rsidRDefault="001F3D71" w:rsidP="001F3D71">
      <w:pPr>
        <w:spacing w:after="0" w:line="408" w:lineRule="auto"/>
        <w:ind w:left="120"/>
        <w:jc w:val="center"/>
      </w:pPr>
      <w:r w:rsidRPr="00C22B65">
        <w:rPr>
          <w:rFonts w:ascii="Times New Roman" w:hAnsi="Times New Roman"/>
          <w:b/>
          <w:color w:val="000000"/>
          <w:sz w:val="28"/>
        </w:rPr>
        <w:t>‌‌</w:t>
      </w:r>
      <w:r w:rsidRPr="00C22B65">
        <w:rPr>
          <w:rFonts w:ascii="Times New Roman" w:hAnsi="Times New Roman"/>
          <w:color w:val="000000"/>
          <w:sz w:val="28"/>
        </w:rPr>
        <w:t>​</w:t>
      </w:r>
      <w:r w:rsidRPr="0032640A">
        <w:rPr>
          <w:rFonts w:ascii="Times New Roman" w:hAnsi="Times New Roman"/>
          <w:b/>
          <w:color w:val="000000"/>
          <w:sz w:val="28"/>
        </w:rPr>
        <w:t>МБОУ Гаревская СОШ</w:t>
      </w:r>
    </w:p>
    <w:p w14:paraId="49170108" w14:textId="77777777" w:rsidR="001F3D71" w:rsidRPr="0032640A" w:rsidRDefault="001F3D71" w:rsidP="001F3D71">
      <w:pPr>
        <w:spacing w:after="0"/>
        <w:ind w:left="120"/>
      </w:pPr>
    </w:p>
    <w:p w14:paraId="128F6E9E" w14:textId="77777777" w:rsidR="001F3D71" w:rsidRPr="0032640A" w:rsidRDefault="001F3D71" w:rsidP="001F3D71">
      <w:pPr>
        <w:spacing w:after="0"/>
        <w:ind w:left="120"/>
      </w:pPr>
    </w:p>
    <w:p w14:paraId="23936DA8" w14:textId="77777777" w:rsidR="001F3D71" w:rsidRPr="0032640A" w:rsidRDefault="001F3D71" w:rsidP="001F3D71">
      <w:pPr>
        <w:spacing w:after="0"/>
        <w:ind w:left="120"/>
      </w:pPr>
    </w:p>
    <w:p w14:paraId="69E279BB" w14:textId="77777777" w:rsidR="001F3D71" w:rsidRPr="0032640A" w:rsidRDefault="001F3D71" w:rsidP="001F3D71">
      <w:pPr>
        <w:spacing w:after="0"/>
        <w:ind w:left="120"/>
      </w:pPr>
    </w:p>
    <w:tbl>
      <w:tblPr>
        <w:tblW w:w="0" w:type="auto"/>
        <w:tblLook w:val="04A0" w:firstRow="1" w:lastRow="0" w:firstColumn="1" w:lastColumn="0" w:noHBand="0" w:noVBand="1"/>
      </w:tblPr>
      <w:tblGrid>
        <w:gridCol w:w="2898"/>
        <w:gridCol w:w="3306"/>
        <w:gridCol w:w="3367"/>
      </w:tblGrid>
      <w:tr w:rsidR="001F3D71" w:rsidRPr="00232CF6" w14:paraId="01CDE259" w14:textId="77777777" w:rsidTr="001F3D71">
        <w:tc>
          <w:tcPr>
            <w:tcW w:w="2898" w:type="dxa"/>
          </w:tcPr>
          <w:p w14:paraId="3064E183" w14:textId="77777777" w:rsidR="001F3D71" w:rsidRPr="0040209D" w:rsidRDefault="001F3D71" w:rsidP="001F3D71">
            <w:pPr>
              <w:autoSpaceDE w:val="0"/>
              <w:autoSpaceDN w:val="0"/>
              <w:spacing w:after="120"/>
              <w:jc w:val="both"/>
              <w:rPr>
                <w:rFonts w:ascii="Times New Roman" w:eastAsia="Times New Roman" w:hAnsi="Times New Roman"/>
                <w:color w:val="000000"/>
                <w:sz w:val="28"/>
                <w:szCs w:val="28"/>
              </w:rPr>
            </w:pPr>
            <w:r w:rsidRPr="0040209D">
              <w:rPr>
                <w:rFonts w:ascii="Times New Roman" w:eastAsia="Times New Roman" w:hAnsi="Times New Roman"/>
                <w:color w:val="000000"/>
                <w:sz w:val="28"/>
                <w:szCs w:val="28"/>
              </w:rPr>
              <w:t>РАССМОТРЕНО</w:t>
            </w:r>
          </w:p>
          <w:p w14:paraId="292C2B9E" w14:textId="77777777" w:rsidR="001F3D71" w:rsidRDefault="001F3D71" w:rsidP="001F3D71">
            <w:pPr>
              <w:autoSpaceDE w:val="0"/>
              <w:autoSpaceDN w:val="0"/>
              <w:spacing w:after="120"/>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ШМО нач. </w:t>
            </w:r>
            <w:proofErr w:type="spellStart"/>
            <w:r>
              <w:rPr>
                <w:rFonts w:ascii="Times New Roman" w:eastAsia="Times New Roman" w:hAnsi="Times New Roman"/>
                <w:color w:val="000000"/>
                <w:sz w:val="28"/>
                <w:szCs w:val="28"/>
              </w:rPr>
              <w:t>кл</w:t>
            </w:r>
            <w:proofErr w:type="spellEnd"/>
            <w:r>
              <w:rPr>
                <w:rFonts w:ascii="Times New Roman" w:eastAsia="Times New Roman" w:hAnsi="Times New Roman"/>
                <w:color w:val="000000"/>
                <w:sz w:val="28"/>
                <w:szCs w:val="28"/>
              </w:rPr>
              <w:t>.</w:t>
            </w:r>
          </w:p>
          <w:p w14:paraId="1E921BC0" w14:textId="77777777" w:rsidR="001F3D71" w:rsidRPr="008944ED" w:rsidRDefault="001F3D71" w:rsidP="001F3D71">
            <w:pPr>
              <w:autoSpaceDE w:val="0"/>
              <w:autoSpaceDN w:val="0"/>
              <w:spacing w:after="120"/>
              <w:rPr>
                <w:rFonts w:ascii="Times New Roman" w:eastAsia="Times New Roman" w:hAnsi="Times New Roman"/>
                <w:color w:val="000000"/>
                <w:sz w:val="28"/>
                <w:szCs w:val="28"/>
              </w:rPr>
            </w:pPr>
            <w:r>
              <w:rPr>
                <w:rFonts w:ascii="Times New Roman" w:eastAsia="Times New Roman" w:hAnsi="Times New Roman"/>
                <w:color w:val="000000"/>
                <w:sz w:val="28"/>
                <w:szCs w:val="28"/>
              </w:rPr>
              <w:t>____________</w:t>
            </w:r>
          </w:p>
          <w:p w14:paraId="663F55F0" w14:textId="77777777" w:rsidR="001F3D71" w:rsidRPr="008944ED" w:rsidRDefault="001F3D71" w:rsidP="001F3D71">
            <w:pPr>
              <w:autoSpaceDE w:val="0"/>
              <w:autoSpaceDN w:val="0"/>
              <w:spacing w:after="120" w:line="240" w:lineRule="auto"/>
              <w:rPr>
                <w:rFonts w:ascii="Times New Roman" w:eastAsia="Times New Roman" w:hAnsi="Times New Roman"/>
                <w:color w:val="000000"/>
                <w:sz w:val="24"/>
                <w:szCs w:val="24"/>
              </w:rPr>
            </w:pPr>
            <w:proofErr w:type="spellStart"/>
            <w:r>
              <w:rPr>
                <w:rFonts w:ascii="Times New Roman" w:eastAsia="Times New Roman" w:hAnsi="Times New Roman"/>
                <w:color w:val="000000"/>
                <w:sz w:val="24"/>
                <w:szCs w:val="24"/>
              </w:rPr>
              <w:t>Костецкая</w:t>
            </w:r>
            <w:proofErr w:type="spellEnd"/>
            <w:r>
              <w:rPr>
                <w:rFonts w:ascii="Times New Roman" w:eastAsia="Times New Roman" w:hAnsi="Times New Roman"/>
                <w:color w:val="000000"/>
                <w:sz w:val="24"/>
                <w:szCs w:val="24"/>
              </w:rPr>
              <w:t xml:space="preserve"> С.А. </w:t>
            </w:r>
          </w:p>
          <w:p w14:paraId="26D0B314" w14:textId="77777777" w:rsidR="001F3D71" w:rsidRDefault="001F3D71" w:rsidP="001F3D71">
            <w:pPr>
              <w:autoSpaceDE w:val="0"/>
              <w:autoSpaceDN w:val="0"/>
              <w:spacing w:after="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от «31» августа   2023 г.</w:t>
            </w:r>
          </w:p>
          <w:p w14:paraId="2F72C668" w14:textId="77777777" w:rsidR="001F3D71" w:rsidRPr="0040209D" w:rsidRDefault="001F3D71" w:rsidP="001F3D71">
            <w:pPr>
              <w:autoSpaceDE w:val="0"/>
              <w:autoSpaceDN w:val="0"/>
              <w:spacing w:after="120" w:line="240" w:lineRule="auto"/>
              <w:jc w:val="both"/>
              <w:rPr>
                <w:rFonts w:ascii="Times New Roman" w:eastAsia="Times New Roman" w:hAnsi="Times New Roman"/>
                <w:color w:val="000000"/>
                <w:sz w:val="24"/>
                <w:szCs w:val="24"/>
              </w:rPr>
            </w:pPr>
          </w:p>
        </w:tc>
        <w:tc>
          <w:tcPr>
            <w:tcW w:w="3306" w:type="dxa"/>
          </w:tcPr>
          <w:p w14:paraId="613249D6" w14:textId="77777777" w:rsidR="001F3D71" w:rsidRPr="0040209D" w:rsidRDefault="001F3D71" w:rsidP="001F3D71">
            <w:pPr>
              <w:autoSpaceDE w:val="0"/>
              <w:autoSpaceDN w:val="0"/>
              <w:spacing w:after="120"/>
              <w:rPr>
                <w:rFonts w:ascii="Times New Roman" w:eastAsia="Times New Roman" w:hAnsi="Times New Roman"/>
                <w:color w:val="000000"/>
                <w:sz w:val="28"/>
                <w:szCs w:val="28"/>
              </w:rPr>
            </w:pPr>
            <w:r w:rsidRPr="0040209D">
              <w:rPr>
                <w:rFonts w:ascii="Times New Roman" w:eastAsia="Times New Roman" w:hAnsi="Times New Roman"/>
                <w:color w:val="000000"/>
                <w:sz w:val="28"/>
                <w:szCs w:val="28"/>
              </w:rPr>
              <w:t>СОГЛАСОВАНО</w:t>
            </w:r>
          </w:p>
          <w:p w14:paraId="61479093" w14:textId="77777777" w:rsidR="001F3D71" w:rsidRDefault="001F3D71" w:rsidP="001F3D71">
            <w:pPr>
              <w:autoSpaceDE w:val="0"/>
              <w:autoSpaceDN w:val="0"/>
              <w:spacing w:after="120"/>
              <w:rPr>
                <w:rFonts w:ascii="Times New Roman" w:eastAsia="Times New Roman" w:hAnsi="Times New Roman"/>
                <w:color w:val="000000"/>
                <w:sz w:val="28"/>
                <w:szCs w:val="28"/>
              </w:rPr>
            </w:pPr>
            <w:r>
              <w:rPr>
                <w:rFonts w:ascii="Times New Roman" w:eastAsia="Times New Roman" w:hAnsi="Times New Roman"/>
                <w:color w:val="000000"/>
                <w:sz w:val="28"/>
                <w:szCs w:val="28"/>
              </w:rPr>
              <w:t>Методист</w:t>
            </w:r>
          </w:p>
          <w:p w14:paraId="11823E95" w14:textId="77777777" w:rsidR="001F3D71" w:rsidRPr="008944ED" w:rsidRDefault="001F3D71" w:rsidP="001F3D71">
            <w:pPr>
              <w:autoSpaceDE w:val="0"/>
              <w:autoSpaceDN w:val="0"/>
              <w:spacing w:after="120"/>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___________ </w:t>
            </w:r>
          </w:p>
          <w:p w14:paraId="4CA7922D" w14:textId="77777777" w:rsidR="001F3D71" w:rsidRDefault="001F3D71" w:rsidP="001F3D71">
            <w:pPr>
              <w:autoSpaceDE w:val="0"/>
              <w:autoSpaceDN w:val="0"/>
              <w:spacing w:after="12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Фомина Н.Н. </w:t>
            </w:r>
          </w:p>
          <w:p w14:paraId="539F9D17" w14:textId="77777777" w:rsidR="001F3D71" w:rsidRPr="0040209D" w:rsidRDefault="001F3D71" w:rsidP="001F3D71">
            <w:pPr>
              <w:autoSpaceDE w:val="0"/>
              <w:autoSpaceDN w:val="0"/>
              <w:spacing w:after="0" w:line="240" w:lineRule="auto"/>
              <w:rPr>
                <w:rFonts w:ascii="Times New Roman" w:eastAsia="Times New Roman" w:hAnsi="Times New Roman"/>
                <w:color w:val="000000"/>
                <w:sz w:val="24"/>
                <w:szCs w:val="24"/>
              </w:rPr>
            </w:pPr>
          </w:p>
        </w:tc>
        <w:tc>
          <w:tcPr>
            <w:tcW w:w="3367" w:type="dxa"/>
          </w:tcPr>
          <w:p w14:paraId="2D5A65E8" w14:textId="77777777" w:rsidR="001F3D71" w:rsidRDefault="001F3D71" w:rsidP="001F3D71">
            <w:pPr>
              <w:autoSpaceDE w:val="0"/>
              <w:autoSpaceDN w:val="0"/>
              <w:spacing w:after="120"/>
              <w:rPr>
                <w:rFonts w:ascii="Times New Roman" w:eastAsia="Times New Roman" w:hAnsi="Times New Roman"/>
                <w:color w:val="000000"/>
                <w:sz w:val="28"/>
                <w:szCs w:val="28"/>
              </w:rPr>
            </w:pPr>
            <w:r>
              <w:rPr>
                <w:rFonts w:ascii="Times New Roman" w:eastAsia="Times New Roman" w:hAnsi="Times New Roman"/>
                <w:color w:val="000000"/>
                <w:sz w:val="28"/>
                <w:szCs w:val="28"/>
              </w:rPr>
              <w:t>УТВЕРЖДЕНО</w:t>
            </w:r>
          </w:p>
          <w:p w14:paraId="00043400" w14:textId="77777777" w:rsidR="001F3D71" w:rsidRDefault="001F3D71" w:rsidP="001F3D71">
            <w:pPr>
              <w:autoSpaceDE w:val="0"/>
              <w:autoSpaceDN w:val="0"/>
              <w:spacing w:after="120"/>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Директор </w:t>
            </w:r>
            <w:proofErr w:type="spellStart"/>
            <w:r>
              <w:rPr>
                <w:rFonts w:ascii="Times New Roman" w:eastAsia="Times New Roman" w:hAnsi="Times New Roman"/>
                <w:color w:val="000000"/>
                <w:sz w:val="28"/>
                <w:szCs w:val="28"/>
              </w:rPr>
              <w:t>Гаревской</w:t>
            </w:r>
            <w:proofErr w:type="spellEnd"/>
            <w:r>
              <w:rPr>
                <w:rFonts w:ascii="Times New Roman" w:eastAsia="Times New Roman" w:hAnsi="Times New Roman"/>
                <w:color w:val="000000"/>
                <w:sz w:val="28"/>
                <w:szCs w:val="28"/>
              </w:rPr>
              <w:t xml:space="preserve"> СОШ</w:t>
            </w:r>
          </w:p>
          <w:p w14:paraId="3C4B98C0" w14:textId="77777777" w:rsidR="001F3D71" w:rsidRPr="008944ED" w:rsidRDefault="001F3D71" w:rsidP="001F3D71">
            <w:pPr>
              <w:autoSpaceDE w:val="0"/>
              <w:autoSpaceDN w:val="0"/>
              <w:spacing w:after="120"/>
              <w:rPr>
                <w:rFonts w:ascii="Times New Roman" w:eastAsia="Times New Roman" w:hAnsi="Times New Roman"/>
                <w:color w:val="000000"/>
                <w:sz w:val="28"/>
                <w:szCs w:val="28"/>
              </w:rPr>
            </w:pPr>
            <w:r>
              <w:rPr>
                <w:rFonts w:ascii="Times New Roman" w:eastAsia="Times New Roman" w:hAnsi="Times New Roman"/>
                <w:color w:val="000000"/>
                <w:sz w:val="28"/>
                <w:szCs w:val="28"/>
              </w:rPr>
              <w:t>_____________</w:t>
            </w:r>
          </w:p>
          <w:p w14:paraId="3B2FD2CC" w14:textId="77777777" w:rsidR="001F3D71" w:rsidRDefault="001F3D71" w:rsidP="001F3D71">
            <w:pPr>
              <w:autoSpaceDE w:val="0"/>
              <w:autoSpaceDN w:val="0"/>
              <w:spacing w:after="120" w:line="240" w:lineRule="auto"/>
              <w:rPr>
                <w:rFonts w:ascii="Times New Roman" w:eastAsia="Times New Roman" w:hAnsi="Times New Roman"/>
                <w:color w:val="000000"/>
                <w:sz w:val="24"/>
                <w:szCs w:val="24"/>
              </w:rPr>
            </w:pPr>
            <w:proofErr w:type="spellStart"/>
            <w:r>
              <w:rPr>
                <w:rFonts w:ascii="Times New Roman" w:eastAsia="Times New Roman" w:hAnsi="Times New Roman"/>
                <w:color w:val="000000"/>
                <w:sz w:val="24"/>
                <w:szCs w:val="24"/>
              </w:rPr>
              <w:t>Войтова</w:t>
            </w:r>
            <w:proofErr w:type="spellEnd"/>
            <w:r>
              <w:rPr>
                <w:rFonts w:ascii="Times New Roman" w:eastAsia="Times New Roman" w:hAnsi="Times New Roman"/>
                <w:color w:val="000000"/>
                <w:sz w:val="24"/>
                <w:szCs w:val="24"/>
              </w:rPr>
              <w:t xml:space="preserve"> Т.В.</w:t>
            </w:r>
          </w:p>
          <w:p w14:paraId="34B6A3AB" w14:textId="77777777" w:rsidR="001F3D71" w:rsidRDefault="001F3D71" w:rsidP="001F3D71">
            <w:pPr>
              <w:autoSpaceDE w:val="0"/>
              <w:autoSpaceDN w:val="0"/>
              <w:spacing w:after="12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 №___     от «01» 09 2023 г.</w:t>
            </w:r>
          </w:p>
          <w:p w14:paraId="5DB19C81" w14:textId="77777777" w:rsidR="001F3D71" w:rsidRPr="0040209D" w:rsidRDefault="001F3D71" w:rsidP="001F3D71">
            <w:pPr>
              <w:autoSpaceDE w:val="0"/>
              <w:autoSpaceDN w:val="0"/>
              <w:spacing w:after="120" w:line="240" w:lineRule="auto"/>
              <w:jc w:val="both"/>
              <w:rPr>
                <w:rFonts w:ascii="Times New Roman" w:eastAsia="Times New Roman" w:hAnsi="Times New Roman"/>
                <w:color w:val="000000"/>
                <w:sz w:val="24"/>
                <w:szCs w:val="24"/>
              </w:rPr>
            </w:pPr>
          </w:p>
        </w:tc>
      </w:tr>
    </w:tbl>
    <w:p w14:paraId="52712FDF" w14:textId="77777777" w:rsidR="0041340D" w:rsidRPr="0041340D" w:rsidRDefault="0041340D" w:rsidP="0041340D">
      <w:pPr>
        <w:spacing w:after="0" w:line="240" w:lineRule="auto"/>
        <w:rPr>
          <w:rFonts w:ascii="Times New Roman" w:eastAsia="Calibri" w:hAnsi="Times New Roman" w:cs="Times New Roman"/>
          <w:sz w:val="24"/>
          <w:szCs w:val="24"/>
        </w:rPr>
      </w:pPr>
    </w:p>
    <w:p w14:paraId="5B46590D" w14:textId="77777777" w:rsidR="0041340D" w:rsidRPr="0041340D" w:rsidRDefault="0041340D" w:rsidP="0041340D">
      <w:pPr>
        <w:spacing w:after="0" w:line="240" w:lineRule="auto"/>
        <w:jc w:val="center"/>
        <w:rPr>
          <w:rFonts w:ascii="Times New Roman" w:eastAsia="Calibri" w:hAnsi="Times New Roman" w:cs="Times New Roman"/>
          <w:noProof/>
          <w:sz w:val="24"/>
          <w:szCs w:val="24"/>
          <w:lang w:eastAsia="ru-RU"/>
        </w:rPr>
      </w:pPr>
    </w:p>
    <w:p w14:paraId="2713428A" w14:textId="77777777" w:rsidR="0041340D" w:rsidRDefault="0041340D" w:rsidP="0041340D">
      <w:pPr>
        <w:spacing w:after="0" w:line="360" w:lineRule="auto"/>
        <w:ind w:firstLine="709"/>
        <w:jc w:val="center"/>
        <w:rPr>
          <w:rFonts w:ascii="Times New Roman" w:eastAsia="Arial Unicode MS" w:hAnsi="Times New Roman" w:cs="Times New Roman"/>
          <w:b/>
          <w:caps/>
          <w:kern w:val="28"/>
          <w:sz w:val="28"/>
          <w:szCs w:val="28"/>
        </w:rPr>
      </w:pPr>
    </w:p>
    <w:p w14:paraId="3C738E60" w14:textId="77777777" w:rsidR="003B21DA" w:rsidRPr="005C45E1" w:rsidRDefault="003B21DA" w:rsidP="003B21DA">
      <w:pPr>
        <w:spacing w:before="226"/>
        <w:ind w:right="2008"/>
        <w:jc w:val="center"/>
        <w:rPr>
          <w:rFonts w:ascii="Times New Roman" w:hAnsi="Times New Roman" w:cs="Times New Roman"/>
          <w:sz w:val="28"/>
          <w:szCs w:val="28"/>
        </w:rPr>
      </w:pPr>
    </w:p>
    <w:p w14:paraId="3829C348" w14:textId="77777777" w:rsidR="003B21DA" w:rsidRPr="005C45E1" w:rsidRDefault="003B21DA" w:rsidP="003B21DA">
      <w:pPr>
        <w:spacing w:before="1"/>
        <w:ind w:left="2274" w:right="1662"/>
        <w:jc w:val="center"/>
        <w:rPr>
          <w:rFonts w:ascii="Times New Roman" w:hAnsi="Times New Roman" w:cs="Times New Roman"/>
          <w:sz w:val="28"/>
          <w:szCs w:val="28"/>
        </w:rPr>
      </w:pPr>
      <w:r w:rsidRPr="005C45E1">
        <w:rPr>
          <w:rFonts w:ascii="Times New Roman" w:hAnsi="Times New Roman" w:cs="Times New Roman"/>
          <w:sz w:val="28"/>
          <w:szCs w:val="28"/>
        </w:rPr>
        <w:t>Адаптированная</w:t>
      </w:r>
      <w:r w:rsidRPr="005C45E1">
        <w:rPr>
          <w:rFonts w:ascii="Times New Roman" w:hAnsi="Times New Roman" w:cs="Times New Roman"/>
          <w:spacing w:val="-7"/>
          <w:sz w:val="28"/>
          <w:szCs w:val="28"/>
        </w:rPr>
        <w:t xml:space="preserve"> </w:t>
      </w:r>
      <w:r w:rsidRPr="005C45E1">
        <w:rPr>
          <w:rFonts w:ascii="Times New Roman" w:hAnsi="Times New Roman" w:cs="Times New Roman"/>
          <w:spacing w:val="-2"/>
          <w:sz w:val="28"/>
          <w:szCs w:val="28"/>
        </w:rPr>
        <w:t>основная</w:t>
      </w:r>
    </w:p>
    <w:p w14:paraId="7FEA95B1" w14:textId="77777777" w:rsidR="003B21DA" w:rsidRDefault="003B21DA" w:rsidP="003B21DA">
      <w:pPr>
        <w:spacing w:before="68"/>
        <w:ind w:left="2276" w:right="1662"/>
        <w:jc w:val="center"/>
        <w:rPr>
          <w:rFonts w:ascii="Times New Roman" w:hAnsi="Times New Roman" w:cs="Times New Roman"/>
          <w:sz w:val="28"/>
          <w:szCs w:val="28"/>
        </w:rPr>
      </w:pPr>
      <w:r w:rsidRPr="005C45E1">
        <w:rPr>
          <w:rFonts w:ascii="Times New Roman" w:hAnsi="Times New Roman" w:cs="Times New Roman"/>
          <w:sz w:val="28"/>
          <w:szCs w:val="28"/>
        </w:rPr>
        <w:t>общеобразовательная</w:t>
      </w:r>
      <w:r w:rsidRPr="005C45E1">
        <w:rPr>
          <w:rFonts w:ascii="Times New Roman" w:hAnsi="Times New Roman" w:cs="Times New Roman"/>
          <w:spacing w:val="-25"/>
          <w:sz w:val="28"/>
          <w:szCs w:val="28"/>
        </w:rPr>
        <w:t xml:space="preserve"> </w:t>
      </w:r>
      <w:r w:rsidRPr="005C45E1">
        <w:rPr>
          <w:rFonts w:ascii="Times New Roman" w:hAnsi="Times New Roman" w:cs="Times New Roman"/>
          <w:sz w:val="28"/>
          <w:szCs w:val="28"/>
        </w:rPr>
        <w:t>программа</w:t>
      </w:r>
      <w:r>
        <w:rPr>
          <w:rFonts w:ascii="Times New Roman" w:hAnsi="Times New Roman" w:cs="Times New Roman"/>
          <w:sz w:val="28"/>
          <w:szCs w:val="28"/>
        </w:rPr>
        <w:t xml:space="preserve"> начального общего</w:t>
      </w:r>
      <w:r w:rsidRPr="005C45E1">
        <w:rPr>
          <w:rFonts w:ascii="Times New Roman" w:hAnsi="Times New Roman" w:cs="Times New Roman"/>
          <w:sz w:val="28"/>
          <w:szCs w:val="28"/>
        </w:rPr>
        <w:t xml:space="preserve"> образования </w:t>
      </w:r>
    </w:p>
    <w:p w14:paraId="5C1BE414" w14:textId="2147C956" w:rsidR="003B21DA" w:rsidRDefault="003B21DA" w:rsidP="003B21DA">
      <w:pPr>
        <w:spacing w:before="68"/>
        <w:ind w:left="2276" w:right="1662"/>
        <w:jc w:val="center"/>
        <w:rPr>
          <w:rFonts w:ascii="Times New Roman" w:hAnsi="Times New Roman" w:cs="Times New Roman"/>
          <w:sz w:val="28"/>
          <w:szCs w:val="28"/>
        </w:rPr>
      </w:pPr>
      <w:proofErr w:type="gramStart"/>
      <w:r w:rsidRPr="005C45E1">
        <w:rPr>
          <w:rFonts w:ascii="Times New Roman" w:hAnsi="Times New Roman" w:cs="Times New Roman"/>
          <w:sz w:val="28"/>
          <w:szCs w:val="28"/>
        </w:rPr>
        <w:t>обучающихся</w:t>
      </w:r>
      <w:proofErr w:type="gramEnd"/>
      <w:r>
        <w:rPr>
          <w:rFonts w:ascii="Times New Roman" w:hAnsi="Times New Roman" w:cs="Times New Roman"/>
          <w:sz w:val="28"/>
          <w:szCs w:val="28"/>
        </w:rPr>
        <w:t xml:space="preserve"> </w:t>
      </w:r>
      <w:r w:rsidRPr="005C45E1">
        <w:rPr>
          <w:rFonts w:ascii="Times New Roman" w:hAnsi="Times New Roman" w:cs="Times New Roman"/>
          <w:sz w:val="28"/>
          <w:szCs w:val="28"/>
        </w:rPr>
        <w:t xml:space="preserve">с умственной отсталостью </w:t>
      </w:r>
    </w:p>
    <w:p w14:paraId="3509C768" w14:textId="77777777" w:rsidR="003B21DA" w:rsidRPr="005C45E1" w:rsidRDefault="003B21DA" w:rsidP="003B21DA">
      <w:pPr>
        <w:spacing w:before="68"/>
        <w:ind w:left="2276" w:right="1662"/>
        <w:jc w:val="center"/>
        <w:rPr>
          <w:rFonts w:ascii="Times New Roman" w:hAnsi="Times New Roman" w:cs="Times New Roman"/>
          <w:sz w:val="28"/>
          <w:szCs w:val="28"/>
        </w:rPr>
      </w:pPr>
      <w:r w:rsidRPr="005C45E1">
        <w:rPr>
          <w:rFonts w:ascii="Times New Roman" w:hAnsi="Times New Roman" w:cs="Times New Roman"/>
          <w:sz w:val="28"/>
          <w:szCs w:val="28"/>
        </w:rPr>
        <w:t>(интеллектуальными</w:t>
      </w:r>
      <w:r w:rsidRPr="005C45E1">
        <w:rPr>
          <w:rFonts w:ascii="Times New Roman" w:hAnsi="Times New Roman" w:cs="Times New Roman"/>
          <w:spacing w:val="-25"/>
          <w:sz w:val="28"/>
          <w:szCs w:val="28"/>
        </w:rPr>
        <w:t xml:space="preserve"> </w:t>
      </w:r>
      <w:r w:rsidRPr="005C45E1">
        <w:rPr>
          <w:rFonts w:ascii="Times New Roman" w:hAnsi="Times New Roman" w:cs="Times New Roman"/>
          <w:sz w:val="28"/>
          <w:szCs w:val="28"/>
        </w:rPr>
        <w:t>нарушениями)</w:t>
      </w:r>
    </w:p>
    <w:p w14:paraId="29CCB0AF" w14:textId="5D6FCFB2" w:rsidR="0041340D" w:rsidRPr="003B21DA" w:rsidRDefault="003B21DA" w:rsidP="0041340D">
      <w:pPr>
        <w:spacing w:after="0" w:line="360" w:lineRule="auto"/>
        <w:ind w:firstLine="709"/>
        <w:jc w:val="center"/>
        <w:rPr>
          <w:rFonts w:ascii="Times New Roman" w:eastAsia="Arial Unicode MS" w:hAnsi="Times New Roman" w:cs="Times New Roman"/>
          <w:caps/>
          <w:kern w:val="1"/>
          <w:sz w:val="28"/>
          <w:szCs w:val="28"/>
        </w:rPr>
      </w:pPr>
      <w:r w:rsidRPr="003B21DA">
        <w:rPr>
          <w:rFonts w:ascii="Times New Roman" w:eastAsia="Arial Unicode MS" w:hAnsi="Times New Roman" w:cs="Times New Roman"/>
          <w:kern w:val="1"/>
          <w:sz w:val="28"/>
          <w:szCs w:val="28"/>
        </w:rPr>
        <w:t xml:space="preserve"> </w:t>
      </w:r>
      <w:r w:rsidR="0041340D" w:rsidRPr="003B21DA">
        <w:rPr>
          <w:rFonts w:ascii="Times New Roman" w:eastAsia="Arial Unicode MS" w:hAnsi="Times New Roman" w:cs="Times New Roman"/>
          <w:kern w:val="1"/>
          <w:sz w:val="28"/>
          <w:szCs w:val="28"/>
        </w:rPr>
        <w:t>(Вариант 7.2)</w:t>
      </w:r>
    </w:p>
    <w:p w14:paraId="45ADE5D2" w14:textId="77777777" w:rsidR="0041340D" w:rsidRPr="0041340D" w:rsidRDefault="0041340D" w:rsidP="0041340D">
      <w:pPr>
        <w:suppressAutoHyphens/>
        <w:spacing w:after="0"/>
        <w:jc w:val="center"/>
        <w:rPr>
          <w:rFonts w:ascii="Calibri" w:eastAsia="Arial Unicode MS" w:hAnsi="Calibri" w:cs="Calibri"/>
          <w:color w:val="00000A"/>
          <w:kern w:val="1"/>
        </w:rPr>
      </w:pPr>
      <w:r w:rsidRPr="003B21DA">
        <w:rPr>
          <w:rFonts w:ascii="Calibri" w:eastAsia="Arial Unicode MS" w:hAnsi="Calibri" w:cs="Calibri"/>
          <w:color w:val="00000A"/>
          <w:kern w:val="1"/>
        </w:rPr>
        <w:t xml:space="preserve">                                                                             </w:t>
      </w:r>
    </w:p>
    <w:p w14:paraId="3B5682C1" w14:textId="77777777" w:rsidR="0041340D" w:rsidRDefault="0041340D" w:rsidP="0041340D">
      <w:pPr>
        <w:suppressAutoHyphens/>
        <w:spacing w:after="0"/>
        <w:jc w:val="center"/>
        <w:rPr>
          <w:rFonts w:ascii="Calibri" w:eastAsia="Arial Unicode MS" w:hAnsi="Calibri" w:cs="Calibri"/>
          <w:color w:val="00000A"/>
          <w:kern w:val="1"/>
        </w:rPr>
      </w:pPr>
    </w:p>
    <w:p w14:paraId="00E2FB50" w14:textId="77777777" w:rsidR="005E1531" w:rsidRDefault="005E1531" w:rsidP="0041340D">
      <w:pPr>
        <w:suppressAutoHyphens/>
        <w:spacing w:after="0"/>
        <w:jc w:val="center"/>
        <w:rPr>
          <w:rFonts w:ascii="Calibri" w:eastAsia="Arial Unicode MS" w:hAnsi="Calibri" w:cs="Calibri"/>
          <w:color w:val="00000A"/>
          <w:kern w:val="1"/>
        </w:rPr>
      </w:pPr>
    </w:p>
    <w:p w14:paraId="1ECFCD55" w14:textId="77777777" w:rsidR="005E1531" w:rsidRDefault="005E1531" w:rsidP="0041340D">
      <w:pPr>
        <w:suppressAutoHyphens/>
        <w:spacing w:after="0"/>
        <w:jc w:val="center"/>
        <w:rPr>
          <w:rFonts w:ascii="Calibri" w:eastAsia="Arial Unicode MS" w:hAnsi="Calibri" w:cs="Calibri"/>
          <w:color w:val="00000A"/>
          <w:kern w:val="1"/>
        </w:rPr>
      </w:pPr>
    </w:p>
    <w:p w14:paraId="2505023C" w14:textId="77777777" w:rsidR="005E1531" w:rsidRDefault="005E1531" w:rsidP="0041340D">
      <w:pPr>
        <w:suppressAutoHyphens/>
        <w:spacing w:after="0"/>
        <w:jc w:val="center"/>
        <w:rPr>
          <w:rFonts w:ascii="Calibri" w:eastAsia="Arial Unicode MS" w:hAnsi="Calibri" w:cs="Calibri"/>
          <w:color w:val="00000A"/>
          <w:kern w:val="1"/>
        </w:rPr>
      </w:pPr>
    </w:p>
    <w:p w14:paraId="4C337A4C" w14:textId="77777777" w:rsidR="005E1531" w:rsidRDefault="005E1531" w:rsidP="0041340D">
      <w:pPr>
        <w:suppressAutoHyphens/>
        <w:spacing w:after="0"/>
        <w:jc w:val="center"/>
        <w:rPr>
          <w:rFonts w:ascii="Calibri" w:eastAsia="Arial Unicode MS" w:hAnsi="Calibri" w:cs="Calibri"/>
          <w:color w:val="00000A"/>
          <w:kern w:val="1"/>
        </w:rPr>
      </w:pPr>
    </w:p>
    <w:p w14:paraId="6DE7842B" w14:textId="77777777" w:rsidR="005E1531" w:rsidRPr="0041340D" w:rsidRDefault="001F3D71" w:rsidP="0041340D">
      <w:pPr>
        <w:suppressAutoHyphens/>
        <w:spacing w:after="0"/>
        <w:jc w:val="center"/>
        <w:rPr>
          <w:rFonts w:ascii="Calibri" w:eastAsia="Arial Unicode MS" w:hAnsi="Calibri" w:cs="Calibri"/>
          <w:color w:val="00000A"/>
          <w:kern w:val="1"/>
        </w:rPr>
      </w:pPr>
      <w:r>
        <w:rPr>
          <w:rFonts w:ascii="Calibri" w:eastAsia="Arial Unicode MS" w:hAnsi="Calibri" w:cs="Calibri"/>
          <w:color w:val="00000A"/>
          <w:kern w:val="1"/>
        </w:rPr>
        <w:t>2023</w:t>
      </w:r>
    </w:p>
    <w:p w14:paraId="65C663F3" w14:textId="77777777" w:rsidR="002A2455" w:rsidRPr="001F3D71" w:rsidRDefault="0041340D" w:rsidP="001F3D71">
      <w:pPr>
        <w:suppressAutoHyphens/>
        <w:spacing w:after="0"/>
        <w:jc w:val="right"/>
        <w:rPr>
          <w:rFonts w:ascii="Times New Roman" w:eastAsia="Arial Unicode MS" w:hAnsi="Times New Roman" w:cs="Times New Roman"/>
          <w:color w:val="00000A"/>
          <w:kern w:val="1"/>
          <w:sz w:val="28"/>
          <w:szCs w:val="28"/>
        </w:rPr>
      </w:pPr>
      <w:bookmarkStart w:id="1" w:name="_GoBack"/>
      <w:bookmarkEnd w:id="0"/>
      <w:bookmarkEnd w:id="1"/>
      <w:r w:rsidRPr="0041340D">
        <w:rPr>
          <w:rFonts w:ascii="Calibri" w:eastAsia="Arial Unicode MS" w:hAnsi="Calibri" w:cs="Calibri"/>
          <w:color w:val="00000A"/>
          <w:kern w:val="1"/>
        </w:rPr>
        <w:t xml:space="preserve">                                                                           </w:t>
      </w:r>
      <w:bookmarkStart w:id="2" w:name="bookmark3"/>
      <w:bookmarkStart w:id="3" w:name="_Toc415833125"/>
    </w:p>
    <w:p w14:paraId="06F544B6" w14:textId="77777777" w:rsidR="005E1531" w:rsidRPr="0041340D" w:rsidRDefault="005E1531" w:rsidP="0041340D">
      <w:pPr>
        <w:suppressAutoHyphens/>
        <w:spacing w:after="0"/>
        <w:jc w:val="both"/>
        <w:rPr>
          <w:rFonts w:ascii="Times New Roman" w:eastAsia="Arial Unicode MS" w:hAnsi="Times New Roman" w:cs="Times New Roman"/>
          <w:b/>
          <w:kern w:val="1"/>
          <w:sz w:val="28"/>
          <w:szCs w:val="28"/>
        </w:rPr>
      </w:pPr>
    </w:p>
    <w:p w14:paraId="0A59AF05" w14:textId="77777777" w:rsidR="0041340D" w:rsidRPr="00CC4AEB" w:rsidRDefault="0041340D" w:rsidP="00CC4AEB">
      <w:pPr>
        <w:spacing w:after="0" w:line="240" w:lineRule="auto"/>
        <w:jc w:val="center"/>
        <w:rPr>
          <w:rFonts w:ascii="Times New Roman" w:eastAsia="Calibri" w:hAnsi="Times New Roman" w:cs="Times New Roman"/>
          <w:b/>
          <w:sz w:val="24"/>
          <w:szCs w:val="24"/>
          <w:lang w:eastAsia="ru-RU"/>
        </w:rPr>
      </w:pPr>
      <w:r w:rsidRPr="00CC4AEB">
        <w:rPr>
          <w:rFonts w:ascii="Times New Roman" w:eastAsia="Calibri" w:hAnsi="Times New Roman" w:cs="Times New Roman"/>
          <w:b/>
          <w:sz w:val="24"/>
          <w:szCs w:val="24"/>
          <w:lang w:eastAsia="ru-RU"/>
        </w:rPr>
        <w:t>Содержание    адаптированной общеобразовательной программы</w:t>
      </w:r>
    </w:p>
    <w:p w14:paraId="2D9C0F6F" w14:textId="77777777" w:rsidR="0041340D" w:rsidRPr="00CC4AEB" w:rsidRDefault="0041340D" w:rsidP="00CC4AEB">
      <w:pPr>
        <w:tabs>
          <w:tab w:val="left" w:pos="8820"/>
        </w:tabs>
        <w:spacing w:after="0" w:line="240" w:lineRule="auto"/>
        <w:contextualSpacing/>
        <w:jc w:val="both"/>
        <w:rPr>
          <w:rFonts w:ascii="Times New Roman" w:eastAsia="Calibri" w:hAnsi="Times New Roman" w:cs="Times New Roman"/>
          <w:b/>
          <w:sz w:val="24"/>
          <w:szCs w:val="24"/>
        </w:rPr>
      </w:pPr>
    </w:p>
    <w:p w14:paraId="5708ED24" w14:textId="77777777" w:rsidR="0041340D" w:rsidRPr="00CC4AEB" w:rsidRDefault="0041340D" w:rsidP="00CC4AEB">
      <w:pPr>
        <w:tabs>
          <w:tab w:val="left" w:pos="8820"/>
        </w:tabs>
        <w:spacing w:after="0" w:line="240" w:lineRule="auto"/>
        <w:contextualSpacing/>
        <w:jc w:val="both"/>
        <w:rPr>
          <w:rFonts w:ascii="Times New Roman" w:eastAsia="Calibri" w:hAnsi="Times New Roman" w:cs="Times New Roman"/>
          <w:sz w:val="24"/>
          <w:szCs w:val="24"/>
        </w:rPr>
      </w:pPr>
    </w:p>
    <w:p w14:paraId="0C7E536D" w14:textId="77777777" w:rsidR="0041340D" w:rsidRPr="00CC4AEB" w:rsidRDefault="0041340D" w:rsidP="00CC4AEB">
      <w:pPr>
        <w:tabs>
          <w:tab w:val="left" w:pos="8820"/>
        </w:tabs>
        <w:spacing w:after="0" w:line="240" w:lineRule="auto"/>
        <w:contextualSpacing/>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1.Титульный лист</w:t>
      </w:r>
    </w:p>
    <w:p w14:paraId="65532BCD" w14:textId="77777777" w:rsidR="0041340D" w:rsidRPr="00CC4AEB" w:rsidRDefault="0041340D" w:rsidP="00CC4AEB">
      <w:pPr>
        <w:tabs>
          <w:tab w:val="left" w:pos="8820"/>
        </w:tabs>
        <w:spacing w:after="0" w:line="240" w:lineRule="auto"/>
        <w:contextualSpacing/>
        <w:jc w:val="both"/>
        <w:rPr>
          <w:rFonts w:ascii="Times New Roman" w:eastAsia="Calibri" w:hAnsi="Times New Roman" w:cs="Times New Roman"/>
          <w:sz w:val="24"/>
          <w:szCs w:val="24"/>
        </w:rPr>
      </w:pPr>
    </w:p>
    <w:p w14:paraId="42C441F2" w14:textId="77777777" w:rsidR="0041340D" w:rsidRPr="00CC4AEB" w:rsidRDefault="0041340D" w:rsidP="00CC4AEB">
      <w:pPr>
        <w:tabs>
          <w:tab w:val="left" w:pos="8820"/>
        </w:tabs>
        <w:spacing w:after="0" w:line="240" w:lineRule="auto"/>
        <w:contextualSpacing/>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2.Пояснительная записка</w:t>
      </w:r>
    </w:p>
    <w:p w14:paraId="7E22BF05" w14:textId="77777777" w:rsidR="0041340D" w:rsidRPr="00CC4AEB" w:rsidRDefault="0041340D" w:rsidP="00CC4AEB">
      <w:pPr>
        <w:tabs>
          <w:tab w:val="left" w:pos="8820"/>
        </w:tabs>
        <w:spacing w:after="0" w:line="240" w:lineRule="auto"/>
        <w:contextualSpacing/>
        <w:jc w:val="both"/>
        <w:rPr>
          <w:rFonts w:ascii="Times New Roman" w:eastAsia="Calibri" w:hAnsi="Times New Roman" w:cs="Times New Roman"/>
          <w:sz w:val="24"/>
          <w:szCs w:val="24"/>
        </w:rPr>
      </w:pPr>
    </w:p>
    <w:p w14:paraId="1607286B" w14:textId="77777777" w:rsidR="0041340D" w:rsidRPr="00CC4AEB" w:rsidRDefault="0041340D" w:rsidP="00CC4AEB">
      <w:pPr>
        <w:spacing w:after="0" w:line="240" w:lineRule="auto"/>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3. Создание специальных условий, необходимых для осуществления образовательного </w:t>
      </w:r>
    </w:p>
    <w:p w14:paraId="2BA63F41" w14:textId="77777777" w:rsidR="0041340D" w:rsidRPr="00CC4AEB" w:rsidRDefault="0041340D" w:rsidP="00CC4AEB">
      <w:pPr>
        <w:widowControl w:val="0"/>
        <w:shd w:val="clear" w:color="auto" w:fill="FFFFFF"/>
        <w:tabs>
          <w:tab w:val="left" w:pos="710"/>
        </w:tabs>
        <w:autoSpaceDE w:val="0"/>
        <w:spacing w:after="0" w:line="240" w:lineRule="auto"/>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процесса (наличие):</w:t>
      </w:r>
    </w:p>
    <w:p w14:paraId="23D564CD" w14:textId="77777777" w:rsidR="0041340D" w:rsidRPr="00CC4AEB" w:rsidRDefault="0041340D" w:rsidP="00CC4AEB">
      <w:pPr>
        <w:widowControl w:val="0"/>
        <w:shd w:val="clear" w:color="auto" w:fill="FFFFFF"/>
        <w:tabs>
          <w:tab w:val="left" w:pos="710"/>
        </w:tabs>
        <w:autoSpaceDE w:val="0"/>
        <w:spacing w:after="0" w:line="240" w:lineRule="auto"/>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     </w:t>
      </w:r>
    </w:p>
    <w:p w14:paraId="4C88CB30" w14:textId="77777777" w:rsidR="0041340D" w:rsidRPr="00CC4AEB" w:rsidRDefault="0041340D" w:rsidP="00CC4AEB">
      <w:pPr>
        <w:widowControl w:val="0"/>
        <w:shd w:val="clear" w:color="auto" w:fill="FFFFFF"/>
        <w:tabs>
          <w:tab w:val="left" w:pos="710"/>
        </w:tabs>
        <w:autoSpaceDE w:val="0"/>
        <w:spacing w:after="0" w:line="240" w:lineRule="auto"/>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    3.1. Специальное оборудование;</w:t>
      </w:r>
    </w:p>
    <w:p w14:paraId="36E7CB8D" w14:textId="77777777" w:rsidR="0041340D" w:rsidRPr="00CC4AEB" w:rsidRDefault="0041340D" w:rsidP="00CC4AEB">
      <w:pPr>
        <w:widowControl w:val="0"/>
        <w:shd w:val="clear" w:color="auto" w:fill="FFFFFF"/>
        <w:tabs>
          <w:tab w:val="left" w:pos="710"/>
        </w:tabs>
        <w:autoSpaceDE w:val="0"/>
        <w:spacing w:after="0" w:line="240" w:lineRule="auto"/>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    3.2. Специальные учебники и учебные пособия;</w:t>
      </w:r>
    </w:p>
    <w:p w14:paraId="7578B543" w14:textId="77777777" w:rsidR="0041340D" w:rsidRPr="00CC4AEB" w:rsidRDefault="0041340D" w:rsidP="00CC4AEB">
      <w:pPr>
        <w:widowControl w:val="0"/>
        <w:shd w:val="clear" w:color="auto" w:fill="FFFFFF"/>
        <w:tabs>
          <w:tab w:val="left" w:pos="710"/>
        </w:tabs>
        <w:autoSpaceDE w:val="0"/>
        <w:spacing w:after="0" w:line="240" w:lineRule="auto"/>
        <w:jc w:val="both"/>
        <w:rPr>
          <w:rFonts w:ascii="Times New Roman" w:eastAsia="Calibri" w:hAnsi="Times New Roman" w:cs="Times New Roman"/>
          <w:iCs/>
          <w:color w:val="000000"/>
          <w:spacing w:val="-4"/>
          <w:sz w:val="24"/>
          <w:szCs w:val="24"/>
        </w:rPr>
      </w:pPr>
      <w:r w:rsidRPr="00CC4AEB">
        <w:rPr>
          <w:rFonts w:ascii="Times New Roman" w:eastAsia="Calibri" w:hAnsi="Times New Roman" w:cs="Times New Roman"/>
          <w:iCs/>
          <w:color w:val="000000"/>
          <w:spacing w:val="-4"/>
          <w:sz w:val="24"/>
          <w:szCs w:val="24"/>
        </w:rPr>
        <w:t xml:space="preserve">    3.3. Развивающая среда.</w:t>
      </w:r>
    </w:p>
    <w:p w14:paraId="32CED1C3" w14:textId="77777777" w:rsidR="0041340D" w:rsidRPr="00CC4AEB" w:rsidRDefault="0041340D" w:rsidP="00CC4AEB">
      <w:pPr>
        <w:widowControl w:val="0"/>
        <w:shd w:val="clear" w:color="auto" w:fill="FFFFFF"/>
        <w:tabs>
          <w:tab w:val="left" w:pos="710"/>
        </w:tabs>
        <w:autoSpaceDE w:val="0"/>
        <w:spacing w:after="0" w:line="240" w:lineRule="auto"/>
        <w:jc w:val="both"/>
        <w:rPr>
          <w:rFonts w:ascii="Times New Roman" w:eastAsia="Calibri" w:hAnsi="Times New Roman" w:cs="Times New Roman"/>
          <w:color w:val="000000"/>
          <w:kern w:val="24"/>
          <w:sz w:val="24"/>
          <w:szCs w:val="24"/>
        </w:rPr>
      </w:pPr>
      <w:r w:rsidRPr="00CC4AEB">
        <w:rPr>
          <w:rFonts w:ascii="Times New Roman" w:eastAsia="Calibri" w:hAnsi="Times New Roman" w:cs="Times New Roman"/>
          <w:iCs/>
          <w:color w:val="000000"/>
          <w:spacing w:val="-4"/>
          <w:sz w:val="24"/>
          <w:szCs w:val="24"/>
        </w:rPr>
        <w:t xml:space="preserve">    3.4. </w:t>
      </w:r>
      <w:r w:rsidRPr="00CC4AEB">
        <w:rPr>
          <w:rFonts w:ascii="Times New Roman" w:eastAsia="Calibri" w:hAnsi="Times New Roman" w:cs="Times New Roman"/>
          <w:bCs/>
          <w:color w:val="000000"/>
          <w:kern w:val="24"/>
          <w:sz w:val="24"/>
          <w:szCs w:val="24"/>
        </w:rPr>
        <w:t>Методы организации и осуществления учебно-познавательной деятельности</w:t>
      </w:r>
      <w:r w:rsidRPr="00CC4AEB">
        <w:rPr>
          <w:rFonts w:ascii="Times New Roman" w:eastAsia="Calibri" w:hAnsi="Times New Roman" w:cs="Times New Roman"/>
          <w:color w:val="000000"/>
          <w:kern w:val="24"/>
          <w:sz w:val="24"/>
          <w:szCs w:val="24"/>
        </w:rPr>
        <w:t>.</w:t>
      </w:r>
    </w:p>
    <w:p w14:paraId="4351FA95" w14:textId="77777777" w:rsidR="0041340D" w:rsidRPr="00CC4AEB" w:rsidRDefault="0041340D" w:rsidP="00CC4AEB">
      <w:pPr>
        <w:widowControl w:val="0"/>
        <w:shd w:val="clear" w:color="auto" w:fill="FFFFFF"/>
        <w:tabs>
          <w:tab w:val="left" w:pos="710"/>
        </w:tabs>
        <w:autoSpaceDE w:val="0"/>
        <w:spacing w:after="0" w:line="240" w:lineRule="auto"/>
        <w:jc w:val="both"/>
        <w:rPr>
          <w:rFonts w:ascii="Times New Roman" w:eastAsia="Calibri" w:hAnsi="Times New Roman" w:cs="Times New Roman"/>
          <w:color w:val="000000"/>
          <w:kern w:val="24"/>
          <w:sz w:val="24"/>
          <w:szCs w:val="24"/>
        </w:rPr>
      </w:pPr>
    </w:p>
    <w:p w14:paraId="3B0710AD" w14:textId="77777777" w:rsidR="0041340D" w:rsidRPr="00CC4AEB" w:rsidRDefault="0041340D" w:rsidP="00CC4AEB">
      <w:pPr>
        <w:widowControl w:val="0"/>
        <w:shd w:val="clear" w:color="auto" w:fill="FFFFFF"/>
        <w:tabs>
          <w:tab w:val="left" w:pos="710"/>
        </w:tabs>
        <w:autoSpaceDE w:val="0"/>
        <w:spacing w:after="0" w:line="240" w:lineRule="auto"/>
        <w:jc w:val="both"/>
        <w:rPr>
          <w:rFonts w:ascii="Times New Roman" w:eastAsia="Times New Roman" w:hAnsi="Times New Roman" w:cs="Times New Roman"/>
          <w:bCs/>
          <w:kern w:val="24"/>
          <w:sz w:val="24"/>
          <w:szCs w:val="24"/>
        </w:rPr>
      </w:pPr>
      <w:r w:rsidRPr="00CC4AEB">
        <w:rPr>
          <w:rFonts w:ascii="Times New Roman" w:eastAsia="Times New Roman" w:hAnsi="Times New Roman" w:cs="Times New Roman"/>
          <w:bCs/>
          <w:kern w:val="24"/>
          <w:sz w:val="24"/>
          <w:szCs w:val="24"/>
        </w:rPr>
        <w:t>4. Требования к результатам реализации АОП</w:t>
      </w:r>
    </w:p>
    <w:p w14:paraId="1917A1EE" w14:textId="77777777" w:rsidR="0041340D" w:rsidRPr="00CC4AEB" w:rsidRDefault="0041340D" w:rsidP="00CC4AEB">
      <w:pPr>
        <w:widowControl w:val="0"/>
        <w:shd w:val="clear" w:color="auto" w:fill="FFFFFF"/>
        <w:tabs>
          <w:tab w:val="left" w:pos="710"/>
        </w:tabs>
        <w:autoSpaceDE w:val="0"/>
        <w:spacing w:after="0" w:line="240" w:lineRule="auto"/>
        <w:ind w:left="284"/>
        <w:jc w:val="both"/>
        <w:rPr>
          <w:rFonts w:ascii="Times New Roman" w:eastAsia="Calibri" w:hAnsi="Times New Roman" w:cs="Times New Roman"/>
          <w:iCs/>
          <w:spacing w:val="-4"/>
          <w:sz w:val="24"/>
          <w:szCs w:val="24"/>
        </w:rPr>
      </w:pPr>
      <w:r w:rsidRPr="00CC4AEB">
        <w:rPr>
          <w:rFonts w:ascii="Times New Roman" w:eastAsia="Calibri" w:hAnsi="Times New Roman" w:cs="Times New Roman"/>
          <w:iCs/>
          <w:spacing w:val="-4"/>
          <w:sz w:val="24"/>
          <w:szCs w:val="24"/>
        </w:rPr>
        <w:t>4.1. Личностные результаты;</w:t>
      </w:r>
    </w:p>
    <w:p w14:paraId="3AABDC36" w14:textId="77777777" w:rsidR="0041340D" w:rsidRPr="00CC4AEB" w:rsidRDefault="0041340D" w:rsidP="00CC4AEB">
      <w:pPr>
        <w:widowControl w:val="0"/>
        <w:shd w:val="clear" w:color="auto" w:fill="FFFFFF"/>
        <w:tabs>
          <w:tab w:val="left" w:pos="710"/>
        </w:tabs>
        <w:autoSpaceDE w:val="0"/>
        <w:spacing w:after="0" w:line="240" w:lineRule="auto"/>
        <w:ind w:left="284"/>
        <w:jc w:val="both"/>
        <w:rPr>
          <w:rFonts w:ascii="Times New Roman" w:eastAsia="Calibri" w:hAnsi="Times New Roman" w:cs="Times New Roman"/>
          <w:iCs/>
          <w:spacing w:val="-4"/>
          <w:sz w:val="24"/>
          <w:szCs w:val="24"/>
        </w:rPr>
      </w:pPr>
      <w:r w:rsidRPr="00CC4AEB">
        <w:rPr>
          <w:rFonts w:ascii="Times New Roman" w:eastAsia="Calibri" w:hAnsi="Times New Roman" w:cs="Times New Roman"/>
          <w:iCs/>
          <w:spacing w:val="-4"/>
          <w:sz w:val="24"/>
          <w:szCs w:val="24"/>
        </w:rPr>
        <w:t xml:space="preserve">4.2. </w:t>
      </w:r>
      <w:proofErr w:type="spellStart"/>
      <w:r w:rsidRPr="00CC4AEB">
        <w:rPr>
          <w:rFonts w:ascii="Times New Roman" w:eastAsia="Calibri" w:hAnsi="Times New Roman" w:cs="Times New Roman"/>
          <w:iCs/>
          <w:spacing w:val="-4"/>
          <w:sz w:val="24"/>
          <w:szCs w:val="24"/>
        </w:rPr>
        <w:t>Метапредметные</w:t>
      </w:r>
      <w:proofErr w:type="spellEnd"/>
      <w:r w:rsidRPr="00CC4AEB">
        <w:rPr>
          <w:rFonts w:ascii="Times New Roman" w:eastAsia="Calibri" w:hAnsi="Times New Roman" w:cs="Times New Roman"/>
          <w:iCs/>
          <w:spacing w:val="-4"/>
          <w:sz w:val="24"/>
          <w:szCs w:val="24"/>
        </w:rPr>
        <w:t xml:space="preserve"> результаты;</w:t>
      </w:r>
    </w:p>
    <w:p w14:paraId="6E2BD8A9" w14:textId="77777777" w:rsidR="0041340D" w:rsidRPr="00CC4AEB" w:rsidRDefault="0041340D" w:rsidP="00CC4AEB">
      <w:pPr>
        <w:widowControl w:val="0"/>
        <w:shd w:val="clear" w:color="auto" w:fill="FFFFFF"/>
        <w:tabs>
          <w:tab w:val="left" w:pos="710"/>
        </w:tabs>
        <w:autoSpaceDE w:val="0"/>
        <w:spacing w:after="0" w:line="240" w:lineRule="auto"/>
        <w:ind w:left="284"/>
        <w:jc w:val="both"/>
        <w:rPr>
          <w:rFonts w:ascii="Times New Roman" w:eastAsia="Calibri" w:hAnsi="Times New Roman" w:cs="Times New Roman"/>
          <w:iCs/>
          <w:spacing w:val="-4"/>
          <w:sz w:val="24"/>
          <w:szCs w:val="24"/>
        </w:rPr>
      </w:pPr>
      <w:r w:rsidRPr="00CC4AEB">
        <w:rPr>
          <w:rFonts w:ascii="Times New Roman" w:eastAsia="Calibri" w:hAnsi="Times New Roman" w:cs="Times New Roman"/>
          <w:iCs/>
          <w:spacing w:val="-4"/>
          <w:sz w:val="24"/>
          <w:szCs w:val="24"/>
        </w:rPr>
        <w:t>4.3. Предметные результаты.</w:t>
      </w:r>
    </w:p>
    <w:p w14:paraId="2323AB74" w14:textId="77777777" w:rsidR="0041340D" w:rsidRPr="00CC4AEB" w:rsidRDefault="0041340D" w:rsidP="00CC4AEB">
      <w:pPr>
        <w:widowControl w:val="0"/>
        <w:shd w:val="clear" w:color="auto" w:fill="FFFFFF"/>
        <w:tabs>
          <w:tab w:val="left" w:pos="710"/>
        </w:tabs>
        <w:autoSpaceDE w:val="0"/>
        <w:spacing w:after="0" w:line="240" w:lineRule="auto"/>
        <w:jc w:val="both"/>
        <w:rPr>
          <w:rFonts w:ascii="Times New Roman" w:eastAsia="Calibri" w:hAnsi="Times New Roman" w:cs="Times New Roman"/>
          <w:iCs/>
          <w:spacing w:val="-4"/>
          <w:sz w:val="24"/>
          <w:szCs w:val="24"/>
        </w:rPr>
      </w:pPr>
    </w:p>
    <w:p w14:paraId="2A7555E3" w14:textId="77777777" w:rsidR="0041340D" w:rsidRPr="00CC4AEB" w:rsidRDefault="0041340D" w:rsidP="00CC4AEB">
      <w:pPr>
        <w:tabs>
          <w:tab w:val="left" w:pos="8820"/>
        </w:tabs>
        <w:spacing w:after="0" w:line="240" w:lineRule="auto"/>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5. Формирование жизненных компетенций</w:t>
      </w:r>
    </w:p>
    <w:p w14:paraId="726CA9A6" w14:textId="77777777" w:rsidR="0041340D" w:rsidRPr="00CC4AEB" w:rsidRDefault="0041340D" w:rsidP="00CC4AEB">
      <w:pPr>
        <w:tabs>
          <w:tab w:val="left" w:pos="8820"/>
        </w:tabs>
        <w:spacing w:after="0" w:line="240" w:lineRule="auto"/>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5.1. Направления жизненных компетенций;</w:t>
      </w:r>
    </w:p>
    <w:p w14:paraId="4DB52A62" w14:textId="77777777" w:rsidR="0041340D" w:rsidRPr="00CC4AEB" w:rsidRDefault="0041340D" w:rsidP="00CC4AEB">
      <w:pPr>
        <w:tabs>
          <w:tab w:val="left" w:pos="8820"/>
        </w:tabs>
        <w:spacing w:after="0" w:line="240" w:lineRule="auto"/>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5.2. Направления коррекционной работы;</w:t>
      </w:r>
    </w:p>
    <w:p w14:paraId="3A27CCCA" w14:textId="77777777" w:rsidR="0041340D" w:rsidRPr="00CC4AEB" w:rsidRDefault="0041340D" w:rsidP="00CC4AEB">
      <w:pPr>
        <w:tabs>
          <w:tab w:val="left" w:pos="8820"/>
        </w:tabs>
        <w:spacing w:after="0" w:line="240" w:lineRule="auto"/>
        <w:jc w:val="both"/>
        <w:rPr>
          <w:rFonts w:ascii="Times New Roman" w:eastAsia="Calibri" w:hAnsi="Times New Roman" w:cs="Times New Roman"/>
          <w:iCs/>
          <w:spacing w:val="-4"/>
          <w:sz w:val="24"/>
          <w:szCs w:val="24"/>
        </w:rPr>
      </w:pPr>
      <w:r w:rsidRPr="00CC4AEB">
        <w:rPr>
          <w:rFonts w:ascii="Times New Roman" w:eastAsia="Calibri" w:hAnsi="Times New Roman" w:cs="Times New Roman"/>
          <w:sz w:val="24"/>
          <w:szCs w:val="24"/>
        </w:rPr>
        <w:t xml:space="preserve">      5.3. Требования к результатам.</w:t>
      </w:r>
    </w:p>
    <w:p w14:paraId="23E83D66" w14:textId="77777777" w:rsidR="0041340D" w:rsidRPr="00CC4AEB" w:rsidRDefault="0041340D" w:rsidP="00CC4AEB">
      <w:pPr>
        <w:spacing w:after="0" w:line="240" w:lineRule="auto"/>
        <w:jc w:val="both"/>
        <w:rPr>
          <w:rFonts w:ascii="Times New Roman" w:eastAsia="Calibri" w:hAnsi="Times New Roman" w:cs="Times New Roman"/>
          <w:sz w:val="24"/>
          <w:szCs w:val="24"/>
          <w:lang w:eastAsia="ru-RU"/>
        </w:rPr>
      </w:pPr>
      <w:r w:rsidRPr="00CC4AEB">
        <w:rPr>
          <w:rFonts w:ascii="Times New Roman" w:eastAsia="Calibri" w:hAnsi="Times New Roman" w:cs="Times New Roman"/>
          <w:bCs/>
          <w:sz w:val="24"/>
          <w:szCs w:val="24"/>
          <w:lang w:eastAsia="ru-RU"/>
        </w:rPr>
        <w:t xml:space="preserve"> </w:t>
      </w:r>
    </w:p>
    <w:p w14:paraId="1F8827A1" w14:textId="77777777" w:rsidR="0041340D" w:rsidRPr="00CC4AEB" w:rsidRDefault="0041340D" w:rsidP="00CC4AEB">
      <w:pPr>
        <w:spacing w:after="0" w:line="240" w:lineRule="auto"/>
        <w:jc w:val="both"/>
        <w:rPr>
          <w:rFonts w:ascii="Times New Roman" w:eastAsia="Calibri" w:hAnsi="Times New Roman" w:cs="Times New Roman"/>
          <w:bCs/>
          <w:color w:val="000000"/>
          <w:kern w:val="24"/>
          <w:sz w:val="24"/>
          <w:szCs w:val="24"/>
        </w:rPr>
      </w:pPr>
    </w:p>
    <w:p w14:paraId="45652075" w14:textId="77777777" w:rsidR="0041340D" w:rsidRPr="00CC4AEB" w:rsidRDefault="0041340D" w:rsidP="00CC4AEB">
      <w:pPr>
        <w:spacing w:after="0" w:line="240" w:lineRule="auto"/>
        <w:textAlignment w:val="baseline"/>
        <w:rPr>
          <w:rFonts w:ascii="Times New Roman" w:eastAsia="Times New Roman" w:hAnsi="Times New Roman" w:cs="Times New Roman"/>
          <w:kern w:val="24"/>
          <w:sz w:val="24"/>
          <w:szCs w:val="24"/>
          <w:lang w:eastAsia="ru-RU"/>
        </w:rPr>
      </w:pPr>
      <w:r w:rsidRPr="00CC4AEB">
        <w:rPr>
          <w:rFonts w:ascii="Times New Roman" w:eastAsia="Times New Roman" w:hAnsi="Times New Roman" w:cs="Times New Roman"/>
          <w:sz w:val="24"/>
          <w:szCs w:val="24"/>
          <w:lang w:eastAsia="ru-RU"/>
        </w:rPr>
        <w:t xml:space="preserve">6. </w:t>
      </w:r>
      <w:r w:rsidRPr="00CC4AEB">
        <w:rPr>
          <w:rFonts w:ascii="Times New Roman" w:eastAsia="Times New Roman" w:hAnsi="Times New Roman" w:cs="Times New Roman"/>
          <w:kern w:val="24"/>
          <w:sz w:val="24"/>
          <w:szCs w:val="24"/>
          <w:lang w:eastAsia="ru-RU"/>
        </w:rPr>
        <w:t>Рабочие программы отдельных учебных предметов:</w:t>
      </w:r>
    </w:p>
    <w:p w14:paraId="539B0198" w14:textId="77777777" w:rsidR="0041340D" w:rsidRPr="00CC4AEB" w:rsidRDefault="0041340D" w:rsidP="004627C7">
      <w:pPr>
        <w:spacing w:after="0" w:line="240" w:lineRule="auto"/>
        <w:ind w:left="360"/>
        <w:contextualSpacing/>
        <w:textAlignment w:val="baseline"/>
        <w:rPr>
          <w:rFonts w:ascii="Times New Roman" w:eastAsia="Times New Roman" w:hAnsi="Times New Roman" w:cs="Times New Roman"/>
          <w:sz w:val="24"/>
          <w:szCs w:val="24"/>
          <w:lang w:eastAsia="ru-RU"/>
        </w:rPr>
      </w:pPr>
      <w:r w:rsidRPr="00CC4AEB">
        <w:rPr>
          <w:rFonts w:ascii="Times New Roman" w:eastAsia="Times New Roman" w:hAnsi="Times New Roman" w:cs="Times New Roman"/>
          <w:color w:val="000000"/>
          <w:kern w:val="24"/>
          <w:sz w:val="24"/>
          <w:szCs w:val="24"/>
          <w:lang w:eastAsia="ru-RU"/>
        </w:rPr>
        <w:t xml:space="preserve">6.1. Титульный лист; </w:t>
      </w:r>
    </w:p>
    <w:p w14:paraId="7C98FCEE" w14:textId="77777777" w:rsidR="0041340D" w:rsidRPr="00CC4AEB" w:rsidRDefault="0041340D" w:rsidP="00CC4AEB">
      <w:pPr>
        <w:spacing w:after="0" w:line="240" w:lineRule="auto"/>
        <w:ind w:left="360"/>
        <w:contextualSpacing/>
        <w:textAlignment w:val="baseline"/>
        <w:rPr>
          <w:rFonts w:ascii="Times New Roman" w:eastAsia="Times New Roman" w:hAnsi="Times New Roman" w:cs="Times New Roman"/>
          <w:sz w:val="24"/>
          <w:szCs w:val="24"/>
          <w:lang w:eastAsia="ru-RU"/>
        </w:rPr>
      </w:pPr>
      <w:r w:rsidRPr="00CC4AEB">
        <w:rPr>
          <w:rFonts w:ascii="Times New Roman" w:eastAsia="Times New Roman" w:hAnsi="Times New Roman" w:cs="Times New Roman"/>
          <w:color w:val="000000"/>
          <w:kern w:val="24"/>
          <w:sz w:val="24"/>
          <w:szCs w:val="24"/>
          <w:lang w:eastAsia="ru-RU"/>
        </w:rPr>
        <w:t>6.3. Пояснительная записка;</w:t>
      </w:r>
    </w:p>
    <w:p w14:paraId="142C3910" w14:textId="77777777" w:rsidR="0041340D" w:rsidRPr="00CC4AEB" w:rsidRDefault="0041340D" w:rsidP="00CC4AEB">
      <w:pPr>
        <w:spacing w:after="0" w:line="240" w:lineRule="auto"/>
        <w:ind w:left="360"/>
        <w:contextualSpacing/>
        <w:textAlignment w:val="baseline"/>
        <w:rPr>
          <w:rFonts w:ascii="Times New Roman" w:eastAsia="Times New Roman" w:hAnsi="Times New Roman" w:cs="Times New Roman"/>
          <w:sz w:val="24"/>
          <w:szCs w:val="24"/>
          <w:lang w:eastAsia="ru-RU"/>
        </w:rPr>
      </w:pPr>
      <w:r w:rsidRPr="00CC4AEB">
        <w:rPr>
          <w:rFonts w:ascii="Times New Roman" w:eastAsia="Times New Roman" w:hAnsi="Times New Roman" w:cs="Times New Roman"/>
          <w:color w:val="000000"/>
          <w:kern w:val="24"/>
          <w:sz w:val="24"/>
          <w:szCs w:val="24"/>
          <w:lang w:eastAsia="ru-RU"/>
        </w:rPr>
        <w:t>6.4. Критерии и нормы оценки знаний обучающихся;</w:t>
      </w:r>
    </w:p>
    <w:p w14:paraId="7F95E55D" w14:textId="77777777" w:rsidR="0041340D" w:rsidRPr="00CC4AEB" w:rsidRDefault="0041340D" w:rsidP="00CC4AEB">
      <w:pPr>
        <w:spacing w:after="0" w:line="240" w:lineRule="auto"/>
        <w:ind w:left="360"/>
        <w:contextualSpacing/>
        <w:jc w:val="both"/>
        <w:textAlignment w:val="baseline"/>
        <w:rPr>
          <w:rFonts w:ascii="Times New Roman" w:eastAsia="Times New Roman" w:hAnsi="Times New Roman" w:cs="Times New Roman"/>
          <w:sz w:val="24"/>
          <w:szCs w:val="24"/>
          <w:lang w:eastAsia="ru-RU"/>
        </w:rPr>
      </w:pPr>
      <w:r w:rsidRPr="00CC4AEB">
        <w:rPr>
          <w:rFonts w:ascii="Times New Roman" w:eastAsia="Times New Roman" w:hAnsi="Times New Roman" w:cs="Times New Roman"/>
          <w:color w:val="000000"/>
          <w:kern w:val="24"/>
          <w:sz w:val="24"/>
          <w:szCs w:val="24"/>
          <w:lang w:eastAsia="ru-RU"/>
        </w:rPr>
        <w:t xml:space="preserve">6.5. Система контрольно-измерительных материалов включает в себя тестовые материалы, тексты контрольных работ, вопросы для промежуточной и итоговой аттестации, включает критерии оценки проверочных работ; </w:t>
      </w:r>
    </w:p>
    <w:p w14:paraId="348D16B9" w14:textId="77777777" w:rsidR="0041340D" w:rsidRPr="00CC4AEB" w:rsidRDefault="0041340D" w:rsidP="00CC4AEB">
      <w:pPr>
        <w:spacing w:after="0" w:line="240" w:lineRule="auto"/>
        <w:ind w:left="360"/>
        <w:contextualSpacing/>
        <w:jc w:val="both"/>
        <w:textAlignment w:val="baseline"/>
        <w:rPr>
          <w:rFonts w:ascii="Times New Roman" w:eastAsia="Times New Roman" w:hAnsi="Times New Roman" w:cs="Times New Roman"/>
          <w:sz w:val="24"/>
          <w:szCs w:val="24"/>
          <w:lang w:eastAsia="ru-RU"/>
        </w:rPr>
      </w:pPr>
      <w:r w:rsidRPr="00CC4AEB">
        <w:rPr>
          <w:rFonts w:ascii="Times New Roman" w:eastAsia="Times New Roman" w:hAnsi="Times New Roman" w:cs="Times New Roman"/>
          <w:color w:val="000000"/>
          <w:kern w:val="24"/>
          <w:sz w:val="24"/>
          <w:szCs w:val="24"/>
          <w:lang w:eastAsia="ru-RU"/>
        </w:rPr>
        <w:t>6.6. Список литературы;</w:t>
      </w:r>
    </w:p>
    <w:p w14:paraId="23AD8D74" w14:textId="77777777" w:rsidR="0041340D" w:rsidRPr="00CC4AEB" w:rsidRDefault="0041340D" w:rsidP="00CC4AEB">
      <w:pPr>
        <w:spacing w:after="0" w:line="240" w:lineRule="auto"/>
        <w:ind w:left="360"/>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6.7. Тематический план;</w:t>
      </w:r>
    </w:p>
    <w:p w14:paraId="5418513D" w14:textId="77777777" w:rsidR="0041340D" w:rsidRPr="00CC4AEB" w:rsidRDefault="0041340D" w:rsidP="00CC4AEB">
      <w:pPr>
        <w:spacing w:after="0" w:line="240" w:lineRule="auto"/>
        <w:ind w:left="360"/>
        <w:jc w:val="both"/>
        <w:rPr>
          <w:rFonts w:ascii="Times New Roman" w:eastAsia="Calibri" w:hAnsi="Times New Roman" w:cs="Times New Roman"/>
          <w:sz w:val="24"/>
          <w:szCs w:val="24"/>
        </w:rPr>
      </w:pPr>
    </w:p>
    <w:p w14:paraId="43F1708B"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
          <w:kern w:val="1"/>
          <w:sz w:val="24"/>
          <w:szCs w:val="24"/>
        </w:rPr>
      </w:pPr>
    </w:p>
    <w:p w14:paraId="2077671B"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
          <w:kern w:val="1"/>
          <w:sz w:val="24"/>
          <w:szCs w:val="24"/>
        </w:rPr>
      </w:pPr>
    </w:p>
    <w:p w14:paraId="1FBB2BC9"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
          <w:kern w:val="1"/>
          <w:sz w:val="24"/>
          <w:szCs w:val="24"/>
        </w:rPr>
      </w:pPr>
    </w:p>
    <w:p w14:paraId="6A8B819A"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
          <w:kern w:val="1"/>
          <w:sz w:val="24"/>
          <w:szCs w:val="24"/>
        </w:rPr>
      </w:pPr>
    </w:p>
    <w:p w14:paraId="04F7EB02"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
          <w:kern w:val="1"/>
          <w:sz w:val="24"/>
          <w:szCs w:val="24"/>
        </w:rPr>
      </w:pPr>
    </w:p>
    <w:p w14:paraId="35FF5B15"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
          <w:kern w:val="1"/>
          <w:sz w:val="24"/>
          <w:szCs w:val="24"/>
        </w:rPr>
      </w:pPr>
    </w:p>
    <w:p w14:paraId="205606AD"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
          <w:kern w:val="1"/>
          <w:sz w:val="24"/>
          <w:szCs w:val="24"/>
        </w:rPr>
      </w:pPr>
    </w:p>
    <w:p w14:paraId="1F4AF0B8" w14:textId="77777777" w:rsidR="0041340D" w:rsidRDefault="0041340D" w:rsidP="00CC4AEB">
      <w:pPr>
        <w:suppressAutoHyphens/>
        <w:spacing w:after="0" w:line="240" w:lineRule="auto"/>
        <w:ind w:firstLine="709"/>
        <w:jc w:val="both"/>
        <w:rPr>
          <w:rFonts w:ascii="Times New Roman" w:eastAsia="Arial Unicode MS" w:hAnsi="Times New Roman" w:cs="Times New Roman"/>
          <w:b/>
          <w:kern w:val="1"/>
          <w:sz w:val="24"/>
          <w:szCs w:val="24"/>
        </w:rPr>
      </w:pPr>
    </w:p>
    <w:p w14:paraId="19017C77" w14:textId="77777777" w:rsidR="00CC4AEB" w:rsidRDefault="00CC4AEB" w:rsidP="00CC4AEB">
      <w:pPr>
        <w:suppressAutoHyphens/>
        <w:spacing w:after="0" w:line="240" w:lineRule="auto"/>
        <w:ind w:firstLine="709"/>
        <w:jc w:val="both"/>
        <w:rPr>
          <w:rFonts w:ascii="Times New Roman" w:eastAsia="Arial Unicode MS" w:hAnsi="Times New Roman" w:cs="Times New Roman"/>
          <w:b/>
          <w:kern w:val="1"/>
          <w:sz w:val="24"/>
          <w:szCs w:val="24"/>
        </w:rPr>
      </w:pPr>
    </w:p>
    <w:p w14:paraId="6910AEDB" w14:textId="77777777" w:rsidR="00CC4AEB" w:rsidRPr="00CC4AEB" w:rsidRDefault="00CC4AEB" w:rsidP="00CC4AEB">
      <w:pPr>
        <w:suppressAutoHyphens/>
        <w:spacing w:after="0" w:line="240" w:lineRule="auto"/>
        <w:ind w:firstLine="709"/>
        <w:jc w:val="both"/>
        <w:rPr>
          <w:rFonts w:ascii="Times New Roman" w:eastAsia="Arial Unicode MS" w:hAnsi="Times New Roman" w:cs="Times New Roman"/>
          <w:b/>
          <w:kern w:val="1"/>
          <w:sz w:val="24"/>
          <w:szCs w:val="24"/>
        </w:rPr>
      </w:pPr>
    </w:p>
    <w:p w14:paraId="4010E84B"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
          <w:kern w:val="1"/>
          <w:sz w:val="24"/>
          <w:szCs w:val="24"/>
        </w:rPr>
      </w:pPr>
    </w:p>
    <w:p w14:paraId="63AC4BD4"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
          <w:kern w:val="1"/>
          <w:sz w:val="24"/>
          <w:szCs w:val="24"/>
        </w:rPr>
      </w:pPr>
    </w:p>
    <w:p w14:paraId="63E5E1E6"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
          <w:kern w:val="1"/>
          <w:sz w:val="24"/>
          <w:szCs w:val="24"/>
        </w:rPr>
      </w:pPr>
    </w:p>
    <w:p w14:paraId="05182540" w14:textId="77777777" w:rsidR="0041340D" w:rsidRPr="00CC4AEB" w:rsidRDefault="0041340D" w:rsidP="00CC4AEB">
      <w:pPr>
        <w:suppressAutoHyphens/>
        <w:spacing w:after="0" w:line="240" w:lineRule="auto"/>
        <w:ind w:firstLine="709"/>
        <w:jc w:val="center"/>
        <w:rPr>
          <w:rFonts w:ascii="Times New Roman" w:eastAsia="Arial Unicode MS" w:hAnsi="Times New Roman" w:cs="Times New Roman"/>
          <w:b/>
          <w:kern w:val="1"/>
          <w:sz w:val="24"/>
          <w:szCs w:val="24"/>
        </w:rPr>
      </w:pPr>
      <w:r w:rsidRPr="00CC4AEB">
        <w:rPr>
          <w:rFonts w:ascii="Times New Roman" w:eastAsia="Arial Unicode MS" w:hAnsi="Times New Roman" w:cs="Times New Roman"/>
          <w:b/>
          <w:kern w:val="1"/>
          <w:sz w:val="24"/>
          <w:szCs w:val="24"/>
        </w:rPr>
        <w:lastRenderedPageBreak/>
        <w:t>Пояснительная записка</w:t>
      </w:r>
      <w:bookmarkEnd w:id="2"/>
      <w:bookmarkEnd w:id="3"/>
    </w:p>
    <w:p w14:paraId="0A59C2EC" w14:textId="77777777" w:rsidR="0041340D" w:rsidRPr="00CC4AEB" w:rsidRDefault="0041340D" w:rsidP="00CC4AEB">
      <w:pPr>
        <w:spacing w:after="0" w:line="240" w:lineRule="auto"/>
        <w:ind w:firstLine="709"/>
        <w:contextualSpacing/>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В Российской Федерации, как и во всем цивилизованном мире, детство признается важным этапом в жизни человека и  исходит   из принципов приоритетности подготовки детей к полноценной жизни в обществе, развития у них социально ценных качеств. Это касается всех детей, независимо от состояния их здоровья. </w:t>
      </w:r>
    </w:p>
    <w:p w14:paraId="309793D4" w14:textId="77777777" w:rsidR="0041340D" w:rsidRPr="00CC4AEB" w:rsidRDefault="0041340D" w:rsidP="00CC4AEB">
      <w:pPr>
        <w:spacing w:after="0" w:line="240" w:lineRule="auto"/>
        <w:ind w:firstLine="709"/>
        <w:jc w:val="both"/>
        <w:rPr>
          <w:rFonts w:ascii="Times New Roman" w:eastAsia="Calibri" w:hAnsi="Times New Roman" w:cs="Times New Roman"/>
          <w:b/>
          <w:sz w:val="24"/>
          <w:szCs w:val="24"/>
        </w:rPr>
      </w:pPr>
      <w:r w:rsidRPr="00CC4AEB">
        <w:rPr>
          <w:rFonts w:ascii="Times New Roman" w:eastAsia="Calibri" w:hAnsi="Times New Roman" w:cs="Times New Roman"/>
          <w:sz w:val="24"/>
          <w:szCs w:val="24"/>
        </w:rPr>
        <w:t>Адаптированная образовательная программа со</w:t>
      </w:r>
      <w:r w:rsidR="004627C7">
        <w:rPr>
          <w:rFonts w:ascii="Times New Roman" w:eastAsia="Calibri" w:hAnsi="Times New Roman" w:cs="Times New Roman"/>
          <w:sz w:val="24"/>
          <w:szCs w:val="24"/>
        </w:rPr>
        <w:t>ставлена для  обучающей</w:t>
      </w:r>
      <w:r w:rsidR="00F80F05" w:rsidRPr="00CC4AEB">
        <w:rPr>
          <w:rFonts w:ascii="Times New Roman" w:eastAsia="Calibri" w:hAnsi="Times New Roman" w:cs="Times New Roman"/>
          <w:sz w:val="24"/>
          <w:szCs w:val="24"/>
        </w:rPr>
        <w:t>ся с ЗП</w:t>
      </w:r>
      <w:r w:rsidR="004627C7">
        <w:rPr>
          <w:rFonts w:ascii="Times New Roman" w:eastAsia="Calibri" w:hAnsi="Times New Roman" w:cs="Times New Roman"/>
          <w:sz w:val="24"/>
          <w:szCs w:val="24"/>
        </w:rPr>
        <w:t>Р (вариант 7.2) (Любченко Кати) с учетом особенностей ее</w:t>
      </w:r>
      <w:r w:rsidRPr="00CC4AEB">
        <w:rPr>
          <w:rFonts w:ascii="Times New Roman" w:eastAsia="Calibri" w:hAnsi="Times New Roman" w:cs="Times New Roman"/>
          <w:sz w:val="24"/>
          <w:szCs w:val="24"/>
        </w:rPr>
        <w:t xml:space="preserve"> психофизического развития, индивидуальных возможностей, обеспечивающая коррекцию нарушений развития и социальную адаптацию</w:t>
      </w:r>
      <w:r w:rsidRPr="00CC4AEB">
        <w:rPr>
          <w:rFonts w:ascii="Times New Roman" w:eastAsia="Calibri" w:hAnsi="Times New Roman" w:cs="Times New Roman"/>
          <w:b/>
          <w:sz w:val="24"/>
          <w:szCs w:val="24"/>
        </w:rPr>
        <w:t xml:space="preserve">. </w:t>
      </w:r>
    </w:p>
    <w:p w14:paraId="420EF96B" w14:textId="77777777" w:rsidR="0041340D" w:rsidRPr="00CC4AEB" w:rsidRDefault="0041340D" w:rsidP="00CC4AEB">
      <w:pPr>
        <w:suppressAutoHyphens/>
        <w:spacing w:after="0" w:line="240" w:lineRule="auto"/>
        <w:ind w:firstLine="709"/>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Адаптированная  программа МБОУ </w:t>
      </w:r>
      <w:r w:rsidR="004627C7">
        <w:rPr>
          <w:rFonts w:ascii="Times New Roman" w:eastAsia="Calibri" w:hAnsi="Times New Roman" w:cs="Times New Roman"/>
          <w:sz w:val="24"/>
          <w:szCs w:val="24"/>
        </w:rPr>
        <w:t>Гаревская СОШ</w:t>
      </w:r>
      <w:r w:rsidRPr="00CC4AEB">
        <w:rPr>
          <w:rFonts w:ascii="Times New Roman" w:eastAsia="Calibri" w:hAnsi="Times New Roman" w:cs="Times New Roman"/>
          <w:sz w:val="24"/>
          <w:szCs w:val="24"/>
        </w:rPr>
        <w:t xml:space="preserve"> для обу</w:t>
      </w:r>
      <w:r w:rsidR="004627C7">
        <w:rPr>
          <w:rFonts w:ascii="Times New Roman" w:eastAsia="Calibri" w:hAnsi="Times New Roman" w:cs="Times New Roman"/>
          <w:sz w:val="24"/>
          <w:szCs w:val="24"/>
        </w:rPr>
        <w:t>чения на дому Любченко Кати</w:t>
      </w:r>
      <w:proofErr w:type="gramStart"/>
      <w:r w:rsidR="008E48EB">
        <w:rPr>
          <w:rFonts w:ascii="Times New Roman" w:eastAsia="Calibri" w:hAnsi="Times New Roman" w:cs="Times New Roman"/>
          <w:sz w:val="24"/>
          <w:szCs w:val="24"/>
        </w:rPr>
        <w:t>.</w:t>
      </w:r>
      <w:r w:rsidR="00F80F05" w:rsidRPr="00CC4AEB">
        <w:rPr>
          <w:rFonts w:ascii="Times New Roman" w:eastAsia="Calibri" w:hAnsi="Times New Roman" w:cs="Times New Roman"/>
          <w:sz w:val="24"/>
          <w:szCs w:val="24"/>
        </w:rPr>
        <w:t>.</w:t>
      </w:r>
      <w:r w:rsidRPr="00CC4AEB">
        <w:rPr>
          <w:rFonts w:ascii="Times New Roman" w:eastAsia="Calibri" w:hAnsi="Times New Roman" w:cs="Times New Roman"/>
          <w:sz w:val="24"/>
          <w:szCs w:val="24"/>
        </w:rPr>
        <w:t xml:space="preserve">  </w:t>
      </w:r>
      <w:proofErr w:type="gramEnd"/>
    </w:p>
    <w:p w14:paraId="538349B3"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Адаптированная основная образовательная программа начального общего образования обучающихся с ЗПР (вариант 7.2.) разработана в соответствии:</w:t>
      </w:r>
    </w:p>
    <w:p w14:paraId="6EAF2AF8"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i/>
          <w:color w:val="00000A"/>
          <w:kern w:val="1"/>
          <w:sz w:val="24"/>
          <w:szCs w:val="24"/>
        </w:rPr>
      </w:pPr>
      <w:r w:rsidRPr="00CC4AEB">
        <w:rPr>
          <w:rFonts w:ascii="Times New Roman" w:eastAsia="Arial Unicode MS" w:hAnsi="Times New Roman" w:cs="Times New Roman"/>
          <w:i/>
          <w:color w:val="00000A"/>
          <w:kern w:val="1"/>
          <w:sz w:val="24"/>
          <w:szCs w:val="24"/>
        </w:rPr>
        <w:t xml:space="preserve"> с требованиями федерального государственного образовательного стандарта начального общего образования для </w:t>
      </w:r>
      <w:proofErr w:type="gramStart"/>
      <w:r w:rsidRPr="00CC4AEB">
        <w:rPr>
          <w:rFonts w:ascii="Times New Roman" w:eastAsia="Arial Unicode MS" w:hAnsi="Times New Roman" w:cs="Times New Roman"/>
          <w:i/>
          <w:color w:val="00000A"/>
          <w:kern w:val="1"/>
          <w:sz w:val="24"/>
          <w:szCs w:val="24"/>
        </w:rPr>
        <w:t>обучающихся</w:t>
      </w:r>
      <w:proofErr w:type="gramEnd"/>
      <w:r w:rsidRPr="00CC4AEB">
        <w:rPr>
          <w:rFonts w:ascii="Times New Roman" w:eastAsia="Arial Unicode MS" w:hAnsi="Times New Roman" w:cs="Times New Roman"/>
          <w:i/>
          <w:color w:val="00000A"/>
          <w:kern w:val="1"/>
          <w:sz w:val="24"/>
          <w:szCs w:val="24"/>
        </w:rPr>
        <w:t xml:space="preserve"> с ограниченными возможностями здоровья и</w:t>
      </w:r>
    </w:p>
    <w:p w14:paraId="51106F38"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i/>
          <w:color w:val="00000A"/>
          <w:kern w:val="1"/>
          <w:sz w:val="24"/>
          <w:szCs w:val="24"/>
        </w:rPr>
      </w:pPr>
      <w:r w:rsidRPr="00CC4AEB">
        <w:rPr>
          <w:rFonts w:ascii="Times New Roman" w:eastAsia="Arial Unicode MS" w:hAnsi="Times New Roman" w:cs="Times New Roman"/>
          <w:i/>
          <w:color w:val="00000A"/>
          <w:kern w:val="1"/>
          <w:sz w:val="24"/>
          <w:szCs w:val="24"/>
        </w:rPr>
        <w:t>закона от 29.12.2012 N 273-ФЗ «Об образовании в Российской Федерации».</w:t>
      </w:r>
    </w:p>
    <w:p w14:paraId="7E878C62"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i/>
          <w:color w:val="00000A"/>
          <w:kern w:val="1"/>
          <w:sz w:val="24"/>
          <w:szCs w:val="24"/>
        </w:rPr>
      </w:pPr>
      <w:r w:rsidRPr="00CC4AEB">
        <w:rPr>
          <w:rFonts w:ascii="Times New Roman" w:eastAsia="Arial Unicode MS" w:hAnsi="Times New Roman" w:cs="Times New Roman"/>
          <w:i/>
          <w:color w:val="00000A"/>
          <w:kern w:val="1"/>
          <w:sz w:val="24"/>
          <w:szCs w:val="24"/>
        </w:rPr>
        <w:t>приказа  Министерства образования и науки РФ от 19.12.2014 № 1598 «Об утверждении федерального государственного образовательного стандарта начального общего образования обучающихся с ограниченными возможностями здоровья».</w:t>
      </w:r>
    </w:p>
    <w:p w14:paraId="31219206"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i/>
          <w:color w:val="00000A"/>
          <w:kern w:val="1"/>
          <w:sz w:val="24"/>
          <w:szCs w:val="24"/>
        </w:rPr>
      </w:pPr>
      <w:r w:rsidRPr="00CC4AEB">
        <w:rPr>
          <w:rFonts w:ascii="Times New Roman" w:eastAsia="Arial Unicode MS" w:hAnsi="Times New Roman" w:cs="Times New Roman"/>
          <w:i/>
          <w:color w:val="00000A"/>
          <w:kern w:val="1"/>
          <w:sz w:val="24"/>
          <w:szCs w:val="24"/>
        </w:rPr>
        <w:t>письма Министерства образования и науки РФ от 16.02.2015 № ВК-333/07«Об организации работы по введению ФГОС образования обучающихся с ОВЗ».</w:t>
      </w:r>
    </w:p>
    <w:p w14:paraId="6FEBC4EC"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i/>
          <w:color w:val="00000A"/>
          <w:kern w:val="1"/>
          <w:sz w:val="24"/>
          <w:szCs w:val="24"/>
        </w:rPr>
      </w:pPr>
      <w:proofErr w:type="gramStart"/>
      <w:r w:rsidRPr="00CC4AEB">
        <w:rPr>
          <w:rFonts w:ascii="Times New Roman" w:eastAsia="Arial Unicode MS" w:hAnsi="Times New Roman" w:cs="Times New Roman"/>
          <w:i/>
          <w:color w:val="00000A"/>
          <w:kern w:val="1"/>
          <w:sz w:val="24"/>
          <w:szCs w:val="24"/>
        </w:rPr>
        <w:t>постановления Главного санитарного врача РФ от 10.07.2015г. Об утверждении САНПИН 2.4.2.3286-15 «Санитарно-эпидемиологические требования к условиям и организации обучения и воспитания в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p w14:paraId="42EE7C48" w14:textId="77777777" w:rsidR="00F80F05" w:rsidRPr="00CC4AEB" w:rsidRDefault="00F80F05" w:rsidP="00CC4AEB">
      <w:pPr>
        <w:suppressAutoHyphens/>
        <w:spacing w:after="0" w:line="240" w:lineRule="auto"/>
        <w:ind w:firstLine="709"/>
        <w:jc w:val="both"/>
        <w:rPr>
          <w:rFonts w:ascii="Times New Roman" w:eastAsia="Arial Unicode MS" w:hAnsi="Times New Roman" w:cs="Times New Roman"/>
          <w:i/>
          <w:color w:val="00000A"/>
          <w:kern w:val="1"/>
          <w:sz w:val="24"/>
          <w:szCs w:val="24"/>
        </w:rPr>
      </w:pPr>
    </w:p>
    <w:p w14:paraId="5222BB62" w14:textId="77777777" w:rsidR="00F80F05" w:rsidRPr="00CC4AEB" w:rsidRDefault="00F80F05" w:rsidP="00CC4AEB">
      <w:pPr>
        <w:spacing w:before="100" w:beforeAutospacing="1" w:after="0" w:line="240" w:lineRule="auto"/>
        <w:ind w:firstLine="708"/>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Учебный план рассчитан на 8 часов. Во 2 классе продол</w:t>
      </w:r>
      <w:r w:rsidR="004627C7">
        <w:rPr>
          <w:rFonts w:ascii="Times New Roman" w:eastAsia="Times New Roman" w:hAnsi="Times New Roman" w:cs="Times New Roman"/>
          <w:sz w:val="24"/>
          <w:szCs w:val="24"/>
          <w:lang w:eastAsia="ru-RU"/>
        </w:rPr>
        <w:t>жительность уроков составляет 40</w:t>
      </w:r>
      <w:r w:rsidRPr="00CC4AEB">
        <w:rPr>
          <w:rFonts w:ascii="Times New Roman" w:eastAsia="Times New Roman" w:hAnsi="Times New Roman" w:cs="Times New Roman"/>
          <w:sz w:val="24"/>
          <w:szCs w:val="24"/>
          <w:lang w:eastAsia="ru-RU"/>
        </w:rPr>
        <w:t xml:space="preserve"> минут.</w:t>
      </w:r>
    </w:p>
    <w:p w14:paraId="197B87A7" w14:textId="77777777" w:rsidR="00F80F05" w:rsidRPr="00CC4AEB" w:rsidRDefault="00F80F05" w:rsidP="00CC4AEB">
      <w:pPr>
        <w:spacing w:before="100" w:beforeAutospacing="1" w:after="0" w:line="240" w:lineRule="auto"/>
        <w:ind w:firstLine="708"/>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Особ</w:t>
      </w:r>
      <w:r w:rsidR="004627C7">
        <w:rPr>
          <w:rFonts w:ascii="Times New Roman" w:eastAsia="Times New Roman" w:hAnsi="Times New Roman" w:cs="Times New Roman"/>
          <w:sz w:val="24"/>
          <w:szCs w:val="24"/>
          <w:lang w:eastAsia="ru-RU"/>
        </w:rPr>
        <w:t>енности развития Любченко Кати</w:t>
      </w:r>
      <w:r w:rsidR="008E48EB">
        <w:rPr>
          <w:rFonts w:ascii="Times New Roman" w:eastAsia="Times New Roman" w:hAnsi="Times New Roman" w:cs="Times New Roman"/>
          <w:sz w:val="24"/>
          <w:szCs w:val="24"/>
          <w:lang w:eastAsia="ru-RU"/>
        </w:rPr>
        <w:t>.</w:t>
      </w:r>
      <w:r w:rsidRPr="00CC4AEB">
        <w:rPr>
          <w:rFonts w:ascii="Times New Roman" w:eastAsia="Times New Roman" w:hAnsi="Times New Roman" w:cs="Times New Roman"/>
          <w:sz w:val="24"/>
          <w:szCs w:val="24"/>
          <w:lang w:eastAsia="ru-RU"/>
        </w:rPr>
        <w:t xml:space="preserve">, позволили организовать учебный процесс с применением нетрадиционных форм обучения, при </w:t>
      </w:r>
      <w:proofErr w:type="gramStart"/>
      <w:r w:rsidRPr="00CC4AEB">
        <w:rPr>
          <w:rFonts w:ascii="Times New Roman" w:eastAsia="Times New Roman" w:hAnsi="Times New Roman" w:cs="Times New Roman"/>
          <w:sz w:val="24"/>
          <w:szCs w:val="24"/>
          <w:lang w:eastAsia="ru-RU"/>
        </w:rPr>
        <w:t>этом</w:t>
      </w:r>
      <w:proofErr w:type="gramEnd"/>
      <w:r w:rsidRPr="00CC4AEB">
        <w:rPr>
          <w:rFonts w:ascii="Times New Roman" w:eastAsia="Times New Roman" w:hAnsi="Times New Roman" w:cs="Times New Roman"/>
          <w:sz w:val="24"/>
          <w:szCs w:val="24"/>
          <w:lang w:eastAsia="ru-RU"/>
        </w:rPr>
        <w:t xml:space="preserve"> не допуская перегрузки ребенка. Это повысило познавательный интерес к учебному материалу, обеспечило развитие ребенка, повлияло на воспитание положительных качеств личности. </w:t>
      </w:r>
      <w:r w:rsidRPr="00CC4AEB">
        <w:rPr>
          <w:rFonts w:ascii="Times New Roman" w:eastAsia="Times New Roman" w:hAnsi="Times New Roman" w:cs="Times New Roman"/>
          <w:sz w:val="24"/>
          <w:szCs w:val="24"/>
          <w:lang w:eastAsia="ru-RU"/>
        </w:rPr>
        <w:br/>
        <w:t xml:space="preserve">          При обучении используются новые типы деятельности: исследование, конструирование, проектирование, игры </w:t>
      </w:r>
      <w:r w:rsidR="002A2455" w:rsidRPr="00CC4AEB">
        <w:rPr>
          <w:rFonts w:ascii="Times New Roman" w:eastAsia="Times New Roman" w:hAnsi="Times New Roman" w:cs="Times New Roman"/>
          <w:sz w:val="24"/>
          <w:szCs w:val="24"/>
          <w:lang w:eastAsia="ru-RU"/>
        </w:rPr>
        <w:t xml:space="preserve">в целях формирования </w:t>
      </w:r>
      <w:proofErr w:type="spellStart"/>
      <w:r w:rsidR="002A2455" w:rsidRPr="00CC4AEB">
        <w:rPr>
          <w:rFonts w:ascii="Times New Roman" w:eastAsia="Times New Roman" w:hAnsi="Times New Roman" w:cs="Times New Roman"/>
          <w:sz w:val="24"/>
          <w:szCs w:val="24"/>
          <w:lang w:eastAsia="ru-RU"/>
        </w:rPr>
        <w:t>деятельност</w:t>
      </w:r>
      <w:r w:rsidRPr="00CC4AEB">
        <w:rPr>
          <w:rFonts w:ascii="Times New Roman" w:eastAsia="Times New Roman" w:hAnsi="Times New Roman" w:cs="Times New Roman"/>
          <w:sz w:val="24"/>
          <w:szCs w:val="24"/>
          <w:lang w:eastAsia="ru-RU"/>
        </w:rPr>
        <w:t>ных</w:t>
      </w:r>
      <w:proofErr w:type="spellEnd"/>
      <w:r w:rsidRPr="00CC4AEB">
        <w:rPr>
          <w:rFonts w:ascii="Times New Roman" w:eastAsia="Times New Roman" w:hAnsi="Times New Roman" w:cs="Times New Roman"/>
          <w:sz w:val="24"/>
          <w:szCs w:val="24"/>
          <w:lang w:eastAsia="ru-RU"/>
        </w:rPr>
        <w:t xml:space="preserve"> способностей младшего школьника.</w:t>
      </w:r>
    </w:p>
    <w:p w14:paraId="330FDE78" w14:textId="77777777" w:rsidR="00F80F05" w:rsidRPr="00CC4AEB" w:rsidRDefault="00F80F05" w:rsidP="00CC4AEB">
      <w:pPr>
        <w:suppressAutoHyphens/>
        <w:spacing w:after="0" w:line="240" w:lineRule="auto"/>
        <w:ind w:firstLine="709"/>
        <w:jc w:val="both"/>
        <w:rPr>
          <w:rFonts w:ascii="Times New Roman" w:eastAsia="Arial Unicode MS" w:hAnsi="Times New Roman" w:cs="Times New Roman"/>
          <w:i/>
          <w:color w:val="00000A"/>
          <w:kern w:val="1"/>
          <w:sz w:val="24"/>
          <w:szCs w:val="24"/>
        </w:rPr>
      </w:pPr>
    </w:p>
    <w:p w14:paraId="02D68268" w14:textId="77777777" w:rsidR="0041340D" w:rsidRPr="00CC4AEB" w:rsidRDefault="0041340D" w:rsidP="00CC4AEB">
      <w:pPr>
        <w:autoSpaceDE w:val="0"/>
        <w:autoSpaceDN w:val="0"/>
        <w:adjustRightInd w:val="0"/>
        <w:spacing w:after="0" w:line="240" w:lineRule="auto"/>
        <w:ind w:firstLine="709"/>
        <w:jc w:val="both"/>
        <w:textAlignment w:val="center"/>
        <w:rPr>
          <w:rFonts w:ascii="Times New Roman" w:eastAsia="Arial Unicode MS" w:hAnsi="Times New Roman" w:cs="Times New Roman"/>
          <w:kern w:val="1"/>
          <w:sz w:val="24"/>
          <w:szCs w:val="24"/>
          <w:lang w:eastAsia="ru-RU"/>
        </w:rPr>
      </w:pPr>
      <w:r w:rsidRPr="00CC4AEB">
        <w:rPr>
          <w:rFonts w:ascii="Times New Roman" w:eastAsia="Times New Roman" w:hAnsi="Times New Roman" w:cs="Times New Roman"/>
          <w:b/>
          <w:sz w:val="24"/>
          <w:szCs w:val="24"/>
          <w:lang w:eastAsia="ru-RU"/>
        </w:rPr>
        <w:t xml:space="preserve">Цель </w:t>
      </w:r>
      <w:r w:rsidR="00332E38">
        <w:rPr>
          <w:rFonts w:ascii="Times New Roman" w:eastAsia="Times New Roman" w:hAnsi="Times New Roman" w:cs="Times New Roman"/>
          <w:sz w:val="24"/>
          <w:szCs w:val="24"/>
          <w:lang w:eastAsia="ru-RU"/>
        </w:rPr>
        <w:t>реализации АООП НОО обучающей</w:t>
      </w:r>
      <w:r w:rsidRPr="00CC4AEB">
        <w:rPr>
          <w:rFonts w:ascii="Times New Roman" w:eastAsia="Times New Roman" w:hAnsi="Times New Roman" w:cs="Times New Roman"/>
          <w:sz w:val="24"/>
          <w:szCs w:val="24"/>
          <w:lang w:eastAsia="ru-RU"/>
        </w:rPr>
        <w:t>ся с ЗПР</w:t>
      </w:r>
      <w:r w:rsidRPr="00CC4AEB">
        <w:rPr>
          <w:rFonts w:ascii="Times New Roman" w:eastAsia="Arial Unicode MS" w:hAnsi="Times New Roman" w:cs="Times New Roman"/>
          <w:caps/>
          <w:kern w:val="1"/>
          <w:sz w:val="24"/>
          <w:szCs w:val="24"/>
          <w:lang w:eastAsia="ru-RU"/>
        </w:rPr>
        <w:t xml:space="preserve"> — обеспечение выполнения требований </w:t>
      </w:r>
      <w:r w:rsidRPr="00CC4AEB">
        <w:rPr>
          <w:rFonts w:ascii="Times New Roman" w:eastAsia="Times New Roman" w:hAnsi="Times New Roman" w:cs="Times New Roman"/>
          <w:sz w:val="24"/>
          <w:szCs w:val="24"/>
          <w:lang w:eastAsia="ru-RU"/>
        </w:rPr>
        <w:t>ФГО</w:t>
      </w:r>
      <w:r w:rsidR="00332E38">
        <w:rPr>
          <w:rFonts w:ascii="Times New Roman" w:eastAsia="Times New Roman" w:hAnsi="Times New Roman" w:cs="Times New Roman"/>
          <w:sz w:val="24"/>
          <w:szCs w:val="24"/>
          <w:lang w:eastAsia="ru-RU"/>
        </w:rPr>
        <w:t>С НОО обучающей</w:t>
      </w:r>
      <w:r w:rsidRPr="00CC4AEB">
        <w:rPr>
          <w:rFonts w:ascii="Times New Roman" w:eastAsia="Times New Roman" w:hAnsi="Times New Roman" w:cs="Times New Roman"/>
          <w:sz w:val="24"/>
          <w:szCs w:val="24"/>
          <w:lang w:eastAsia="ru-RU"/>
        </w:rPr>
        <w:t>ся с ОВЗ</w:t>
      </w:r>
      <w:r w:rsidRPr="00CC4AEB">
        <w:rPr>
          <w:rFonts w:ascii="Times New Roman" w:eastAsia="Arial Unicode MS" w:hAnsi="Times New Roman" w:cs="Times New Roman"/>
          <w:iCs/>
          <w:caps/>
          <w:kern w:val="1"/>
          <w:sz w:val="24"/>
          <w:szCs w:val="24"/>
          <w:lang w:eastAsia="ar-SA"/>
        </w:rPr>
        <w:t xml:space="preserve"> посредством создания условий для </w:t>
      </w:r>
      <w:r w:rsidRPr="00CC4AEB">
        <w:rPr>
          <w:rFonts w:ascii="Times New Roman" w:eastAsia="Times New Roman" w:hAnsi="Times New Roman" w:cs="Times New Roman"/>
          <w:iCs/>
          <w:kern w:val="1"/>
          <w:sz w:val="24"/>
          <w:szCs w:val="24"/>
          <w:lang w:eastAsia="ru-RU"/>
        </w:rPr>
        <w:t>максимального удовлетворения особых образо</w:t>
      </w:r>
      <w:r w:rsidR="00332E38">
        <w:rPr>
          <w:rFonts w:ascii="Times New Roman" w:eastAsia="Times New Roman" w:hAnsi="Times New Roman" w:cs="Times New Roman"/>
          <w:iCs/>
          <w:kern w:val="1"/>
          <w:sz w:val="24"/>
          <w:szCs w:val="24"/>
          <w:lang w:eastAsia="ru-RU"/>
        </w:rPr>
        <w:t>вательных потребностей обучающейся с ЗПР, обеспечивающей</w:t>
      </w:r>
      <w:r w:rsidRPr="00CC4AEB">
        <w:rPr>
          <w:rFonts w:ascii="Times New Roman" w:eastAsia="Times New Roman" w:hAnsi="Times New Roman" w:cs="Times New Roman"/>
          <w:iCs/>
          <w:kern w:val="1"/>
          <w:sz w:val="24"/>
          <w:szCs w:val="24"/>
          <w:lang w:eastAsia="ru-RU"/>
        </w:rPr>
        <w:t xml:space="preserve"> усвоение ими социального и культурного опыта</w:t>
      </w:r>
      <w:r w:rsidRPr="00CC4AEB">
        <w:rPr>
          <w:rFonts w:ascii="Times New Roman" w:eastAsia="Arial Unicode MS" w:hAnsi="Times New Roman" w:cs="Times New Roman"/>
          <w:caps/>
          <w:kern w:val="1"/>
          <w:sz w:val="24"/>
          <w:szCs w:val="24"/>
          <w:lang w:eastAsia="ru-RU"/>
        </w:rPr>
        <w:t>.</w:t>
      </w:r>
    </w:p>
    <w:p w14:paraId="7A5576F7"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Достижение поставленной цели </w:t>
      </w:r>
      <w:r w:rsidRPr="00CC4AEB">
        <w:rPr>
          <w:rFonts w:ascii="Times New Roman" w:eastAsia="Arial Unicode MS" w:hAnsi="Times New Roman" w:cs="Times New Roman"/>
          <w:caps/>
          <w:kern w:val="1"/>
          <w:sz w:val="24"/>
          <w:szCs w:val="24"/>
        </w:rPr>
        <w:t>АООП НОО</w:t>
      </w:r>
      <w:r w:rsidR="00332E38">
        <w:rPr>
          <w:rFonts w:ascii="Times New Roman" w:eastAsia="Arial Unicode MS" w:hAnsi="Times New Roman" w:cs="Times New Roman"/>
          <w:kern w:val="1"/>
          <w:sz w:val="24"/>
          <w:szCs w:val="24"/>
        </w:rPr>
        <w:t xml:space="preserve"> обучающей</w:t>
      </w:r>
      <w:r w:rsidRPr="00CC4AEB">
        <w:rPr>
          <w:rFonts w:ascii="Times New Roman" w:eastAsia="Arial Unicode MS" w:hAnsi="Times New Roman" w:cs="Times New Roman"/>
          <w:kern w:val="1"/>
          <w:sz w:val="24"/>
          <w:szCs w:val="24"/>
        </w:rPr>
        <w:t>ся с ЗПР предусматривает решение следующих основных задач:</w:t>
      </w:r>
    </w:p>
    <w:p w14:paraId="3BC1E1DC" w14:textId="77777777" w:rsidR="0041340D" w:rsidRPr="00CC4AEB" w:rsidRDefault="0041340D" w:rsidP="00A2322A">
      <w:pPr>
        <w:numPr>
          <w:ilvl w:val="0"/>
          <w:numId w:val="7"/>
        </w:numPr>
        <w:suppressAutoHyphens/>
        <w:spacing w:after="0" w:line="240" w:lineRule="auto"/>
        <w:ind w:left="0" w:firstLine="142"/>
        <w:jc w:val="both"/>
        <w:rPr>
          <w:rFonts w:ascii="Times New Roman" w:eastAsia="Arial Unicode MS" w:hAnsi="Times New Roman" w:cs="Times New Roman"/>
          <w:kern w:val="1"/>
          <w:sz w:val="24"/>
          <w:szCs w:val="24"/>
        </w:rPr>
      </w:pPr>
      <w:proofErr w:type="gramStart"/>
      <w:r w:rsidRPr="00CC4AEB">
        <w:rPr>
          <w:rFonts w:ascii="Times New Roman" w:eastAsia="Arial Unicode MS" w:hAnsi="Times New Roman" w:cs="Times New Roman"/>
          <w:kern w:val="1"/>
          <w:sz w:val="24"/>
          <w:szCs w:val="24"/>
        </w:rPr>
        <w:t>формирование общей культуры, обеспечивающей разносторо</w:t>
      </w:r>
      <w:r w:rsidR="00332E38">
        <w:rPr>
          <w:rFonts w:ascii="Times New Roman" w:eastAsia="Arial Unicode MS" w:hAnsi="Times New Roman" w:cs="Times New Roman"/>
          <w:kern w:val="1"/>
          <w:sz w:val="24"/>
          <w:szCs w:val="24"/>
        </w:rPr>
        <w:t>ннее развитие личности обучающей</w:t>
      </w:r>
      <w:r w:rsidRPr="00CC4AEB">
        <w:rPr>
          <w:rFonts w:ascii="Times New Roman" w:eastAsia="Arial Unicode MS" w:hAnsi="Times New Roman" w:cs="Times New Roman"/>
          <w:kern w:val="1"/>
          <w:sz w:val="24"/>
          <w:szCs w:val="24"/>
        </w:rPr>
        <w:t xml:space="preserve">ся с ЗПР (нравственное, эстетическое, социально-личностное, интеллектуальное, физическое) в соответствии с принятыми в семье и обществе нравственными и </w:t>
      </w:r>
      <w:r w:rsidRPr="00CC4AEB">
        <w:rPr>
          <w:rFonts w:ascii="Times New Roman" w:eastAsia="Arial Unicode MS" w:hAnsi="Times New Roman" w:cs="Times New Roman"/>
          <w:kern w:val="1"/>
          <w:sz w:val="24"/>
          <w:szCs w:val="24"/>
        </w:rPr>
        <w:lastRenderedPageBreak/>
        <w:t>социокультурными ценностями; овладение учебной деятельностью сохранение</w:t>
      </w:r>
      <w:r w:rsidR="00332E38">
        <w:rPr>
          <w:rFonts w:ascii="Times New Roman" w:eastAsia="Arial Unicode MS" w:hAnsi="Times New Roman" w:cs="Times New Roman"/>
          <w:kern w:val="1"/>
          <w:sz w:val="24"/>
          <w:szCs w:val="24"/>
        </w:rPr>
        <w:t xml:space="preserve"> и укрепление здоровья обучающей</w:t>
      </w:r>
      <w:r w:rsidRPr="00CC4AEB">
        <w:rPr>
          <w:rFonts w:ascii="Times New Roman" w:eastAsia="Arial Unicode MS" w:hAnsi="Times New Roman" w:cs="Times New Roman"/>
          <w:kern w:val="1"/>
          <w:sz w:val="24"/>
          <w:szCs w:val="24"/>
        </w:rPr>
        <w:t>ся;</w:t>
      </w:r>
      <w:proofErr w:type="gramEnd"/>
    </w:p>
    <w:p w14:paraId="180296B5" w14:textId="77777777" w:rsidR="0041340D" w:rsidRPr="00CC4AEB" w:rsidRDefault="0041340D" w:rsidP="00A2322A">
      <w:pPr>
        <w:numPr>
          <w:ilvl w:val="0"/>
          <w:numId w:val="7"/>
        </w:numPr>
        <w:suppressAutoHyphens/>
        <w:spacing w:after="0" w:line="240" w:lineRule="auto"/>
        <w:ind w:left="0" w:firstLine="0"/>
        <w:jc w:val="both"/>
        <w:rPr>
          <w:rFonts w:ascii="Times New Roman" w:eastAsia="Arial Unicode MS" w:hAnsi="Times New Roman" w:cs="Times New Roman"/>
          <w:caps/>
          <w:kern w:val="1"/>
          <w:sz w:val="24"/>
          <w:szCs w:val="24"/>
        </w:rPr>
      </w:pPr>
      <w:r w:rsidRPr="00CC4AEB">
        <w:rPr>
          <w:rFonts w:ascii="Times New Roman" w:eastAsia="Arial Unicode MS" w:hAnsi="Times New Roman" w:cs="Times New Roman"/>
          <w:kern w:val="1"/>
          <w:sz w:val="24"/>
          <w:szCs w:val="24"/>
        </w:rPr>
        <w:t>достижение планируемых результа</w:t>
      </w:r>
      <w:r w:rsidR="00332E38">
        <w:rPr>
          <w:rFonts w:ascii="Times New Roman" w:eastAsia="Arial Unicode MS" w:hAnsi="Times New Roman" w:cs="Times New Roman"/>
          <w:kern w:val="1"/>
          <w:sz w:val="24"/>
          <w:szCs w:val="24"/>
        </w:rPr>
        <w:t xml:space="preserve">тов освоения АООП НОО </w:t>
      </w:r>
      <w:proofErr w:type="gramStart"/>
      <w:r w:rsidR="00332E38">
        <w:rPr>
          <w:rFonts w:ascii="Times New Roman" w:eastAsia="Arial Unicode MS" w:hAnsi="Times New Roman" w:cs="Times New Roman"/>
          <w:kern w:val="1"/>
          <w:sz w:val="24"/>
          <w:szCs w:val="24"/>
        </w:rPr>
        <w:t>обучающей</w:t>
      </w:r>
      <w:r w:rsidRPr="00CC4AEB">
        <w:rPr>
          <w:rFonts w:ascii="Times New Roman" w:eastAsia="Arial Unicode MS" w:hAnsi="Times New Roman" w:cs="Times New Roman"/>
          <w:kern w:val="1"/>
          <w:sz w:val="24"/>
          <w:szCs w:val="24"/>
        </w:rPr>
        <w:t>ся</w:t>
      </w:r>
      <w:proofErr w:type="gramEnd"/>
      <w:r w:rsidRPr="00CC4AEB">
        <w:rPr>
          <w:rFonts w:ascii="Times New Roman" w:eastAsia="Arial Unicode MS" w:hAnsi="Times New Roman" w:cs="Times New Roman"/>
          <w:kern w:val="1"/>
          <w:sz w:val="24"/>
          <w:szCs w:val="24"/>
        </w:rPr>
        <w:t xml:space="preserve"> с ЗПР с учетом их особых образовательных потребностей, а также индивидуальных особенностей и возможностей</w:t>
      </w:r>
      <w:r w:rsidRPr="00CC4AEB">
        <w:rPr>
          <w:rFonts w:ascii="Times New Roman" w:eastAsia="Arial Unicode MS" w:hAnsi="Times New Roman" w:cs="Times New Roman"/>
          <w:caps/>
          <w:kern w:val="1"/>
          <w:sz w:val="24"/>
          <w:szCs w:val="24"/>
        </w:rPr>
        <w:t>;</w:t>
      </w:r>
    </w:p>
    <w:p w14:paraId="365C52CE" w14:textId="77777777" w:rsidR="0041340D" w:rsidRPr="00CC4AEB" w:rsidRDefault="0041340D" w:rsidP="00A2322A">
      <w:pPr>
        <w:numPr>
          <w:ilvl w:val="0"/>
          <w:numId w:val="7"/>
        </w:numPr>
        <w:suppressAutoHyphens/>
        <w:spacing w:after="0" w:line="240" w:lineRule="auto"/>
        <w:ind w:left="0" w:firstLine="0"/>
        <w:jc w:val="both"/>
        <w:rPr>
          <w:rFonts w:ascii="Times New Roman" w:eastAsia="Arial Unicode MS" w:hAnsi="Times New Roman" w:cs="Times New Roman"/>
          <w:caps/>
          <w:kern w:val="1"/>
          <w:sz w:val="24"/>
          <w:szCs w:val="24"/>
          <w:u w:color="000000"/>
        </w:rPr>
      </w:pPr>
      <w:r w:rsidRPr="00CC4AEB">
        <w:rPr>
          <w:rFonts w:ascii="Times New Roman" w:eastAsia="Arial Unicode MS" w:hAnsi="Times New Roman" w:cs="Times New Roman"/>
          <w:kern w:val="1"/>
          <w:sz w:val="24"/>
          <w:szCs w:val="24"/>
        </w:rPr>
        <w:t>со</w:t>
      </w:r>
      <w:r w:rsidRPr="00CC4AEB">
        <w:rPr>
          <w:rFonts w:ascii="Times New Roman" w:eastAsia="Arial Unicode MS" w:hAnsi="Times New Roman" w:cs="Times New Roman"/>
          <w:kern w:val="1"/>
          <w:sz w:val="24"/>
          <w:szCs w:val="24"/>
          <w:u w:color="000000"/>
        </w:rPr>
        <w:t>здание благоприятных условий для удовлетворения особых образо</w:t>
      </w:r>
      <w:r w:rsidR="00332E38">
        <w:rPr>
          <w:rFonts w:ascii="Times New Roman" w:eastAsia="Arial Unicode MS" w:hAnsi="Times New Roman" w:cs="Times New Roman"/>
          <w:kern w:val="1"/>
          <w:sz w:val="24"/>
          <w:szCs w:val="24"/>
          <w:u w:color="000000"/>
        </w:rPr>
        <w:t xml:space="preserve">вательных потребностей </w:t>
      </w:r>
      <w:proofErr w:type="gramStart"/>
      <w:r w:rsidR="00332E38">
        <w:rPr>
          <w:rFonts w:ascii="Times New Roman" w:eastAsia="Arial Unicode MS" w:hAnsi="Times New Roman" w:cs="Times New Roman"/>
          <w:kern w:val="1"/>
          <w:sz w:val="24"/>
          <w:szCs w:val="24"/>
          <w:u w:color="000000"/>
        </w:rPr>
        <w:t>обучающей</w:t>
      </w:r>
      <w:r w:rsidRPr="00CC4AEB">
        <w:rPr>
          <w:rFonts w:ascii="Times New Roman" w:eastAsia="Arial Unicode MS" w:hAnsi="Times New Roman" w:cs="Times New Roman"/>
          <w:kern w:val="1"/>
          <w:sz w:val="24"/>
          <w:szCs w:val="24"/>
          <w:u w:color="000000"/>
        </w:rPr>
        <w:t>ся</w:t>
      </w:r>
      <w:proofErr w:type="gramEnd"/>
      <w:r w:rsidRPr="00CC4AEB">
        <w:rPr>
          <w:rFonts w:ascii="Times New Roman" w:eastAsia="Arial Unicode MS" w:hAnsi="Times New Roman" w:cs="Times New Roman"/>
          <w:kern w:val="1"/>
          <w:sz w:val="24"/>
          <w:szCs w:val="24"/>
          <w:u w:color="000000"/>
        </w:rPr>
        <w:t xml:space="preserve"> с ЗПР</w:t>
      </w:r>
      <w:r w:rsidRPr="00CC4AEB">
        <w:rPr>
          <w:rFonts w:ascii="Times New Roman" w:eastAsia="Arial Unicode MS" w:hAnsi="Times New Roman" w:cs="Times New Roman"/>
          <w:caps/>
          <w:kern w:val="1"/>
          <w:sz w:val="24"/>
          <w:szCs w:val="24"/>
          <w:u w:color="000000"/>
        </w:rPr>
        <w:t>;</w:t>
      </w:r>
    </w:p>
    <w:p w14:paraId="0EE17365" w14:textId="77777777" w:rsidR="0041340D" w:rsidRPr="00CC4AEB" w:rsidRDefault="0041340D" w:rsidP="00A2322A">
      <w:pPr>
        <w:numPr>
          <w:ilvl w:val="0"/>
          <w:numId w:val="7"/>
        </w:numPr>
        <w:suppressAutoHyphens/>
        <w:spacing w:after="0" w:line="240" w:lineRule="auto"/>
        <w:ind w:left="0" w:firstLine="0"/>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минимизация негативного влияния особенностей позна</w:t>
      </w:r>
      <w:r w:rsidR="00332E38">
        <w:rPr>
          <w:rFonts w:ascii="Times New Roman" w:eastAsia="Arial Unicode MS" w:hAnsi="Times New Roman" w:cs="Times New Roman"/>
          <w:kern w:val="1"/>
          <w:sz w:val="24"/>
          <w:szCs w:val="24"/>
        </w:rPr>
        <w:t>вательной деятельности обучающей</w:t>
      </w:r>
      <w:r w:rsidRPr="00CC4AEB">
        <w:rPr>
          <w:rFonts w:ascii="Times New Roman" w:eastAsia="Arial Unicode MS" w:hAnsi="Times New Roman" w:cs="Times New Roman"/>
          <w:kern w:val="1"/>
          <w:sz w:val="24"/>
          <w:szCs w:val="24"/>
        </w:rPr>
        <w:t>ся с ЗПР для освоения ими АООП НОО;</w:t>
      </w:r>
    </w:p>
    <w:p w14:paraId="7A1492E6" w14:textId="77777777" w:rsidR="0041340D" w:rsidRPr="00CC4AEB" w:rsidRDefault="0041340D" w:rsidP="00A2322A">
      <w:pPr>
        <w:numPr>
          <w:ilvl w:val="0"/>
          <w:numId w:val="7"/>
        </w:numPr>
        <w:suppressAutoHyphens/>
        <w:spacing w:after="0" w:line="240" w:lineRule="auto"/>
        <w:ind w:left="0" w:firstLine="0"/>
        <w:jc w:val="both"/>
        <w:rPr>
          <w:rFonts w:ascii="Times New Roman" w:eastAsia="Arial Unicode MS" w:hAnsi="Times New Roman" w:cs="Times New Roman"/>
          <w:caps/>
          <w:kern w:val="1"/>
          <w:sz w:val="24"/>
          <w:szCs w:val="24"/>
        </w:rPr>
      </w:pPr>
      <w:r w:rsidRPr="00CC4AEB">
        <w:rPr>
          <w:rFonts w:ascii="Times New Roman" w:eastAsia="Arial Unicode MS" w:hAnsi="Times New Roman" w:cs="Times New Roman"/>
          <w:kern w:val="1"/>
          <w:sz w:val="24"/>
          <w:szCs w:val="24"/>
        </w:rPr>
        <w:t>обеспечение доступности получения начального общего образования</w:t>
      </w:r>
      <w:r w:rsidRPr="00CC4AEB">
        <w:rPr>
          <w:rFonts w:ascii="Times New Roman" w:eastAsia="Arial Unicode MS" w:hAnsi="Times New Roman" w:cs="Times New Roman"/>
          <w:caps/>
          <w:kern w:val="1"/>
          <w:sz w:val="24"/>
          <w:szCs w:val="24"/>
        </w:rPr>
        <w:t>;</w:t>
      </w:r>
    </w:p>
    <w:p w14:paraId="02547E04" w14:textId="77777777" w:rsidR="0041340D" w:rsidRPr="00CC4AEB" w:rsidRDefault="0041340D" w:rsidP="00A2322A">
      <w:pPr>
        <w:numPr>
          <w:ilvl w:val="0"/>
          <w:numId w:val="7"/>
        </w:numPr>
        <w:suppressAutoHyphens/>
        <w:spacing w:after="0" w:line="240" w:lineRule="auto"/>
        <w:ind w:left="0" w:firstLine="0"/>
        <w:jc w:val="both"/>
        <w:rPr>
          <w:rFonts w:ascii="Times New Roman" w:eastAsia="Arial Unicode MS" w:hAnsi="Times New Roman" w:cs="Times New Roman"/>
          <w:caps/>
          <w:kern w:val="1"/>
          <w:sz w:val="24"/>
          <w:szCs w:val="24"/>
        </w:rPr>
      </w:pPr>
      <w:r w:rsidRPr="00CC4AEB">
        <w:rPr>
          <w:rFonts w:ascii="Times New Roman" w:eastAsia="Arial Unicode MS" w:hAnsi="Times New Roman" w:cs="Times New Roman"/>
          <w:kern w:val="1"/>
          <w:sz w:val="24"/>
          <w:szCs w:val="24"/>
        </w:rPr>
        <w:t>обеспечение преемственности начального общего и основного общего образования</w:t>
      </w:r>
      <w:r w:rsidRPr="00CC4AEB">
        <w:rPr>
          <w:rFonts w:ascii="Times New Roman" w:eastAsia="Arial Unicode MS" w:hAnsi="Times New Roman" w:cs="Times New Roman"/>
          <w:caps/>
          <w:kern w:val="1"/>
          <w:sz w:val="24"/>
          <w:szCs w:val="24"/>
        </w:rPr>
        <w:t>;</w:t>
      </w:r>
    </w:p>
    <w:p w14:paraId="7E7307B0" w14:textId="77777777" w:rsidR="0041340D" w:rsidRPr="00CC4AEB" w:rsidRDefault="0041340D" w:rsidP="00A2322A">
      <w:pPr>
        <w:numPr>
          <w:ilvl w:val="0"/>
          <w:numId w:val="7"/>
        </w:numPr>
        <w:suppressAutoHyphens/>
        <w:spacing w:after="0" w:line="240" w:lineRule="auto"/>
        <w:ind w:left="0" w:firstLine="0"/>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использование в образовательном процессе современных обра</w:t>
      </w:r>
      <w:r w:rsidR="002A2455" w:rsidRPr="00CC4AEB">
        <w:rPr>
          <w:rFonts w:ascii="Times New Roman" w:eastAsia="Arial Unicode MS" w:hAnsi="Times New Roman" w:cs="Times New Roman"/>
          <w:color w:val="00000A"/>
          <w:kern w:val="1"/>
          <w:sz w:val="24"/>
          <w:szCs w:val="24"/>
        </w:rPr>
        <w:t xml:space="preserve">зовательных технологий </w:t>
      </w:r>
      <w:proofErr w:type="spellStart"/>
      <w:r w:rsidR="002A2455" w:rsidRPr="00CC4AEB">
        <w:rPr>
          <w:rFonts w:ascii="Times New Roman" w:eastAsia="Arial Unicode MS" w:hAnsi="Times New Roman" w:cs="Times New Roman"/>
          <w:color w:val="00000A"/>
          <w:kern w:val="1"/>
          <w:sz w:val="24"/>
          <w:szCs w:val="24"/>
        </w:rPr>
        <w:t>деятельно</w:t>
      </w:r>
      <w:r w:rsidRPr="00CC4AEB">
        <w:rPr>
          <w:rFonts w:ascii="Times New Roman" w:eastAsia="Arial Unicode MS" w:hAnsi="Times New Roman" w:cs="Times New Roman"/>
          <w:color w:val="00000A"/>
          <w:kern w:val="1"/>
          <w:sz w:val="24"/>
          <w:szCs w:val="24"/>
        </w:rPr>
        <w:t>стного</w:t>
      </w:r>
      <w:proofErr w:type="spellEnd"/>
      <w:r w:rsidRPr="00CC4AEB">
        <w:rPr>
          <w:rFonts w:ascii="Times New Roman" w:eastAsia="Arial Unicode MS" w:hAnsi="Times New Roman" w:cs="Times New Roman"/>
          <w:color w:val="00000A"/>
          <w:kern w:val="1"/>
          <w:sz w:val="24"/>
          <w:szCs w:val="24"/>
        </w:rPr>
        <w:t xml:space="preserve"> типа;</w:t>
      </w:r>
    </w:p>
    <w:p w14:paraId="1DFAD989" w14:textId="77777777" w:rsidR="0041340D" w:rsidRPr="00CC4AEB" w:rsidRDefault="0041340D" w:rsidP="00A2322A">
      <w:pPr>
        <w:numPr>
          <w:ilvl w:val="0"/>
          <w:numId w:val="7"/>
        </w:numPr>
        <w:suppressAutoHyphens/>
        <w:spacing w:after="0" w:line="240" w:lineRule="auto"/>
        <w:ind w:left="0" w:firstLine="0"/>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выявление и развитие возмо</w:t>
      </w:r>
      <w:r w:rsidR="00332E38">
        <w:rPr>
          <w:rFonts w:ascii="Times New Roman" w:eastAsia="Arial Unicode MS" w:hAnsi="Times New Roman" w:cs="Times New Roman"/>
          <w:kern w:val="1"/>
          <w:sz w:val="24"/>
          <w:szCs w:val="24"/>
        </w:rPr>
        <w:t>жностей и способностей обучающей</w:t>
      </w:r>
      <w:r w:rsidRPr="00CC4AEB">
        <w:rPr>
          <w:rFonts w:ascii="Times New Roman" w:eastAsia="Arial Unicode MS" w:hAnsi="Times New Roman" w:cs="Times New Roman"/>
          <w:kern w:val="1"/>
          <w:sz w:val="24"/>
          <w:szCs w:val="24"/>
        </w:rPr>
        <w:t>ся с ЗПР, через организацию их общественно полезной деятельности, проведения спортивно–оздоровительной работы, организацию художественного творчества и др. с использованием системы клубов, секций и кружков проведении спортивных, творческих и др. соревнований;</w:t>
      </w:r>
    </w:p>
    <w:p w14:paraId="3B782B38" w14:textId="77777777" w:rsidR="0041340D" w:rsidRPr="00CC4AEB" w:rsidRDefault="0041340D" w:rsidP="00A2322A">
      <w:pPr>
        <w:numPr>
          <w:ilvl w:val="0"/>
          <w:numId w:val="7"/>
        </w:numPr>
        <w:suppressAutoHyphens/>
        <w:spacing w:after="0" w:line="240" w:lineRule="auto"/>
        <w:ind w:left="0" w:firstLine="0"/>
        <w:jc w:val="both"/>
        <w:rPr>
          <w:rFonts w:ascii="Times New Roman" w:eastAsia="Arial Unicode MS" w:hAnsi="Times New Roman" w:cs="Times New Roman"/>
          <w:caps/>
          <w:kern w:val="1"/>
          <w:sz w:val="24"/>
          <w:szCs w:val="24"/>
        </w:rPr>
      </w:pPr>
      <w:r w:rsidRPr="00CC4AEB">
        <w:rPr>
          <w:rFonts w:ascii="Times New Roman" w:eastAsia="Arial Unicode MS" w:hAnsi="Times New Roman" w:cs="Times New Roman"/>
          <w:kern w:val="1"/>
          <w:sz w:val="24"/>
          <w:szCs w:val="24"/>
        </w:rPr>
        <w:t>участие педа</w:t>
      </w:r>
      <w:r w:rsidR="00332E38">
        <w:rPr>
          <w:rFonts w:ascii="Times New Roman" w:eastAsia="Arial Unicode MS" w:hAnsi="Times New Roman" w:cs="Times New Roman"/>
          <w:kern w:val="1"/>
          <w:sz w:val="24"/>
          <w:szCs w:val="24"/>
        </w:rPr>
        <w:t>гогических работников, обучающей</w:t>
      </w:r>
      <w:r w:rsidRPr="00CC4AEB">
        <w:rPr>
          <w:rFonts w:ascii="Times New Roman" w:eastAsia="Arial Unicode MS" w:hAnsi="Times New Roman" w:cs="Times New Roman"/>
          <w:kern w:val="1"/>
          <w:sz w:val="24"/>
          <w:szCs w:val="24"/>
        </w:rPr>
        <w:t xml:space="preserve">ся, их родителей (законных представителей) и общественности в проектировании и развитии </w:t>
      </w:r>
      <w:proofErr w:type="spellStart"/>
      <w:r w:rsidRPr="00CC4AEB">
        <w:rPr>
          <w:rFonts w:ascii="Times New Roman" w:eastAsia="Arial Unicode MS" w:hAnsi="Times New Roman" w:cs="Times New Roman"/>
          <w:kern w:val="1"/>
          <w:sz w:val="24"/>
          <w:szCs w:val="24"/>
        </w:rPr>
        <w:t>внутришкольной</w:t>
      </w:r>
      <w:proofErr w:type="spellEnd"/>
      <w:r w:rsidRPr="00CC4AEB">
        <w:rPr>
          <w:rFonts w:ascii="Times New Roman" w:eastAsia="Arial Unicode MS" w:hAnsi="Times New Roman" w:cs="Times New Roman"/>
          <w:kern w:val="1"/>
          <w:sz w:val="24"/>
          <w:szCs w:val="24"/>
        </w:rPr>
        <w:t xml:space="preserve"> социальной среды</w:t>
      </w:r>
      <w:r w:rsidRPr="00CC4AEB">
        <w:rPr>
          <w:rFonts w:ascii="Times New Roman" w:eastAsia="Arial Unicode MS" w:hAnsi="Times New Roman" w:cs="Times New Roman"/>
          <w:caps/>
          <w:kern w:val="1"/>
          <w:sz w:val="24"/>
          <w:szCs w:val="24"/>
        </w:rPr>
        <w:t>.</w:t>
      </w:r>
    </w:p>
    <w:p w14:paraId="0C1EE401" w14:textId="77777777" w:rsidR="0041340D" w:rsidRPr="00CC4AEB" w:rsidRDefault="0041340D" w:rsidP="00CC4AEB">
      <w:pPr>
        <w:autoSpaceDE w:val="0"/>
        <w:autoSpaceDN w:val="0"/>
        <w:adjustRightInd w:val="0"/>
        <w:spacing w:after="0" w:line="240" w:lineRule="auto"/>
        <w:ind w:firstLine="709"/>
        <w:jc w:val="center"/>
        <w:rPr>
          <w:rFonts w:ascii="Times New Roman" w:eastAsia="Calibri" w:hAnsi="Times New Roman" w:cs="Times New Roman"/>
          <w:b/>
          <w:bCs/>
          <w:sz w:val="24"/>
          <w:szCs w:val="24"/>
          <w:lang w:eastAsia="ru-RU"/>
        </w:rPr>
      </w:pPr>
      <w:r w:rsidRPr="00CC4AEB">
        <w:rPr>
          <w:rFonts w:ascii="Times New Roman" w:eastAsia="Calibri" w:hAnsi="Times New Roman" w:cs="Times New Roman"/>
          <w:b/>
          <w:bCs/>
          <w:sz w:val="24"/>
          <w:szCs w:val="24"/>
          <w:lang w:eastAsia="ru-RU"/>
        </w:rPr>
        <w:t>Фундаментальное ядро образовательной программы</w:t>
      </w:r>
    </w:p>
    <w:p w14:paraId="181DB9FB" w14:textId="77777777" w:rsidR="0041340D" w:rsidRPr="00CC4AEB" w:rsidRDefault="0041340D" w:rsidP="00CC4AEB">
      <w:pPr>
        <w:autoSpaceDE w:val="0"/>
        <w:autoSpaceDN w:val="0"/>
        <w:adjustRightInd w:val="0"/>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Calibri" w:hAnsi="Times New Roman" w:cs="Times New Roman"/>
          <w:sz w:val="24"/>
          <w:szCs w:val="24"/>
          <w:lang w:eastAsia="ru-RU"/>
        </w:rPr>
        <w:t>Поставленные перед программой цель и задачи реализует учебно-методический комплекс, направленный на общекультурное, личностное,</w:t>
      </w:r>
      <w:r w:rsidR="00332E38">
        <w:rPr>
          <w:rFonts w:ascii="Times New Roman" w:eastAsia="Calibri" w:hAnsi="Times New Roman" w:cs="Times New Roman"/>
          <w:sz w:val="24"/>
          <w:szCs w:val="24"/>
          <w:lang w:eastAsia="ru-RU"/>
        </w:rPr>
        <w:t xml:space="preserve"> познавательное развитие ученицы</w:t>
      </w:r>
      <w:r w:rsidRPr="00CC4AEB">
        <w:rPr>
          <w:rFonts w:ascii="Times New Roman" w:eastAsia="Calibri" w:hAnsi="Times New Roman" w:cs="Times New Roman"/>
          <w:sz w:val="24"/>
          <w:szCs w:val="24"/>
          <w:lang w:eastAsia="ru-RU"/>
        </w:rPr>
        <w:t>, формирование его учебной деятельности, развитие коммуникативной компетентности</w:t>
      </w:r>
      <w:proofErr w:type="gramStart"/>
      <w:r w:rsidRPr="00CC4AEB">
        <w:rPr>
          <w:rFonts w:ascii="Times New Roman" w:eastAsia="Calibri" w:hAnsi="Times New Roman" w:cs="Times New Roman"/>
          <w:sz w:val="24"/>
          <w:szCs w:val="24"/>
          <w:lang w:eastAsia="ru-RU"/>
        </w:rPr>
        <w:t>.</w:t>
      </w:r>
      <w:proofErr w:type="gramEnd"/>
      <w:r w:rsidRPr="00CC4AEB">
        <w:rPr>
          <w:rFonts w:ascii="Times New Roman" w:eastAsia="Calibri" w:hAnsi="Times New Roman" w:cs="Times New Roman"/>
          <w:sz w:val="24"/>
          <w:szCs w:val="24"/>
          <w:lang w:eastAsia="ru-RU"/>
        </w:rPr>
        <w:t xml:space="preserve"> </w:t>
      </w:r>
      <w:proofErr w:type="gramStart"/>
      <w:r w:rsidRPr="00CC4AEB">
        <w:rPr>
          <w:rFonts w:ascii="Times New Roman" w:eastAsia="Calibri" w:hAnsi="Times New Roman" w:cs="Times New Roman"/>
          <w:sz w:val="24"/>
          <w:szCs w:val="24"/>
          <w:lang w:eastAsia="ru-RU"/>
        </w:rPr>
        <w:t>в</w:t>
      </w:r>
      <w:proofErr w:type="gramEnd"/>
      <w:r w:rsidRPr="00CC4AEB">
        <w:rPr>
          <w:rFonts w:ascii="Times New Roman" w:eastAsia="Calibri" w:hAnsi="Times New Roman" w:cs="Times New Roman"/>
          <w:sz w:val="24"/>
          <w:szCs w:val="24"/>
          <w:lang w:eastAsia="ru-RU"/>
        </w:rPr>
        <w:t>ыбранный учебно-методический комплекс вносит свой вклад в формирование униве</w:t>
      </w:r>
      <w:r w:rsidR="00332E38">
        <w:rPr>
          <w:rFonts w:ascii="Times New Roman" w:eastAsia="Calibri" w:hAnsi="Times New Roman" w:cs="Times New Roman"/>
          <w:sz w:val="24"/>
          <w:szCs w:val="24"/>
          <w:lang w:eastAsia="ru-RU"/>
        </w:rPr>
        <w:t>рсальных учебных умений ученицы</w:t>
      </w:r>
      <w:r w:rsidRPr="00CC4AEB">
        <w:rPr>
          <w:rFonts w:ascii="Times New Roman" w:eastAsia="Calibri" w:hAnsi="Times New Roman" w:cs="Times New Roman"/>
          <w:sz w:val="24"/>
          <w:szCs w:val="24"/>
          <w:lang w:eastAsia="ru-RU"/>
        </w:rPr>
        <w:t xml:space="preserve"> с ограниченными возможностями здоровья. Часть фундаментального ядра знаний, которая подлежит усвоению в начальной школе, определена сборником рабочих программ «Школа России». Научный руководитель учебно-методического комплекса А.А. Плешаков</w:t>
      </w:r>
    </w:p>
    <w:p w14:paraId="47748DD4" w14:textId="77777777" w:rsidR="0041340D" w:rsidRPr="00CC4AEB" w:rsidRDefault="0041340D" w:rsidP="00CC4AEB">
      <w:pPr>
        <w:autoSpaceDE w:val="0"/>
        <w:autoSpaceDN w:val="0"/>
        <w:adjustRightInd w:val="0"/>
        <w:spacing w:after="0" w:line="240" w:lineRule="auto"/>
        <w:ind w:firstLine="709"/>
        <w:jc w:val="center"/>
        <w:textAlignment w:val="center"/>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b/>
          <w:sz w:val="24"/>
          <w:szCs w:val="24"/>
          <w:lang w:eastAsia="ru-RU"/>
        </w:rPr>
        <w:t>Общая характеристика программы</w:t>
      </w:r>
    </w:p>
    <w:p w14:paraId="5D71C7F8"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aps/>
          <w:kern w:val="1"/>
          <w:sz w:val="24"/>
          <w:szCs w:val="24"/>
        </w:rPr>
      </w:pPr>
      <w:r w:rsidRPr="00CC4AEB">
        <w:rPr>
          <w:rFonts w:ascii="Times New Roman" w:eastAsia="Arial Unicode MS" w:hAnsi="Times New Roman" w:cs="Times New Roman"/>
          <w:kern w:val="1"/>
          <w:sz w:val="24"/>
          <w:szCs w:val="24"/>
        </w:rPr>
        <w:t>Вариант 7</w:t>
      </w:r>
      <w:r w:rsidRPr="00CC4AEB">
        <w:rPr>
          <w:rFonts w:ascii="Times New Roman" w:eastAsia="Arial Unicode MS" w:hAnsi="Times New Roman" w:cs="Times New Roman"/>
          <w:caps/>
          <w:kern w:val="1"/>
          <w:sz w:val="24"/>
          <w:szCs w:val="24"/>
        </w:rPr>
        <w:t xml:space="preserve">.2 </w:t>
      </w:r>
      <w:r w:rsidR="00332E38">
        <w:rPr>
          <w:rFonts w:ascii="Times New Roman" w:eastAsia="Arial Unicode MS" w:hAnsi="Times New Roman" w:cs="Times New Roman"/>
          <w:kern w:val="1"/>
          <w:sz w:val="24"/>
          <w:szCs w:val="24"/>
        </w:rPr>
        <w:t xml:space="preserve">позволяет, получить </w:t>
      </w:r>
      <w:proofErr w:type="gramStart"/>
      <w:r w:rsidR="00332E38">
        <w:rPr>
          <w:rFonts w:ascii="Times New Roman" w:eastAsia="Arial Unicode MS" w:hAnsi="Times New Roman" w:cs="Times New Roman"/>
          <w:kern w:val="1"/>
          <w:sz w:val="24"/>
          <w:szCs w:val="24"/>
        </w:rPr>
        <w:t>обучающей</w:t>
      </w:r>
      <w:r w:rsidRPr="00CC4AEB">
        <w:rPr>
          <w:rFonts w:ascii="Times New Roman" w:eastAsia="Arial Unicode MS" w:hAnsi="Times New Roman" w:cs="Times New Roman"/>
          <w:kern w:val="1"/>
          <w:sz w:val="24"/>
          <w:szCs w:val="24"/>
        </w:rPr>
        <w:t>ся</w:t>
      </w:r>
      <w:proofErr w:type="gramEnd"/>
      <w:r w:rsidRPr="00CC4AEB">
        <w:rPr>
          <w:rFonts w:ascii="Times New Roman" w:eastAsia="Arial Unicode MS" w:hAnsi="Times New Roman" w:cs="Times New Roman"/>
          <w:kern w:val="1"/>
          <w:sz w:val="24"/>
          <w:szCs w:val="24"/>
        </w:rPr>
        <w:t xml:space="preserve"> с</w:t>
      </w:r>
      <w:r w:rsidRPr="00CC4AEB">
        <w:rPr>
          <w:rFonts w:ascii="Times New Roman" w:eastAsia="Arial Unicode MS" w:hAnsi="Times New Roman" w:cs="Times New Roman"/>
          <w:caps/>
          <w:kern w:val="1"/>
          <w:sz w:val="24"/>
          <w:szCs w:val="24"/>
        </w:rPr>
        <w:t xml:space="preserve"> ЗПР </w:t>
      </w:r>
      <w:r w:rsidRPr="00CC4AEB">
        <w:rPr>
          <w:rFonts w:ascii="Times New Roman" w:eastAsia="Arial Unicode MS" w:hAnsi="Times New Roman" w:cs="Times New Roman"/>
          <w:kern w:val="1"/>
          <w:sz w:val="24"/>
          <w:szCs w:val="24"/>
        </w:rPr>
        <w:t xml:space="preserve">образование, сопоставимое по итоговым достижениям к моменту завершения обучения с образованием обучающихся, не имеющих ограничений по возможностям здоровья, в пролонгированные сроки обучения. АООП НОО представляет собой образовательную программу, адаптированную для обучения обучающихся с ЗПР с учетом особенностей их психофизического развития, индивидуальных возможностей, обеспечивающую коррекцию нарушений развития и социальную адаптацию. </w:t>
      </w:r>
    </w:p>
    <w:p w14:paraId="711159A5" w14:textId="77777777" w:rsidR="0041340D" w:rsidRPr="00CC4AEB" w:rsidRDefault="0041340D"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lang w:eastAsia="ru-RU"/>
        </w:rPr>
      </w:pPr>
      <w:r w:rsidRPr="00CC4AEB">
        <w:rPr>
          <w:rFonts w:ascii="Times New Roman" w:eastAsia="Arial Unicode MS" w:hAnsi="Times New Roman" w:cs="Times New Roman"/>
          <w:kern w:val="1"/>
          <w:sz w:val="24"/>
          <w:szCs w:val="24"/>
        </w:rPr>
        <w:t xml:space="preserve">АООП НОО обучающихся с ЗПР </w:t>
      </w:r>
      <w:r w:rsidRPr="00CC4AEB">
        <w:rPr>
          <w:rFonts w:ascii="Times New Roman" w:eastAsia="Times New Roman" w:hAnsi="Times New Roman" w:cs="Times New Roman"/>
          <w:sz w:val="24"/>
          <w:szCs w:val="24"/>
          <w:lang w:eastAsia="ru-RU"/>
        </w:rPr>
        <w:t xml:space="preserve">обеспечивает </w:t>
      </w:r>
      <w:r w:rsidRPr="00CC4AEB">
        <w:rPr>
          <w:rFonts w:ascii="Times New Roman" w:eastAsia="Arial Unicode MS" w:hAnsi="Times New Roman" w:cs="Times New Roman"/>
          <w:kern w:val="1"/>
          <w:sz w:val="24"/>
          <w:szCs w:val="24"/>
        </w:rPr>
        <w:t>коррекционную направленность всего образовательного процесса при его особой организации:</w:t>
      </w:r>
      <w:r w:rsidRPr="00CC4AEB">
        <w:rPr>
          <w:rFonts w:ascii="Times New Roman" w:eastAsia="Times New Roman" w:hAnsi="Times New Roman" w:cs="Times New Roman"/>
          <w:sz w:val="24"/>
          <w:szCs w:val="24"/>
          <w:lang w:eastAsia="ru-RU"/>
        </w:rPr>
        <w:t xml:space="preserve"> пролонгированные сроки обучения, проведение индивидуальных занятий, особое структурирование содержание обучения на основе усиления внимания к формированию социальной компетенции.</w:t>
      </w:r>
    </w:p>
    <w:p w14:paraId="41A90601"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2"/>
          <w:sz w:val="24"/>
          <w:szCs w:val="24"/>
        </w:rPr>
      </w:pPr>
      <w:r w:rsidRPr="00CC4AEB">
        <w:rPr>
          <w:rFonts w:ascii="Times New Roman" w:eastAsia="Arial Unicode MS" w:hAnsi="Times New Roman" w:cs="Times New Roman"/>
          <w:i/>
          <w:kern w:val="1"/>
          <w:sz w:val="24"/>
          <w:szCs w:val="24"/>
        </w:rPr>
        <w:t>Сроки получения начально</w:t>
      </w:r>
      <w:r w:rsidR="00332E38">
        <w:rPr>
          <w:rFonts w:ascii="Times New Roman" w:eastAsia="Arial Unicode MS" w:hAnsi="Times New Roman" w:cs="Times New Roman"/>
          <w:i/>
          <w:kern w:val="1"/>
          <w:sz w:val="24"/>
          <w:szCs w:val="24"/>
        </w:rPr>
        <w:t>го общего образования обучающей</w:t>
      </w:r>
      <w:r w:rsidRPr="00CC4AEB">
        <w:rPr>
          <w:rFonts w:ascii="Times New Roman" w:eastAsia="Arial Unicode MS" w:hAnsi="Times New Roman" w:cs="Times New Roman"/>
          <w:i/>
          <w:kern w:val="1"/>
          <w:sz w:val="24"/>
          <w:szCs w:val="24"/>
        </w:rPr>
        <w:t>ся с ЗПР</w:t>
      </w:r>
      <w:r w:rsidRPr="00CC4AEB">
        <w:rPr>
          <w:rFonts w:ascii="Times New Roman" w:eastAsia="Arial Unicode MS" w:hAnsi="Times New Roman" w:cs="Times New Roman"/>
          <w:kern w:val="1"/>
          <w:sz w:val="24"/>
          <w:szCs w:val="24"/>
        </w:rPr>
        <w:t xml:space="preserve"> пролонгируются с учетом психофизиологических возможностей и индивидуальных особенностей раз</w:t>
      </w:r>
      <w:r w:rsidR="00332E38">
        <w:rPr>
          <w:rFonts w:ascii="Times New Roman" w:eastAsia="Arial Unicode MS" w:hAnsi="Times New Roman" w:cs="Times New Roman"/>
          <w:kern w:val="1"/>
          <w:sz w:val="24"/>
          <w:szCs w:val="24"/>
        </w:rPr>
        <w:t>вития данной категории обучающей</w:t>
      </w:r>
      <w:r w:rsidRPr="00CC4AEB">
        <w:rPr>
          <w:rFonts w:ascii="Times New Roman" w:eastAsia="Arial Unicode MS" w:hAnsi="Times New Roman" w:cs="Times New Roman"/>
          <w:kern w:val="1"/>
          <w:sz w:val="24"/>
          <w:szCs w:val="24"/>
        </w:rPr>
        <w:t xml:space="preserve">ся и </w:t>
      </w:r>
      <w:r w:rsidRPr="00CC4AEB">
        <w:rPr>
          <w:rFonts w:ascii="Times New Roman" w:eastAsia="Arial Unicode MS" w:hAnsi="Times New Roman" w:cs="Times New Roman"/>
          <w:i/>
          <w:kern w:val="2"/>
          <w:sz w:val="24"/>
          <w:szCs w:val="24"/>
        </w:rPr>
        <w:t>составляют 5 лет</w:t>
      </w:r>
      <w:r w:rsidRPr="00CC4AEB">
        <w:rPr>
          <w:rFonts w:ascii="Times New Roman" w:eastAsia="Arial Unicode MS" w:hAnsi="Times New Roman" w:cs="Times New Roman"/>
          <w:kern w:val="2"/>
          <w:sz w:val="24"/>
          <w:szCs w:val="24"/>
        </w:rPr>
        <w:t xml:space="preserve"> (с обязательным введением первого дополнительного класса). </w:t>
      </w:r>
    </w:p>
    <w:p w14:paraId="0C581FF8" w14:textId="77777777" w:rsidR="0041340D" w:rsidRPr="00CC4AEB" w:rsidRDefault="0041340D"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Реализация АООП  НОО (</w:t>
      </w:r>
      <w:r w:rsidR="00332E38">
        <w:rPr>
          <w:rFonts w:ascii="Times New Roman" w:eastAsia="Times New Roman" w:hAnsi="Times New Roman" w:cs="Times New Roman"/>
          <w:sz w:val="24"/>
          <w:szCs w:val="24"/>
          <w:lang w:eastAsia="ru-RU"/>
        </w:rPr>
        <w:t xml:space="preserve">вариант 7.2)позволяет, </w:t>
      </w:r>
      <w:proofErr w:type="gramStart"/>
      <w:r w:rsidR="00332E38">
        <w:rPr>
          <w:rFonts w:ascii="Times New Roman" w:eastAsia="Times New Roman" w:hAnsi="Times New Roman" w:cs="Times New Roman"/>
          <w:sz w:val="24"/>
          <w:szCs w:val="24"/>
          <w:lang w:eastAsia="ru-RU"/>
        </w:rPr>
        <w:t>обучающей</w:t>
      </w:r>
      <w:r w:rsidRPr="00CC4AEB">
        <w:rPr>
          <w:rFonts w:ascii="Times New Roman" w:eastAsia="Times New Roman" w:hAnsi="Times New Roman" w:cs="Times New Roman"/>
          <w:sz w:val="24"/>
          <w:szCs w:val="24"/>
          <w:lang w:eastAsia="ru-RU"/>
        </w:rPr>
        <w:t>ся</w:t>
      </w:r>
      <w:proofErr w:type="gramEnd"/>
      <w:r w:rsidRPr="00CC4AEB">
        <w:rPr>
          <w:rFonts w:ascii="Times New Roman" w:eastAsia="Times New Roman" w:hAnsi="Times New Roman" w:cs="Times New Roman"/>
          <w:sz w:val="24"/>
          <w:szCs w:val="24"/>
          <w:lang w:eastAsia="ru-RU"/>
        </w:rPr>
        <w:t xml:space="preserve"> с ЗПР получить образование сопоставимое по итоговым достижениям к моменту завершения школьного обучения с образованием сверстников без ограничений здоровья, но в более пролонгированные календарные сроки, которые определяются Стандартом. </w:t>
      </w:r>
      <w:r w:rsidRPr="00CC4AEB">
        <w:rPr>
          <w:rFonts w:ascii="Times New Roman" w:eastAsia="Times New Roman" w:hAnsi="Times New Roman" w:cs="Times New Roman"/>
          <w:b/>
          <w:sz w:val="24"/>
          <w:szCs w:val="24"/>
          <w:lang w:eastAsia="ru-RU"/>
        </w:rPr>
        <w:t xml:space="preserve">«Сопоставимость» </w:t>
      </w:r>
      <w:r w:rsidRPr="00CC4AEB">
        <w:rPr>
          <w:rFonts w:ascii="Times New Roman" w:eastAsia="Times New Roman" w:hAnsi="Times New Roman" w:cs="Times New Roman"/>
          <w:sz w:val="24"/>
          <w:szCs w:val="24"/>
          <w:lang w:eastAsia="ru-RU"/>
        </w:rPr>
        <w:t xml:space="preserve">заключается в том, что </w:t>
      </w:r>
      <w:r w:rsidRPr="00CC4AEB">
        <w:rPr>
          <w:rFonts w:ascii="Times New Roman" w:eastAsia="Times New Roman" w:hAnsi="Times New Roman" w:cs="Times New Roman"/>
          <w:i/>
          <w:sz w:val="24"/>
          <w:szCs w:val="24"/>
          <w:lang w:eastAsia="ru-RU"/>
        </w:rPr>
        <w:t xml:space="preserve">объем знаний и умений по основным предметам </w:t>
      </w:r>
      <w:r w:rsidRPr="00CC4AEB">
        <w:rPr>
          <w:rFonts w:ascii="Times New Roman" w:eastAsia="Times New Roman" w:hAnsi="Times New Roman" w:cs="Times New Roman"/>
          <w:i/>
          <w:sz w:val="24"/>
          <w:szCs w:val="24"/>
          <w:lang w:eastAsia="ru-RU"/>
        </w:rPr>
        <w:lastRenderedPageBreak/>
        <w:t>сокращается несущественно</w:t>
      </w:r>
      <w:r w:rsidRPr="00CC4AEB">
        <w:rPr>
          <w:rFonts w:ascii="Times New Roman" w:eastAsia="Times New Roman" w:hAnsi="Times New Roman" w:cs="Times New Roman"/>
          <w:sz w:val="24"/>
          <w:szCs w:val="24"/>
          <w:lang w:eastAsia="ru-RU"/>
        </w:rPr>
        <w:t xml:space="preserve"> за счет устранения избыточных по отношению к основному содержанию требований. </w:t>
      </w:r>
    </w:p>
    <w:p w14:paraId="2BCF2B23"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Определе</w:t>
      </w:r>
      <w:r w:rsidR="004627C7">
        <w:rPr>
          <w:rFonts w:ascii="Times New Roman" w:eastAsia="Arial Unicode MS" w:hAnsi="Times New Roman" w:cs="Times New Roman"/>
          <w:kern w:val="1"/>
          <w:sz w:val="24"/>
          <w:szCs w:val="24"/>
        </w:rPr>
        <w:t>ние варианта АООП НОО обучающей</w:t>
      </w:r>
      <w:r w:rsidRPr="00CC4AEB">
        <w:rPr>
          <w:rFonts w:ascii="Times New Roman" w:eastAsia="Arial Unicode MS" w:hAnsi="Times New Roman" w:cs="Times New Roman"/>
          <w:kern w:val="1"/>
          <w:sz w:val="24"/>
          <w:szCs w:val="24"/>
        </w:rPr>
        <w:t>ся с ЗПР осуществляется на основе рекомендаций ПМПК, сформулированных по результатам его комплексного психолого-медико-педагогического обследования, с учетом ИПР и в порядке, установленном законодательством Российской Федерации.</w:t>
      </w:r>
    </w:p>
    <w:p w14:paraId="45B6A07A"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В процессе всего школьного обучения сохраняется </w:t>
      </w:r>
      <w:r w:rsidR="00332E38">
        <w:rPr>
          <w:rFonts w:ascii="Times New Roman" w:eastAsia="Arial Unicode MS" w:hAnsi="Times New Roman" w:cs="Times New Roman"/>
          <w:i/>
          <w:kern w:val="1"/>
          <w:sz w:val="24"/>
          <w:szCs w:val="24"/>
        </w:rPr>
        <w:t>возможность перехода обучающей</w:t>
      </w:r>
      <w:r w:rsidRPr="00CC4AEB">
        <w:rPr>
          <w:rFonts w:ascii="Times New Roman" w:eastAsia="Arial Unicode MS" w:hAnsi="Times New Roman" w:cs="Times New Roman"/>
          <w:i/>
          <w:kern w:val="1"/>
          <w:sz w:val="24"/>
          <w:szCs w:val="24"/>
        </w:rPr>
        <w:t>ся с одного варианта программы на другой</w:t>
      </w:r>
      <w:r w:rsidRPr="00CC4AEB">
        <w:rPr>
          <w:rFonts w:ascii="Times New Roman" w:eastAsia="Arial Unicode MS" w:hAnsi="Times New Roman" w:cs="Times New Roman"/>
          <w:b/>
          <w:kern w:val="1"/>
          <w:sz w:val="24"/>
          <w:szCs w:val="24"/>
        </w:rPr>
        <w:t xml:space="preserve"> (</w:t>
      </w:r>
      <w:r w:rsidRPr="00CC4AEB">
        <w:rPr>
          <w:rFonts w:ascii="Times New Roman" w:eastAsia="Arial Unicode MS" w:hAnsi="Times New Roman" w:cs="Times New Roman"/>
          <w:kern w:val="1"/>
          <w:sz w:val="24"/>
          <w:szCs w:val="24"/>
        </w:rPr>
        <w:t>основанием для этого является закл</w:t>
      </w:r>
      <w:r w:rsidR="00332E38">
        <w:rPr>
          <w:rFonts w:ascii="Times New Roman" w:eastAsia="Arial Unicode MS" w:hAnsi="Times New Roman" w:cs="Times New Roman"/>
          <w:kern w:val="1"/>
          <w:sz w:val="24"/>
          <w:szCs w:val="24"/>
        </w:rPr>
        <w:t>ючение ПМПК). Перевод обучающей</w:t>
      </w:r>
      <w:r w:rsidRPr="00CC4AEB">
        <w:rPr>
          <w:rFonts w:ascii="Times New Roman" w:eastAsia="Arial Unicode MS" w:hAnsi="Times New Roman" w:cs="Times New Roman"/>
          <w:kern w:val="1"/>
          <w:sz w:val="24"/>
          <w:szCs w:val="24"/>
        </w:rPr>
        <w:t xml:space="preserve">ся с ЗПР с одного варианта АООП НОО на другой осуществляется Организацией на основании комплексной оценки личностных, </w:t>
      </w:r>
      <w:proofErr w:type="spellStart"/>
      <w:r w:rsidRPr="00CC4AEB">
        <w:rPr>
          <w:rFonts w:ascii="Times New Roman" w:eastAsia="Arial Unicode MS" w:hAnsi="Times New Roman" w:cs="Times New Roman"/>
          <w:kern w:val="1"/>
          <w:sz w:val="24"/>
          <w:szCs w:val="24"/>
        </w:rPr>
        <w:t>метапредметных</w:t>
      </w:r>
      <w:proofErr w:type="spellEnd"/>
      <w:r w:rsidRPr="00CC4AEB">
        <w:rPr>
          <w:rFonts w:ascii="Times New Roman" w:eastAsia="Arial Unicode MS" w:hAnsi="Times New Roman" w:cs="Times New Roman"/>
          <w:kern w:val="1"/>
          <w:sz w:val="24"/>
          <w:szCs w:val="24"/>
        </w:rPr>
        <w:t xml:space="preserve"> и предметных результатов по рекомендации ПМПК и с согласия родителей (законных представителей).</w:t>
      </w:r>
    </w:p>
    <w:p w14:paraId="0A373C18"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Cs/>
          <w:kern w:val="1"/>
          <w:sz w:val="24"/>
          <w:szCs w:val="24"/>
        </w:rPr>
      </w:pPr>
      <w:r w:rsidRPr="00CC4AEB">
        <w:rPr>
          <w:rFonts w:ascii="Times New Roman" w:eastAsia="Arial Unicode MS" w:hAnsi="Times New Roman" w:cs="Times New Roman"/>
          <w:kern w:val="1"/>
          <w:sz w:val="24"/>
          <w:szCs w:val="24"/>
        </w:rPr>
        <w:t>В случае появления стойких затруднений в ходе обучения и/или взаимоде</w:t>
      </w:r>
      <w:r w:rsidR="00332E38">
        <w:rPr>
          <w:rFonts w:ascii="Times New Roman" w:eastAsia="Arial Unicode MS" w:hAnsi="Times New Roman" w:cs="Times New Roman"/>
          <w:kern w:val="1"/>
          <w:sz w:val="24"/>
          <w:szCs w:val="24"/>
        </w:rPr>
        <w:t xml:space="preserve">йствия со сверстниками </w:t>
      </w:r>
      <w:proofErr w:type="gramStart"/>
      <w:r w:rsidR="00332E38">
        <w:rPr>
          <w:rFonts w:ascii="Times New Roman" w:eastAsia="Arial Unicode MS" w:hAnsi="Times New Roman" w:cs="Times New Roman"/>
          <w:kern w:val="1"/>
          <w:sz w:val="24"/>
          <w:szCs w:val="24"/>
        </w:rPr>
        <w:t>обучающая</w:t>
      </w:r>
      <w:r w:rsidRPr="00CC4AEB">
        <w:rPr>
          <w:rFonts w:ascii="Times New Roman" w:eastAsia="Arial Unicode MS" w:hAnsi="Times New Roman" w:cs="Times New Roman"/>
          <w:kern w:val="1"/>
          <w:sz w:val="24"/>
          <w:szCs w:val="24"/>
        </w:rPr>
        <w:t>ся</w:t>
      </w:r>
      <w:proofErr w:type="gramEnd"/>
      <w:r w:rsidRPr="00CC4AEB">
        <w:rPr>
          <w:rFonts w:ascii="Times New Roman" w:eastAsia="Arial Unicode MS" w:hAnsi="Times New Roman" w:cs="Times New Roman"/>
          <w:kern w:val="1"/>
          <w:sz w:val="24"/>
          <w:szCs w:val="24"/>
        </w:rPr>
        <w:t xml:space="preserve"> с ЗПР направляется на комплексное обследование в ПМПК с целью выработки рекомендаций родителям и специалистам по его дальнейшему обучению и необходимости </w:t>
      </w:r>
      <w:r w:rsidRPr="00CC4AEB">
        <w:rPr>
          <w:rFonts w:ascii="Times New Roman" w:eastAsia="Arial Unicode MS" w:hAnsi="Times New Roman" w:cs="Times New Roman"/>
          <w:iCs/>
          <w:kern w:val="1"/>
          <w:sz w:val="24"/>
          <w:szCs w:val="24"/>
        </w:rPr>
        <w:t xml:space="preserve">перевода на обучение </w:t>
      </w:r>
      <w:r w:rsidRPr="00CC4AEB">
        <w:rPr>
          <w:rFonts w:ascii="Times New Roman" w:eastAsia="Arial Unicode MS" w:hAnsi="Times New Roman" w:cs="Times New Roman"/>
          <w:kern w:val="1"/>
          <w:sz w:val="24"/>
          <w:szCs w:val="24"/>
        </w:rPr>
        <w:t>по индивидуальному учебному плану с учетом его особенностей и образовательных потребностей.</w:t>
      </w:r>
    </w:p>
    <w:p w14:paraId="04091B0C"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bCs/>
          <w:kern w:val="1"/>
          <w:sz w:val="24"/>
          <w:szCs w:val="24"/>
        </w:rPr>
        <w:t>Общий подход к оценке знаний и умений, составляющих</w:t>
      </w:r>
      <w:r w:rsidRPr="00CC4AEB">
        <w:rPr>
          <w:rFonts w:ascii="Times New Roman" w:eastAsia="Arial Unicode MS" w:hAnsi="Times New Roman" w:cs="Times New Roman"/>
          <w:bCs/>
          <w:i/>
          <w:kern w:val="1"/>
          <w:sz w:val="24"/>
          <w:szCs w:val="24"/>
        </w:rPr>
        <w:t xml:space="preserve"> </w:t>
      </w:r>
      <w:r w:rsidRPr="00CC4AEB">
        <w:rPr>
          <w:rFonts w:ascii="Times New Roman" w:eastAsia="Arial Unicode MS" w:hAnsi="Times New Roman" w:cs="Times New Roman"/>
          <w:bCs/>
          <w:kern w:val="1"/>
          <w:sz w:val="24"/>
          <w:szCs w:val="24"/>
        </w:rPr>
        <w:t xml:space="preserve">предметные результаты освоения АООП НОО (вариант 7.2), в целом сохраняется в его традиционном виде. </w:t>
      </w:r>
      <w:r w:rsidRPr="00CC4AEB">
        <w:rPr>
          <w:rFonts w:ascii="Times New Roman" w:eastAsia="Arial Unicode MS" w:hAnsi="Times New Roman" w:cs="Times New Roman"/>
          <w:kern w:val="1"/>
          <w:sz w:val="24"/>
          <w:szCs w:val="24"/>
        </w:rPr>
        <w:t xml:space="preserve">При этом </w:t>
      </w:r>
      <w:proofErr w:type="gramStart"/>
      <w:r w:rsidR="00332E38">
        <w:rPr>
          <w:rFonts w:ascii="Times New Roman" w:eastAsia="Arial Unicode MS" w:hAnsi="Times New Roman" w:cs="Times New Roman"/>
          <w:b/>
          <w:i/>
          <w:kern w:val="1"/>
          <w:sz w:val="24"/>
          <w:szCs w:val="24"/>
        </w:rPr>
        <w:t>обучающая</w:t>
      </w:r>
      <w:r w:rsidRPr="00CC4AEB">
        <w:rPr>
          <w:rFonts w:ascii="Times New Roman" w:eastAsia="Arial Unicode MS" w:hAnsi="Times New Roman" w:cs="Times New Roman"/>
          <w:b/>
          <w:i/>
          <w:kern w:val="1"/>
          <w:sz w:val="24"/>
          <w:szCs w:val="24"/>
        </w:rPr>
        <w:t>ся</w:t>
      </w:r>
      <w:proofErr w:type="gramEnd"/>
      <w:r w:rsidRPr="00CC4AEB">
        <w:rPr>
          <w:rFonts w:ascii="Times New Roman" w:eastAsia="Arial Unicode MS" w:hAnsi="Times New Roman" w:cs="Times New Roman"/>
          <w:b/>
          <w:i/>
          <w:kern w:val="1"/>
          <w:sz w:val="24"/>
          <w:szCs w:val="24"/>
        </w:rPr>
        <w:t xml:space="preserve"> с ЗПР имеет право на прохождение текущей, промежуточной и государственной итоговой аттестации в иных формах</w:t>
      </w:r>
      <w:r w:rsidRPr="00CC4AEB">
        <w:rPr>
          <w:rFonts w:ascii="Times New Roman" w:eastAsia="Arial Unicode MS" w:hAnsi="Times New Roman" w:cs="Times New Roman"/>
          <w:b/>
          <w:kern w:val="1"/>
          <w:sz w:val="24"/>
          <w:szCs w:val="24"/>
        </w:rPr>
        <w:t xml:space="preserve">, </w:t>
      </w:r>
      <w:r w:rsidRPr="00CC4AEB">
        <w:rPr>
          <w:rFonts w:ascii="Times New Roman" w:eastAsia="Arial Unicode MS" w:hAnsi="Times New Roman" w:cs="Times New Roman"/>
          <w:kern w:val="1"/>
          <w:sz w:val="24"/>
          <w:szCs w:val="24"/>
        </w:rPr>
        <w:t>что потребует внесения изменений в их процедуру в соответствии с особыми образовательными потребностями обучающихся с ЗПР и связанными с ними объективными трудностями. Текущая, промежуточная и итоговая аттестация на ступени начального общего образования проводиться с учетом возможных специфических трудностей ребенка с ЗПР в овладении письмом, чтением или счетом, что не должно являться основанием для смены варианта АООП НОО обучающ</w:t>
      </w:r>
      <w:r w:rsidR="00332E38">
        <w:rPr>
          <w:rFonts w:ascii="Times New Roman" w:eastAsia="Arial Unicode MS" w:hAnsi="Times New Roman" w:cs="Times New Roman"/>
          <w:kern w:val="1"/>
          <w:sz w:val="24"/>
          <w:szCs w:val="24"/>
        </w:rPr>
        <w:t>ей</w:t>
      </w:r>
      <w:r w:rsidRPr="00CC4AEB">
        <w:rPr>
          <w:rFonts w:ascii="Times New Roman" w:eastAsia="Arial Unicode MS" w:hAnsi="Times New Roman" w:cs="Times New Roman"/>
          <w:kern w:val="1"/>
          <w:sz w:val="24"/>
          <w:szCs w:val="24"/>
        </w:rPr>
        <w:t>ся с ЗПР. Вывод об успешности овладения содержанием образовательной программы должен делаться на основании положительной индивидуальной динамики.</w:t>
      </w:r>
    </w:p>
    <w:p w14:paraId="6C5F42EB" w14:textId="77777777" w:rsidR="00332E38" w:rsidRDefault="00332E38"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Обучающая</w:t>
      </w:r>
      <w:r w:rsidR="0041340D" w:rsidRPr="00CC4AEB">
        <w:rPr>
          <w:rFonts w:ascii="Times New Roman" w:eastAsia="Times New Roman" w:hAnsi="Times New Roman" w:cs="Times New Roman"/>
          <w:sz w:val="24"/>
          <w:szCs w:val="24"/>
          <w:lang w:eastAsia="ru-RU"/>
        </w:rPr>
        <w:t>ся</w:t>
      </w:r>
      <w:proofErr w:type="gramEnd"/>
      <w:r w:rsidR="0041340D" w:rsidRPr="00CC4AEB">
        <w:rPr>
          <w:rFonts w:ascii="Times New Roman" w:eastAsia="Times New Roman" w:hAnsi="Times New Roman" w:cs="Times New Roman"/>
          <w:sz w:val="24"/>
          <w:szCs w:val="24"/>
          <w:lang w:eastAsia="ru-RU"/>
        </w:rPr>
        <w:t xml:space="preserve">, не ликвидировавшие в установленные сроки академической задолженности с момента её образования, </w:t>
      </w:r>
      <w:r>
        <w:rPr>
          <w:rFonts w:ascii="Times New Roman" w:eastAsia="Times New Roman" w:hAnsi="Times New Roman" w:cs="Times New Roman"/>
          <w:sz w:val="24"/>
          <w:szCs w:val="24"/>
          <w:lang w:eastAsia="ru-RU"/>
        </w:rPr>
        <w:t>по усмотрению ее</w:t>
      </w:r>
      <w:r w:rsidR="0041340D" w:rsidRPr="00CC4AEB">
        <w:rPr>
          <w:rFonts w:ascii="Times New Roman" w:eastAsia="Times New Roman" w:hAnsi="Times New Roman" w:cs="Times New Roman"/>
          <w:sz w:val="24"/>
          <w:szCs w:val="24"/>
          <w:lang w:eastAsia="ru-RU"/>
        </w:rPr>
        <w:t xml:space="preserve"> родителей (з</w:t>
      </w:r>
      <w:r>
        <w:rPr>
          <w:rFonts w:ascii="Times New Roman" w:eastAsia="Times New Roman" w:hAnsi="Times New Roman" w:cs="Times New Roman"/>
          <w:sz w:val="24"/>
          <w:szCs w:val="24"/>
          <w:lang w:eastAsia="ru-RU"/>
        </w:rPr>
        <w:t>аконных представителей) оставляе</w:t>
      </w:r>
      <w:r w:rsidR="0041340D" w:rsidRPr="00CC4AEB">
        <w:rPr>
          <w:rFonts w:ascii="Times New Roman" w:eastAsia="Times New Roman" w:hAnsi="Times New Roman" w:cs="Times New Roman"/>
          <w:sz w:val="24"/>
          <w:szCs w:val="24"/>
          <w:lang w:eastAsia="ru-RU"/>
        </w:rPr>
        <w:t>тся на повторное обучение, переводя</w:t>
      </w:r>
    </w:p>
    <w:p w14:paraId="1D972DFB" w14:textId="77777777" w:rsidR="00332E38" w:rsidRDefault="00332E38"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lang w:eastAsia="ru-RU"/>
        </w:rPr>
      </w:pPr>
    </w:p>
    <w:p w14:paraId="4BCBAC5B" w14:textId="77777777" w:rsidR="0041340D" w:rsidRPr="00CC4AEB" w:rsidRDefault="00332E38"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и</w:t>
      </w:r>
      <w:r w:rsidR="0041340D" w:rsidRPr="00CC4AEB">
        <w:rPr>
          <w:rFonts w:ascii="Times New Roman" w:eastAsia="Times New Roman" w:hAnsi="Times New Roman" w:cs="Times New Roman"/>
          <w:sz w:val="24"/>
          <w:szCs w:val="24"/>
          <w:lang w:eastAsia="ru-RU"/>
        </w:rPr>
        <w:t>тся</w:t>
      </w:r>
      <w:proofErr w:type="spellEnd"/>
      <w:r w:rsidR="0041340D" w:rsidRPr="00CC4AEB">
        <w:rPr>
          <w:rFonts w:ascii="Times New Roman" w:eastAsia="Times New Roman" w:hAnsi="Times New Roman" w:cs="Times New Roman"/>
          <w:sz w:val="24"/>
          <w:szCs w:val="24"/>
          <w:lang w:eastAsia="ru-RU"/>
        </w:rPr>
        <w:t xml:space="preserve"> на </w:t>
      </w:r>
      <w:proofErr w:type="gramStart"/>
      <w:r w:rsidR="0041340D" w:rsidRPr="00CC4AEB">
        <w:rPr>
          <w:rFonts w:ascii="Times New Roman" w:eastAsia="Times New Roman" w:hAnsi="Times New Roman" w:cs="Times New Roman"/>
          <w:sz w:val="24"/>
          <w:szCs w:val="24"/>
          <w:lang w:eastAsia="ru-RU"/>
        </w:rPr>
        <w:t>обучение по</w:t>
      </w:r>
      <w:proofErr w:type="gramEnd"/>
      <w:r w:rsidR="0041340D" w:rsidRPr="00CC4AEB">
        <w:rPr>
          <w:rFonts w:ascii="Times New Roman" w:eastAsia="Times New Roman" w:hAnsi="Times New Roman" w:cs="Times New Roman"/>
          <w:sz w:val="24"/>
          <w:szCs w:val="24"/>
          <w:lang w:eastAsia="ru-RU"/>
        </w:rPr>
        <w:t xml:space="preserve"> другому варианту АООП НОО в соответствии с рекомендациями ПМПК, либо на обучение по индивидуальному учебному плану.</w:t>
      </w:r>
    </w:p>
    <w:p w14:paraId="5FA00569" w14:textId="77777777" w:rsidR="0041340D" w:rsidRPr="00CC4AEB" w:rsidRDefault="0041340D"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b/>
          <w:sz w:val="24"/>
          <w:szCs w:val="24"/>
          <w:lang w:eastAsia="ru-RU"/>
        </w:rPr>
        <w:t xml:space="preserve">Психолого-педагогическая </w:t>
      </w:r>
      <w:r w:rsidR="00332E38">
        <w:rPr>
          <w:rFonts w:ascii="Times New Roman" w:eastAsia="Times New Roman" w:hAnsi="Times New Roman" w:cs="Times New Roman"/>
          <w:b/>
          <w:sz w:val="24"/>
          <w:szCs w:val="24"/>
          <w:lang w:eastAsia="ru-RU"/>
        </w:rPr>
        <w:t xml:space="preserve">характеристика </w:t>
      </w:r>
      <w:proofErr w:type="gramStart"/>
      <w:r w:rsidR="00332E38">
        <w:rPr>
          <w:rFonts w:ascii="Times New Roman" w:eastAsia="Times New Roman" w:hAnsi="Times New Roman" w:cs="Times New Roman"/>
          <w:b/>
          <w:sz w:val="24"/>
          <w:szCs w:val="24"/>
          <w:lang w:eastAsia="ru-RU"/>
        </w:rPr>
        <w:t>обучающей</w:t>
      </w:r>
      <w:r w:rsidRPr="00CC4AEB">
        <w:rPr>
          <w:rFonts w:ascii="Times New Roman" w:eastAsia="Times New Roman" w:hAnsi="Times New Roman" w:cs="Times New Roman"/>
          <w:b/>
          <w:sz w:val="24"/>
          <w:szCs w:val="24"/>
          <w:lang w:eastAsia="ru-RU"/>
        </w:rPr>
        <w:t>ся</w:t>
      </w:r>
      <w:proofErr w:type="gramEnd"/>
      <w:r w:rsidRPr="00CC4AEB">
        <w:rPr>
          <w:rFonts w:ascii="Times New Roman" w:eastAsia="Times New Roman" w:hAnsi="Times New Roman" w:cs="Times New Roman"/>
          <w:b/>
          <w:sz w:val="24"/>
          <w:szCs w:val="24"/>
          <w:lang w:eastAsia="ru-RU"/>
        </w:rPr>
        <w:t xml:space="preserve"> с ЗПР</w:t>
      </w:r>
    </w:p>
    <w:p w14:paraId="18FC6BA2" w14:textId="77777777" w:rsidR="0041340D" w:rsidRPr="00CC4AEB" w:rsidRDefault="00332E38"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Обучающая</w:t>
      </w:r>
      <w:r w:rsidR="0041340D" w:rsidRPr="00CC4AEB">
        <w:rPr>
          <w:rFonts w:ascii="Times New Roman" w:eastAsia="Times New Roman" w:hAnsi="Times New Roman" w:cs="Times New Roman"/>
          <w:b/>
          <w:sz w:val="24"/>
          <w:szCs w:val="24"/>
          <w:lang w:eastAsia="ru-RU"/>
        </w:rPr>
        <w:t>ся с ЗПР</w:t>
      </w:r>
      <w:r w:rsidR="0041340D" w:rsidRPr="00CC4AEB">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sz w:val="24"/>
          <w:szCs w:val="24"/>
          <w:lang w:eastAsia="ru-RU"/>
        </w:rPr>
        <w:t>— это девочка, имеющая</w:t>
      </w:r>
      <w:r w:rsidR="0041340D" w:rsidRPr="00CC4AEB">
        <w:rPr>
          <w:rFonts w:ascii="Times New Roman" w:eastAsia="Times New Roman" w:hAnsi="Times New Roman" w:cs="Times New Roman"/>
          <w:sz w:val="24"/>
          <w:szCs w:val="24"/>
          <w:lang w:eastAsia="ru-RU"/>
        </w:rPr>
        <w:t xml:space="preserve"> недостатки в психологическом развитии, подтвержденные ПМПК и препятствующие получению образования без создания специальных условий.</w:t>
      </w:r>
    </w:p>
    <w:p w14:paraId="26B9DB34" w14:textId="77777777" w:rsidR="0041340D" w:rsidRPr="00CC4AEB" w:rsidRDefault="00332E38" w:rsidP="00CC4AEB">
      <w:pPr>
        <w:suppressAutoHyphens/>
        <w:spacing w:after="0" w:line="240" w:lineRule="auto"/>
        <w:ind w:firstLine="709"/>
        <w:jc w:val="both"/>
        <w:rPr>
          <w:rFonts w:ascii="Times New Roman" w:eastAsia="Arial Unicode MS" w:hAnsi="Times New Roman" w:cs="Times New Roman"/>
          <w:kern w:val="1"/>
          <w:sz w:val="24"/>
          <w:szCs w:val="24"/>
        </w:rPr>
      </w:pPr>
      <w:r>
        <w:rPr>
          <w:rFonts w:ascii="Times New Roman" w:eastAsia="Arial Unicode MS" w:hAnsi="Times New Roman" w:cs="Times New Roman"/>
          <w:bCs/>
          <w:iCs/>
          <w:kern w:val="1"/>
          <w:sz w:val="24"/>
          <w:szCs w:val="24"/>
        </w:rPr>
        <w:t xml:space="preserve">Категория </w:t>
      </w:r>
      <w:proofErr w:type="gramStart"/>
      <w:r>
        <w:rPr>
          <w:rFonts w:ascii="Times New Roman" w:eastAsia="Arial Unicode MS" w:hAnsi="Times New Roman" w:cs="Times New Roman"/>
          <w:bCs/>
          <w:iCs/>
          <w:kern w:val="1"/>
          <w:sz w:val="24"/>
          <w:szCs w:val="24"/>
        </w:rPr>
        <w:t>обучающей</w:t>
      </w:r>
      <w:r w:rsidR="0041340D" w:rsidRPr="00CC4AEB">
        <w:rPr>
          <w:rFonts w:ascii="Times New Roman" w:eastAsia="Arial Unicode MS" w:hAnsi="Times New Roman" w:cs="Times New Roman"/>
          <w:bCs/>
          <w:iCs/>
          <w:kern w:val="1"/>
          <w:sz w:val="24"/>
          <w:szCs w:val="24"/>
        </w:rPr>
        <w:t>ся</w:t>
      </w:r>
      <w:proofErr w:type="gramEnd"/>
      <w:r w:rsidR="0041340D" w:rsidRPr="00CC4AEB">
        <w:rPr>
          <w:rFonts w:ascii="Times New Roman" w:eastAsia="Arial Unicode MS" w:hAnsi="Times New Roman" w:cs="Times New Roman"/>
          <w:bCs/>
          <w:iCs/>
          <w:kern w:val="1"/>
          <w:sz w:val="24"/>
          <w:szCs w:val="24"/>
        </w:rPr>
        <w:t xml:space="preserve"> с </w:t>
      </w:r>
      <w:r w:rsidR="0041340D" w:rsidRPr="00CC4AEB">
        <w:rPr>
          <w:rFonts w:ascii="Times New Roman" w:eastAsia="Arial Unicode MS" w:hAnsi="Times New Roman" w:cs="Times New Roman"/>
          <w:kern w:val="1"/>
          <w:sz w:val="24"/>
          <w:szCs w:val="24"/>
        </w:rPr>
        <w:t>ЗПР –</w:t>
      </w:r>
      <w:r w:rsidR="0041340D" w:rsidRPr="00CC4AEB">
        <w:rPr>
          <w:rFonts w:ascii="Times New Roman" w:eastAsia="Arial Unicode MS" w:hAnsi="Times New Roman" w:cs="Times New Roman"/>
          <w:bCs/>
          <w:kern w:val="1"/>
          <w:sz w:val="24"/>
          <w:szCs w:val="24"/>
        </w:rPr>
        <w:t xml:space="preserve"> наиболее многочисленная среди детей с ограниченными возможностями здоровья (ОВЗ) и неоднород</w:t>
      </w:r>
      <w:r>
        <w:rPr>
          <w:rFonts w:ascii="Times New Roman" w:eastAsia="Arial Unicode MS" w:hAnsi="Times New Roman" w:cs="Times New Roman"/>
          <w:bCs/>
          <w:kern w:val="1"/>
          <w:sz w:val="24"/>
          <w:szCs w:val="24"/>
        </w:rPr>
        <w:t>ная по составу группа</w:t>
      </w:r>
      <w:r w:rsidR="0041340D" w:rsidRPr="00CC4AEB">
        <w:rPr>
          <w:rFonts w:ascii="Times New Roman" w:eastAsia="Arial Unicode MS" w:hAnsi="Times New Roman" w:cs="Times New Roman"/>
          <w:bCs/>
          <w:kern w:val="1"/>
          <w:sz w:val="24"/>
          <w:szCs w:val="24"/>
        </w:rPr>
        <w:t>.</w:t>
      </w:r>
      <w:r w:rsidR="0041340D" w:rsidRPr="00CC4AEB">
        <w:rPr>
          <w:rFonts w:ascii="Times New Roman" w:eastAsia="Arial Unicode MS" w:hAnsi="Times New Roman" w:cs="Times New Roman"/>
          <w:b/>
          <w:bCs/>
          <w:kern w:val="1"/>
          <w:sz w:val="24"/>
          <w:szCs w:val="24"/>
        </w:rPr>
        <w:t xml:space="preserve"> </w:t>
      </w:r>
      <w:r w:rsidR="0041340D" w:rsidRPr="00CC4AEB">
        <w:rPr>
          <w:rFonts w:ascii="Times New Roman" w:eastAsia="Arial Unicode MS" w:hAnsi="Times New Roman" w:cs="Times New Roman"/>
          <w:kern w:val="1"/>
          <w:sz w:val="24"/>
          <w:szCs w:val="24"/>
        </w:rPr>
        <w:t xml:space="preserve">Среди причин возникновения ЗПР могут фигурировать органическая и/или функциональная недостаточность центральной нервной системы, конституциональные факторы, хронические соматические заболевания, неблагоприятные условия воспитания, психическая и социальная депривация. Подобное разнообразие этиологических факторов обусловливает значительный диапазон выраженности нарушений — от состояний, приближающихся к уровню возрастной нормы, до состояний, требующих отграничения от умственной отсталости. </w:t>
      </w:r>
    </w:p>
    <w:p w14:paraId="431B19F4" w14:textId="77777777" w:rsidR="0041340D" w:rsidRPr="00CC4AEB" w:rsidRDefault="004A2147" w:rsidP="00CC4AEB">
      <w:pPr>
        <w:suppressAutoHyphens/>
        <w:spacing w:after="0" w:line="240" w:lineRule="auto"/>
        <w:ind w:firstLine="709"/>
        <w:jc w:val="both"/>
        <w:rPr>
          <w:rFonts w:ascii="Times New Roman" w:eastAsia="Arial Unicode MS" w:hAnsi="Times New Roman" w:cs="Times New Roman"/>
          <w:kern w:val="1"/>
          <w:sz w:val="24"/>
          <w:szCs w:val="24"/>
        </w:rPr>
      </w:pPr>
      <w:r>
        <w:rPr>
          <w:rFonts w:ascii="Times New Roman" w:eastAsia="Arial Unicode MS" w:hAnsi="Times New Roman" w:cs="Times New Roman"/>
          <w:kern w:val="1"/>
          <w:sz w:val="24"/>
          <w:szCs w:val="24"/>
        </w:rPr>
        <w:t xml:space="preserve"> </w:t>
      </w:r>
      <w:proofErr w:type="gramStart"/>
      <w:r>
        <w:rPr>
          <w:rFonts w:ascii="Times New Roman" w:eastAsia="Arial Unicode MS" w:hAnsi="Times New Roman" w:cs="Times New Roman"/>
          <w:kern w:val="1"/>
          <w:sz w:val="24"/>
          <w:szCs w:val="24"/>
        </w:rPr>
        <w:t>Обучающаяся</w:t>
      </w:r>
      <w:proofErr w:type="gramEnd"/>
      <w:r>
        <w:rPr>
          <w:rFonts w:ascii="Times New Roman" w:eastAsia="Arial Unicode MS" w:hAnsi="Times New Roman" w:cs="Times New Roman"/>
          <w:kern w:val="1"/>
          <w:sz w:val="24"/>
          <w:szCs w:val="24"/>
        </w:rPr>
        <w:t xml:space="preserve"> с ЗПР испытывае</w:t>
      </w:r>
      <w:r w:rsidR="0041340D" w:rsidRPr="00CC4AEB">
        <w:rPr>
          <w:rFonts w:ascii="Times New Roman" w:eastAsia="Arial Unicode MS" w:hAnsi="Times New Roman" w:cs="Times New Roman"/>
          <w:kern w:val="1"/>
          <w:sz w:val="24"/>
          <w:szCs w:val="24"/>
        </w:rPr>
        <w:t xml:space="preserve">т в той или иной степени выраженные затруднения в усвоении учебных программ, обусловленные недостаточными познавательными способностями, специфическими расстройствами психологического развития (школьных навыков, речи и др.), нарушениями в организации деятельности и/или поведения. </w:t>
      </w:r>
      <w:proofErr w:type="gramStart"/>
      <w:r w:rsidR="0041340D" w:rsidRPr="00CC4AEB">
        <w:rPr>
          <w:rFonts w:ascii="Times New Roman" w:eastAsia="Arial Unicode MS" w:hAnsi="Times New Roman" w:cs="Times New Roman"/>
          <w:kern w:val="1"/>
          <w:sz w:val="24"/>
          <w:szCs w:val="24"/>
        </w:rPr>
        <w:t xml:space="preserve">Общими </w:t>
      </w:r>
      <w:r>
        <w:rPr>
          <w:rFonts w:ascii="Times New Roman" w:eastAsia="Arial Unicode MS" w:hAnsi="Times New Roman" w:cs="Times New Roman"/>
          <w:kern w:val="1"/>
          <w:sz w:val="24"/>
          <w:szCs w:val="24"/>
        </w:rPr>
        <w:lastRenderedPageBreak/>
        <w:t>для  обучающей</w:t>
      </w:r>
      <w:r w:rsidR="0041340D" w:rsidRPr="00CC4AEB">
        <w:rPr>
          <w:rFonts w:ascii="Times New Roman" w:eastAsia="Arial Unicode MS" w:hAnsi="Times New Roman" w:cs="Times New Roman"/>
          <w:kern w:val="1"/>
          <w:sz w:val="24"/>
          <w:szCs w:val="24"/>
        </w:rPr>
        <w:t xml:space="preserve">ся с ЗПР являются в разной степени выраженные недостатки в формировании высших психических функций, замедленный темп либо неравномерное становление познавательной деятельности, трудности произвольной </w:t>
      </w:r>
      <w:proofErr w:type="spellStart"/>
      <w:r w:rsidR="0041340D" w:rsidRPr="00CC4AEB">
        <w:rPr>
          <w:rFonts w:ascii="Times New Roman" w:eastAsia="Arial Unicode MS" w:hAnsi="Times New Roman" w:cs="Times New Roman"/>
          <w:kern w:val="1"/>
          <w:sz w:val="24"/>
          <w:szCs w:val="24"/>
        </w:rPr>
        <w:t>саморегуляц</w:t>
      </w:r>
      <w:r>
        <w:rPr>
          <w:rFonts w:ascii="Times New Roman" w:eastAsia="Arial Unicode MS" w:hAnsi="Times New Roman" w:cs="Times New Roman"/>
          <w:kern w:val="1"/>
          <w:sz w:val="24"/>
          <w:szCs w:val="24"/>
        </w:rPr>
        <w:t>ии</w:t>
      </w:r>
      <w:proofErr w:type="spellEnd"/>
      <w:r>
        <w:rPr>
          <w:rFonts w:ascii="Times New Roman" w:eastAsia="Arial Unicode MS" w:hAnsi="Times New Roman" w:cs="Times New Roman"/>
          <w:kern w:val="1"/>
          <w:sz w:val="24"/>
          <w:szCs w:val="24"/>
        </w:rPr>
        <w:t>.</w:t>
      </w:r>
      <w:proofErr w:type="gramEnd"/>
      <w:r>
        <w:rPr>
          <w:rFonts w:ascii="Times New Roman" w:eastAsia="Arial Unicode MS" w:hAnsi="Times New Roman" w:cs="Times New Roman"/>
          <w:kern w:val="1"/>
          <w:sz w:val="24"/>
          <w:szCs w:val="24"/>
        </w:rPr>
        <w:t xml:space="preserve"> </w:t>
      </w:r>
      <w:proofErr w:type="gramStart"/>
      <w:r>
        <w:rPr>
          <w:rFonts w:ascii="Times New Roman" w:eastAsia="Arial Unicode MS" w:hAnsi="Times New Roman" w:cs="Times New Roman"/>
          <w:kern w:val="1"/>
          <w:sz w:val="24"/>
          <w:szCs w:val="24"/>
        </w:rPr>
        <w:t>Достаточно часто у обучающей</w:t>
      </w:r>
      <w:r w:rsidR="0041340D" w:rsidRPr="00CC4AEB">
        <w:rPr>
          <w:rFonts w:ascii="Times New Roman" w:eastAsia="Arial Unicode MS" w:hAnsi="Times New Roman" w:cs="Times New Roman"/>
          <w:kern w:val="1"/>
          <w:sz w:val="24"/>
          <w:szCs w:val="24"/>
        </w:rPr>
        <w:t>ся отмечаются нарушения речевой и мелкой ручной моторики, зрительного восприятия и пространственной ориентировки, умственной работоспособности и эмоциональной сферы.</w:t>
      </w:r>
      <w:proofErr w:type="gramEnd"/>
    </w:p>
    <w:p w14:paraId="01BF8B19" w14:textId="77777777" w:rsidR="0041340D" w:rsidRPr="00CC4AEB" w:rsidRDefault="0041340D"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Уровень психического развития поступающего в школу ребёнка с ЗПР зависит не только от характера и степени выраженности первичного (как правило, биологического по своей природе) нарушения, но и от качества предшествующего обучения и воспитания (раннего и дошкольного).</w:t>
      </w:r>
    </w:p>
    <w:p w14:paraId="2C47EF50" w14:textId="77777777" w:rsidR="0041340D" w:rsidRPr="00CC4AEB" w:rsidRDefault="0041340D"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lang w:eastAsia="ru-RU"/>
        </w:rPr>
      </w:pPr>
      <w:proofErr w:type="gramStart"/>
      <w:r w:rsidRPr="00CC4AEB">
        <w:rPr>
          <w:rFonts w:ascii="Times New Roman" w:eastAsia="Times New Roman" w:hAnsi="Times New Roman" w:cs="Times New Roman"/>
          <w:sz w:val="24"/>
          <w:szCs w:val="24"/>
          <w:lang w:eastAsia="ru-RU"/>
        </w:rPr>
        <w:t>Диапаз</w:t>
      </w:r>
      <w:r w:rsidR="004A2147">
        <w:rPr>
          <w:rFonts w:ascii="Times New Roman" w:eastAsia="Times New Roman" w:hAnsi="Times New Roman" w:cs="Times New Roman"/>
          <w:sz w:val="24"/>
          <w:szCs w:val="24"/>
          <w:lang w:eastAsia="ru-RU"/>
        </w:rPr>
        <w:t>он различий в развитии обучающей</w:t>
      </w:r>
      <w:r w:rsidRPr="00CC4AEB">
        <w:rPr>
          <w:rFonts w:ascii="Times New Roman" w:eastAsia="Times New Roman" w:hAnsi="Times New Roman" w:cs="Times New Roman"/>
          <w:sz w:val="24"/>
          <w:szCs w:val="24"/>
          <w:lang w:eastAsia="ru-RU"/>
        </w:rPr>
        <w:t xml:space="preserve"> с ЗПР достаточно велик – от п</w:t>
      </w:r>
      <w:r w:rsidR="004A2147">
        <w:rPr>
          <w:rFonts w:ascii="Times New Roman" w:eastAsia="Times New Roman" w:hAnsi="Times New Roman" w:cs="Times New Roman"/>
          <w:sz w:val="24"/>
          <w:szCs w:val="24"/>
          <w:lang w:eastAsia="ru-RU"/>
        </w:rPr>
        <w:t>рактически нормально развивающейся, испытывающей</w:t>
      </w:r>
      <w:r w:rsidRPr="00CC4AEB">
        <w:rPr>
          <w:rFonts w:ascii="Times New Roman" w:eastAsia="Times New Roman" w:hAnsi="Times New Roman" w:cs="Times New Roman"/>
          <w:sz w:val="24"/>
          <w:szCs w:val="24"/>
          <w:lang w:eastAsia="ru-RU"/>
        </w:rPr>
        <w:t xml:space="preserve"> временные и относительно легко устранимые трудности, до обуча</w:t>
      </w:r>
      <w:r w:rsidR="004A2147">
        <w:rPr>
          <w:rFonts w:ascii="Times New Roman" w:eastAsia="Times New Roman" w:hAnsi="Times New Roman" w:cs="Times New Roman"/>
          <w:sz w:val="24"/>
          <w:szCs w:val="24"/>
          <w:lang w:eastAsia="ru-RU"/>
        </w:rPr>
        <w:t>ющей</w:t>
      </w:r>
      <w:r w:rsidRPr="00CC4AEB">
        <w:rPr>
          <w:rFonts w:ascii="Times New Roman" w:eastAsia="Times New Roman" w:hAnsi="Times New Roman" w:cs="Times New Roman"/>
          <w:sz w:val="24"/>
          <w:szCs w:val="24"/>
          <w:lang w:eastAsia="ru-RU"/>
        </w:rPr>
        <w:t>ся с выраженными и сложными по структуре нарушениями когнитивной и аффективно-поведенче</w:t>
      </w:r>
      <w:r w:rsidR="004A2147">
        <w:rPr>
          <w:rFonts w:ascii="Times New Roman" w:eastAsia="Times New Roman" w:hAnsi="Times New Roman" w:cs="Times New Roman"/>
          <w:sz w:val="24"/>
          <w:szCs w:val="24"/>
          <w:lang w:eastAsia="ru-RU"/>
        </w:rPr>
        <w:t>ской сфер личности.</w:t>
      </w:r>
      <w:proofErr w:type="gramEnd"/>
      <w:r w:rsidR="004A2147">
        <w:rPr>
          <w:rFonts w:ascii="Times New Roman" w:eastAsia="Times New Roman" w:hAnsi="Times New Roman" w:cs="Times New Roman"/>
          <w:sz w:val="24"/>
          <w:szCs w:val="24"/>
          <w:lang w:eastAsia="ru-RU"/>
        </w:rPr>
        <w:t xml:space="preserve"> </w:t>
      </w:r>
      <w:proofErr w:type="gramStart"/>
      <w:r w:rsidR="004A2147">
        <w:rPr>
          <w:rFonts w:ascii="Times New Roman" w:eastAsia="Times New Roman" w:hAnsi="Times New Roman" w:cs="Times New Roman"/>
          <w:sz w:val="24"/>
          <w:szCs w:val="24"/>
          <w:lang w:eastAsia="ru-RU"/>
        </w:rPr>
        <w:t>От обучающейся, способной</w:t>
      </w:r>
      <w:r w:rsidRPr="00CC4AEB">
        <w:rPr>
          <w:rFonts w:ascii="Times New Roman" w:eastAsia="Times New Roman" w:hAnsi="Times New Roman" w:cs="Times New Roman"/>
          <w:sz w:val="24"/>
          <w:szCs w:val="24"/>
          <w:lang w:eastAsia="ru-RU"/>
        </w:rPr>
        <w:t xml:space="preserve"> при специальной поддержке на равных обучаться совместно со здор</w:t>
      </w:r>
      <w:r w:rsidR="004A2147">
        <w:rPr>
          <w:rFonts w:ascii="Times New Roman" w:eastAsia="Times New Roman" w:hAnsi="Times New Roman" w:cs="Times New Roman"/>
          <w:sz w:val="24"/>
          <w:szCs w:val="24"/>
          <w:lang w:eastAsia="ru-RU"/>
        </w:rPr>
        <w:t>овыми сверстниками, до обучающейся, нуждающей</w:t>
      </w:r>
      <w:r w:rsidRPr="00CC4AEB">
        <w:rPr>
          <w:rFonts w:ascii="Times New Roman" w:eastAsia="Times New Roman" w:hAnsi="Times New Roman" w:cs="Times New Roman"/>
          <w:sz w:val="24"/>
          <w:szCs w:val="24"/>
          <w:lang w:eastAsia="ru-RU"/>
        </w:rPr>
        <w:t xml:space="preserve">ся при получении начального общего образования в систематической и комплексной (психолого-медико-педагогической) коррекционной помощи. </w:t>
      </w:r>
      <w:proofErr w:type="gramEnd"/>
    </w:p>
    <w:p w14:paraId="5EB49080" w14:textId="77777777" w:rsidR="0041340D" w:rsidRPr="00CC4AEB" w:rsidRDefault="0041340D" w:rsidP="00CC4AEB">
      <w:pPr>
        <w:widowControl w:val="0"/>
        <w:suppressAutoHyphens/>
        <w:spacing w:after="0" w:line="240" w:lineRule="auto"/>
        <w:ind w:firstLine="709"/>
        <w:jc w:val="both"/>
        <w:rPr>
          <w:rFonts w:ascii="Times New Roman" w:eastAsia="Arial Unicode MS" w:hAnsi="Times New Roman" w:cs="Times New Roman"/>
          <w:kern w:val="1"/>
          <w:sz w:val="24"/>
          <w:szCs w:val="24"/>
        </w:rPr>
      </w:pPr>
      <w:proofErr w:type="gramStart"/>
      <w:r w:rsidRPr="00CC4AEB">
        <w:rPr>
          <w:rFonts w:ascii="Times New Roman" w:eastAsia="Arial Unicode MS" w:hAnsi="Times New Roman" w:cs="Times New Roman"/>
          <w:kern w:val="1"/>
          <w:sz w:val="24"/>
          <w:szCs w:val="24"/>
        </w:rPr>
        <w:t>Различие структуры нарушения п</w:t>
      </w:r>
      <w:r w:rsidR="004A2147">
        <w:rPr>
          <w:rFonts w:ascii="Times New Roman" w:eastAsia="Arial Unicode MS" w:hAnsi="Times New Roman" w:cs="Times New Roman"/>
          <w:kern w:val="1"/>
          <w:sz w:val="24"/>
          <w:szCs w:val="24"/>
        </w:rPr>
        <w:t>сихического развития у обучающей</w:t>
      </w:r>
      <w:r w:rsidRPr="00CC4AEB">
        <w:rPr>
          <w:rFonts w:ascii="Times New Roman" w:eastAsia="Arial Unicode MS" w:hAnsi="Times New Roman" w:cs="Times New Roman"/>
          <w:kern w:val="1"/>
          <w:sz w:val="24"/>
          <w:szCs w:val="24"/>
        </w:rPr>
        <w:t>ся с ЗПР определяет необходимость многообразия специальной поддержки в получении образования и самих образовательных маршрутов, соответствующих возмо</w:t>
      </w:r>
      <w:r w:rsidR="004A2147">
        <w:rPr>
          <w:rFonts w:ascii="Times New Roman" w:eastAsia="Arial Unicode MS" w:hAnsi="Times New Roman" w:cs="Times New Roman"/>
          <w:kern w:val="1"/>
          <w:sz w:val="24"/>
          <w:szCs w:val="24"/>
        </w:rPr>
        <w:t>жностям и потребностям обучающей</w:t>
      </w:r>
      <w:r w:rsidRPr="00CC4AEB">
        <w:rPr>
          <w:rFonts w:ascii="Times New Roman" w:eastAsia="Arial Unicode MS" w:hAnsi="Times New Roman" w:cs="Times New Roman"/>
          <w:kern w:val="1"/>
          <w:sz w:val="24"/>
          <w:szCs w:val="24"/>
        </w:rPr>
        <w:t>ся с ЗПР и направленных на преодоление существующих ограничений в получении образования, вызванных тяжестью нарушения психического развития и неспособностью обучающегося к освоению образования, сопоставимого по срокам с образованием здоровых сверстников.</w:t>
      </w:r>
      <w:proofErr w:type="gramEnd"/>
    </w:p>
    <w:p w14:paraId="5018776F"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АООП НОО (в</w:t>
      </w:r>
      <w:r w:rsidR="004A2147">
        <w:rPr>
          <w:rFonts w:ascii="Times New Roman" w:eastAsia="Arial Unicode MS" w:hAnsi="Times New Roman" w:cs="Times New Roman"/>
          <w:kern w:val="1"/>
          <w:sz w:val="24"/>
          <w:szCs w:val="24"/>
        </w:rPr>
        <w:t xml:space="preserve">ариант 7.2) </w:t>
      </w:r>
      <w:proofErr w:type="gramStart"/>
      <w:r w:rsidR="004A2147">
        <w:rPr>
          <w:rFonts w:ascii="Times New Roman" w:eastAsia="Arial Unicode MS" w:hAnsi="Times New Roman" w:cs="Times New Roman"/>
          <w:kern w:val="1"/>
          <w:sz w:val="24"/>
          <w:szCs w:val="24"/>
        </w:rPr>
        <w:t>адресована</w:t>
      </w:r>
      <w:proofErr w:type="gramEnd"/>
      <w:r w:rsidR="004A2147">
        <w:rPr>
          <w:rFonts w:ascii="Times New Roman" w:eastAsia="Arial Unicode MS" w:hAnsi="Times New Roman" w:cs="Times New Roman"/>
          <w:kern w:val="1"/>
          <w:sz w:val="24"/>
          <w:szCs w:val="24"/>
        </w:rPr>
        <w:t xml:space="preserve"> обучающейся с ЗПР, которая характеризуе</w:t>
      </w:r>
      <w:r w:rsidRPr="00CC4AEB">
        <w:rPr>
          <w:rFonts w:ascii="Times New Roman" w:eastAsia="Arial Unicode MS" w:hAnsi="Times New Roman" w:cs="Times New Roman"/>
          <w:kern w:val="1"/>
          <w:sz w:val="24"/>
          <w:szCs w:val="24"/>
        </w:rPr>
        <w:t xml:space="preserve">тся уровнем развития несколько ниже возрастной нормы, отставание может проявляться в целом или локально в отдельных функциях (замедленный темп либо неравномерное становление познавательной деятельности). Отмечаются нарушения внимания, памяти, восприятия и др. познавательных процессов, умственной работоспособности и целенаправленности деятельности, в той или иной степени затрудняющие усвоение школьных норм и школьную адаптацию в целом. Произвольность, самоконтроль, </w:t>
      </w:r>
      <w:proofErr w:type="spellStart"/>
      <w:r w:rsidRPr="00CC4AEB">
        <w:rPr>
          <w:rFonts w:ascii="Times New Roman" w:eastAsia="Arial Unicode MS" w:hAnsi="Times New Roman" w:cs="Times New Roman"/>
          <w:kern w:val="1"/>
          <w:sz w:val="24"/>
          <w:szCs w:val="24"/>
        </w:rPr>
        <w:t>саморегуляция</w:t>
      </w:r>
      <w:proofErr w:type="spellEnd"/>
      <w:r w:rsidRPr="00CC4AEB">
        <w:rPr>
          <w:rFonts w:ascii="Times New Roman" w:eastAsia="Arial Unicode MS" w:hAnsi="Times New Roman" w:cs="Times New Roman"/>
          <w:kern w:val="1"/>
          <w:sz w:val="24"/>
          <w:szCs w:val="24"/>
        </w:rPr>
        <w:t xml:space="preserve"> в поведении и деятельности, как правило, сформированы недостаточно. Обучаемость удовлетворительная, но часто избирательная и неустойчивая, зависящая от уровня сложности и субъективной привлекательности вида деятельности, а также от актуального эмоционального состояния. </w:t>
      </w:r>
      <w:proofErr w:type="gramStart"/>
      <w:r w:rsidRPr="00CC4AEB">
        <w:rPr>
          <w:rFonts w:ascii="Times New Roman" w:eastAsia="Arial Unicode MS" w:hAnsi="Times New Roman" w:cs="Times New Roman"/>
          <w:kern w:val="1"/>
          <w:sz w:val="24"/>
          <w:szCs w:val="24"/>
        </w:rPr>
        <w:t>Возможна</w:t>
      </w:r>
      <w:proofErr w:type="gramEnd"/>
      <w:r w:rsidRPr="00CC4AEB">
        <w:rPr>
          <w:rFonts w:ascii="Times New Roman" w:eastAsia="Arial Unicode MS" w:hAnsi="Times New Roman" w:cs="Times New Roman"/>
          <w:kern w:val="1"/>
          <w:sz w:val="24"/>
          <w:szCs w:val="24"/>
        </w:rPr>
        <w:t xml:space="preserve"> </w:t>
      </w:r>
      <w:proofErr w:type="spellStart"/>
      <w:r w:rsidRPr="00CC4AEB">
        <w:rPr>
          <w:rFonts w:ascii="Times New Roman" w:eastAsia="Arial Unicode MS" w:hAnsi="Times New Roman" w:cs="Times New Roman"/>
          <w:kern w:val="1"/>
          <w:sz w:val="24"/>
          <w:szCs w:val="24"/>
        </w:rPr>
        <w:t>неадаптивность</w:t>
      </w:r>
      <w:proofErr w:type="spellEnd"/>
      <w:r w:rsidRPr="00CC4AEB">
        <w:rPr>
          <w:rFonts w:ascii="Times New Roman" w:eastAsia="Arial Unicode MS" w:hAnsi="Times New Roman" w:cs="Times New Roman"/>
          <w:kern w:val="1"/>
          <w:sz w:val="24"/>
          <w:szCs w:val="24"/>
        </w:rPr>
        <w:t xml:space="preserve"> поведения, связанная как с недостаточным пониманием социальных норм, так и с нарушением эмоциональной регуляции, </w:t>
      </w:r>
      <w:proofErr w:type="spellStart"/>
      <w:r w:rsidRPr="00CC4AEB">
        <w:rPr>
          <w:rFonts w:ascii="Times New Roman" w:eastAsia="Arial Unicode MS" w:hAnsi="Times New Roman" w:cs="Times New Roman"/>
          <w:kern w:val="1"/>
          <w:sz w:val="24"/>
          <w:szCs w:val="24"/>
        </w:rPr>
        <w:t>гиперактивностью</w:t>
      </w:r>
      <w:proofErr w:type="spellEnd"/>
      <w:r w:rsidRPr="00CC4AEB">
        <w:rPr>
          <w:rFonts w:ascii="Times New Roman" w:eastAsia="Arial Unicode MS" w:hAnsi="Times New Roman" w:cs="Times New Roman"/>
          <w:kern w:val="1"/>
          <w:sz w:val="24"/>
          <w:szCs w:val="24"/>
        </w:rPr>
        <w:t>.</w:t>
      </w:r>
    </w:p>
    <w:p w14:paraId="55AABD9B" w14:textId="77777777" w:rsidR="0041340D" w:rsidRPr="00CC4AEB" w:rsidRDefault="0041340D" w:rsidP="00CC4AEB">
      <w:pPr>
        <w:suppressAutoHyphens/>
        <w:spacing w:after="0" w:line="240" w:lineRule="auto"/>
        <w:ind w:firstLine="709"/>
        <w:jc w:val="center"/>
        <w:rPr>
          <w:rFonts w:ascii="Times New Roman" w:eastAsia="Arial Unicode MS" w:hAnsi="Times New Roman" w:cs="Times New Roman"/>
          <w:b/>
          <w:kern w:val="1"/>
          <w:sz w:val="24"/>
          <w:szCs w:val="24"/>
        </w:rPr>
      </w:pPr>
      <w:proofErr w:type="gramStart"/>
      <w:r w:rsidRPr="00CC4AEB">
        <w:rPr>
          <w:rFonts w:ascii="Times New Roman" w:eastAsia="Arial Unicode MS" w:hAnsi="Times New Roman" w:cs="Times New Roman"/>
          <w:b/>
          <w:kern w:val="1"/>
          <w:sz w:val="24"/>
          <w:szCs w:val="24"/>
        </w:rPr>
        <w:t>Особые образ</w:t>
      </w:r>
      <w:r w:rsidR="004A2147">
        <w:rPr>
          <w:rFonts w:ascii="Times New Roman" w:eastAsia="Arial Unicode MS" w:hAnsi="Times New Roman" w:cs="Times New Roman"/>
          <w:b/>
          <w:kern w:val="1"/>
          <w:sz w:val="24"/>
          <w:szCs w:val="24"/>
        </w:rPr>
        <w:t>овательные потребности обучающей</w:t>
      </w:r>
      <w:r w:rsidRPr="00CC4AEB">
        <w:rPr>
          <w:rFonts w:ascii="Times New Roman" w:eastAsia="Arial Unicode MS" w:hAnsi="Times New Roman" w:cs="Times New Roman"/>
          <w:b/>
          <w:kern w:val="1"/>
          <w:sz w:val="24"/>
          <w:szCs w:val="24"/>
        </w:rPr>
        <w:t>ся с ЗПР</w:t>
      </w:r>
      <w:proofErr w:type="gramEnd"/>
    </w:p>
    <w:p w14:paraId="1238CCD0" w14:textId="77777777" w:rsidR="0041340D" w:rsidRPr="00CC4AEB" w:rsidRDefault="0041340D" w:rsidP="00CC4AEB">
      <w:pPr>
        <w:widowControl w:val="0"/>
        <w:autoSpaceDE w:val="0"/>
        <w:autoSpaceDN w:val="0"/>
        <w:adjustRightInd w:val="0"/>
        <w:spacing w:after="0" w:line="240" w:lineRule="auto"/>
        <w:jc w:val="both"/>
        <w:textAlignment w:val="center"/>
        <w:rPr>
          <w:rFonts w:ascii="Times New Roman" w:eastAsia="Times New Roman" w:hAnsi="Times New Roman" w:cs="Times New Roman"/>
          <w:bCs/>
          <w:sz w:val="24"/>
          <w:szCs w:val="24"/>
          <w:shd w:val="clear" w:color="auto" w:fill="FFFFFF"/>
          <w:lang w:eastAsia="ru-RU"/>
        </w:rPr>
      </w:pPr>
      <w:r w:rsidRPr="00CC4AEB">
        <w:rPr>
          <w:rFonts w:ascii="Times New Roman" w:eastAsia="Times New Roman" w:hAnsi="Times New Roman" w:cs="Times New Roman"/>
          <w:bCs/>
          <w:sz w:val="24"/>
          <w:szCs w:val="24"/>
          <w:shd w:val="clear" w:color="auto" w:fill="FFFFFF"/>
          <w:lang w:eastAsia="ru-RU"/>
        </w:rPr>
        <w:t xml:space="preserve">К общим потребностям с ОВЗ относятся: </w:t>
      </w:r>
    </w:p>
    <w:p w14:paraId="2815F173" w14:textId="77777777" w:rsidR="0041340D" w:rsidRPr="00CC4AEB" w:rsidRDefault="0041340D" w:rsidP="00A2322A">
      <w:pPr>
        <w:numPr>
          <w:ilvl w:val="0"/>
          <w:numId w:val="8"/>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получение специальной помощи средствами образования сразу же после выявления первичного нарушения развития;</w:t>
      </w:r>
    </w:p>
    <w:p w14:paraId="6CDC90DB" w14:textId="77777777" w:rsidR="0041340D" w:rsidRPr="00CC4AEB" w:rsidRDefault="0041340D" w:rsidP="00A2322A">
      <w:pPr>
        <w:numPr>
          <w:ilvl w:val="0"/>
          <w:numId w:val="8"/>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обязательность непрерывности коррекционно-развивающего процесса, реализуемого, как через содержание предметных областей, так и в процессе индивидуальной работы;</w:t>
      </w:r>
    </w:p>
    <w:p w14:paraId="64AE17B8" w14:textId="77777777" w:rsidR="0041340D" w:rsidRPr="00CC4AEB" w:rsidRDefault="0041340D" w:rsidP="00A2322A">
      <w:pPr>
        <w:numPr>
          <w:ilvl w:val="0"/>
          <w:numId w:val="8"/>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психологическое сопровождение, направленное на установление взаимодействия семьи и образовательной организации;</w:t>
      </w:r>
    </w:p>
    <w:p w14:paraId="05D0D8EC" w14:textId="77777777" w:rsidR="0041340D" w:rsidRPr="00CC4AEB" w:rsidRDefault="0041340D" w:rsidP="00A2322A">
      <w:pPr>
        <w:numPr>
          <w:ilvl w:val="0"/>
          <w:numId w:val="8"/>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постепенное расширение образовательного пространства, выходящего за пределы образовательной организации.</w:t>
      </w:r>
    </w:p>
    <w:p w14:paraId="381E7880" w14:textId="77777777" w:rsidR="0041340D" w:rsidRPr="00CC4AEB" w:rsidRDefault="0041340D" w:rsidP="00A2322A">
      <w:pPr>
        <w:numPr>
          <w:ilvl w:val="0"/>
          <w:numId w:val="8"/>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shd w:val="clear" w:color="auto" w:fill="FFFFFF"/>
          <w:lang w:eastAsia="ru-RU"/>
        </w:rPr>
        <w:t>Для обучающихся с ЗПР, осваивающих АООП НОО (вариант 7.2), характерны следующие специфические образовательные потребности:</w:t>
      </w:r>
    </w:p>
    <w:p w14:paraId="0401AB22" w14:textId="77777777" w:rsidR="0041340D" w:rsidRPr="00CC4AEB" w:rsidRDefault="0041340D" w:rsidP="00A2322A">
      <w:pPr>
        <w:numPr>
          <w:ilvl w:val="0"/>
          <w:numId w:val="8"/>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lastRenderedPageBreak/>
        <w:t xml:space="preserve">обеспечение особой пространственной и временной организации образовательной среды с учетом функционального состояния центральной нервной системы (ЦНС) и </w:t>
      </w:r>
      <w:proofErr w:type="spellStart"/>
      <w:r w:rsidRPr="00CC4AEB">
        <w:rPr>
          <w:rFonts w:ascii="Times New Roman" w:eastAsia="Calibri" w:hAnsi="Times New Roman" w:cs="Times New Roman"/>
          <w:sz w:val="24"/>
          <w:szCs w:val="24"/>
          <w:lang w:eastAsia="ru-RU"/>
        </w:rPr>
        <w:t>нейродинамики</w:t>
      </w:r>
      <w:proofErr w:type="spellEnd"/>
      <w:r w:rsidRPr="00CC4AEB">
        <w:rPr>
          <w:rFonts w:ascii="Times New Roman" w:eastAsia="Calibri" w:hAnsi="Times New Roman" w:cs="Times New Roman"/>
          <w:sz w:val="24"/>
          <w:szCs w:val="24"/>
          <w:lang w:eastAsia="ru-RU"/>
        </w:rPr>
        <w:t xml:space="preserve"> психических процессов обучающихся с ЗПР (быстрой истощаемости, низкой работоспособности, пониженного общего тонуса и др.);</w:t>
      </w:r>
    </w:p>
    <w:p w14:paraId="4F0EE8A7" w14:textId="77777777" w:rsidR="0041340D" w:rsidRPr="00CC4AEB" w:rsidRDefault="0041340D" w:rsidP="00A2322A">
      <w:pPr>
        <w:numPr>
          <w:ilvl w:val="0"/>
          <w:numId w:val="8"/>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увеличение сроков освоения АООП НОО до 5 лет;</w:t>
      </w:r>
    </w:p>
    <w:p w14:paraId="0A003C71" w14:textId="77777777" w:rsidR="0041340D" w:rsidRPr="00CC4AEB" w:rsidRDefault="0041340D" w:rsidP="00A2322A">
      <w:pPr>
        <w:numPr>
          <w:ilvl w:val="0"/>
          <w:numId w:val="8"/>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гибкое варьирование организации процесса обучения путем расширения/сокращения содержания отдельных предметных областей, изменения количества учебных часов и использования соответствующих методик и технологий;</w:t>
      </w:r>
    </w:p>
    <w:p w14:paraId="461B727F" w14:textId="77777777" w:rsidR="0041340D" w:rsidRPr="00CC4AEB" w:rsidRDefault="0041340D" w:rsidP="00A2322A">
      <w:pPr>
        <w:numPr>
          <w:ilvl w:val="0"/>
          <w:numId w:val="9"/>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упрощение системы учебно-познавательных задач, решаемых в процессе образования;</w:t>
      </w:r>
    </w:p>
    <w:p w14:paraId="26045BDD" w14:textId="77777777" w:rsidR="0041340D" w:rsidRPr="00CC4AEB" w:rsidRDefault="0041340D" w:rsidP="00A2322A">
      <w:pPr>
        <w:numPr>
          <w:ilvl w:val="0"/>
          <w:numId w:val="9"/>
        </w:numPr>
        <w:suppressAutoHyphens/>
        <w:spacing w:after="0" w:line="240" w:lineRule="auto"/>
        <w:ind w:left="0" w:firstLine="0"/>
        <w:jc w:val="both"/>
        <w:rPr>
          <w:rFonts w:ascii="Times New Roman" w:eastAsia="Calibri" w:hAnsi="Times New Roman" w:cs="Times New Roman"/>
          <w:sz w:val="24"/>
          <w:szCs w:val="24"/>
          <w:lang w:eastAsia="ru-RU"/>
        </w:rPr>
      </w:pPr>
      <w:proofErr w:type="gramStart"/>
      <w:r w:rsidRPr="00CC4AEB">
        <w:rPr>
          <w:rFonts w:ascii="Times New Roman" w:eastAsia="Calibri" w:hAnsi="Times New Roman" w:cs="Times New Roman"/>
          <w:sz w:val="24"/>
          <w:szCs w:val="24"/>
          <w:lang w:eastAsia="ru-RU"/>
        </w:rPr>
        <w:t>организация процесса обучения с учетом специфики усвоения знаний, умений и навыков обучающимися с ЗПР («пошаговом» предъявлении материала, дозированной помощи взрослого, использовании специальных методов, приемов и средств, способствующих как общему развитию обучающегося, так и компенсации индивидуальных недостатков развития);</w:t>
      </w:r>
      <w:proofErr w:type="gramEnd"/>
    </w:p>
    <w:p w14:paraId="1044EC14" w14:textId="77777777" w:rsidR="0041340D" w:rsidRPr="00CC4AEB" w:rsidRDefault="0041340D" w:rsidP="00A2322A">
      <w:pPr>
        <w:numPr>
          <w:ilvl w:val="0"/>
          <w:numId w:val="9"/>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наглядно-действенный характер содержания образования;</w:t>
      </w:r>
    </w:p>
    <w:p w14:paraId="3F2176FC" w14:textId="77777777" w:rsidR="0041340D" w:rsidRPr="00CC4AEB" w:rsidRDefault="0041340D" w:rsidP="00A2322A">
      <w:pPr>
        <w:numPr>
          <w:ilvl w:val="0"/>
          <w:numId w:val="9"/>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развитие познавательной деятельности обучающихся с ЗПР как основы компенсации, коррекции и профилактики нарушений;</w:t>
      </w:r>
    </w:p>
    <w:p w14:paraId="01DE7279" w14:textId="77777777" w:rsidR="0041340D" w:rsidRPr="00CC4AEB" w:rsidRDefault="0041340D" w:rsidP="00A2322A">
      <w:pPr>
        <w:numPr>
          <w:ilvl w:val="0"/>
          <w:numId w:val="9"/>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обеспечение непрерывного контроля над становлением учебно-познавательной деятельности обучающегося, продолжающегося до достижения уровня, позволяющего справляться с учебными заданиями самостоятельно;</w:t>
      </w:r>
    </w:p>
    <w:p w14:paraId="4DDA4607" w14:textId="77777777" w:rsidR="0041340D" w:rsidRPr="00CC4AEB" w:rsidRDefault="0041340D" w:rsidP="00A2322A">
      <w:pPr>
        <w:numPr>
          <w:ilvl w:val="0"/>
          <w:numId w:val="9"/>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постоянная помощь в осмыслении и расширении контекста усваиваемых знаний, в закреплении и совершенствовании освоенных умений;</w:t>
      </w:r>
    </w:p>
    <w:p w14:paraId="49BD4B9E" w14:textId="77777777" w:rsidR="0041340D" w:rsidRPr="00CC4AEB" w:rsidRDefault="0041340D" w:rsidP="00A2322A">
      <w:pPr>
        <w:numPr>
          <w:ilvl w:val="0"/>
          <w:numId w:val="9"/>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специальное обучение «переносу» сформированных знаний и умений в новые ситуации взаимодействия с действительностью;</w:t>
      </w:r>
    </w:p>
    <w:p w14:paraId="7E0ACB67" w14:textId="77777777" w:rsidR="0041340D" w:rsidRPr="00CC4AEB" w:rsidRDefault="0041340D" w:rsidP="00A2322A">
      <w:pPr>
        <w:numPr>
          <w:ilvl w:val="0"/>
          <w:numId w:val="9"/>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необходимость постоянной актуализации знаний, умений и одобряемых обществом норм поведения;</w:t>
      </w:r>
    </w:p>
    <w:p w14:paraId="7F2A3AE8" w14:textId="77777777" w:rsidR="0041340D" w:rsidRPr="00CC4AEB" w:rsidRDefault="0041340D" w:rsidP="00A2322A">
      <w:pPr>
        <w:numPr>
          <w:ilvl w:val="0"/>
          <w:numId w:val="9"/>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постоянное стимулирование познавательной активности, побуждение интереса к себе, окружающему предметному и социальному миру;</w:t>
      </w:r>
    </w:p>
    <w:p w14:paraId="1222C64D" w14:textId="77777777" w:rsidR="0041340D" w:rsidRPr="00CC4AEB" w:rsidRDefault="0041340D" w:rsidP="00A2322A">
      <w:pPr>
        <w:numPr>
          <w:ilvl w:val="0"/>
          <w:numId w:val="9"/>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использование преимущественно позитивных сре</w:t>
      </w:r>
      <w:proofErr w:type="gramStart"/>
      <w:r w:rsidRPr="00CC4AEB">
        <w:rPr>
          <w:rFonts w:ascii="Times New Roman" w:eastAsia="Calibri" w:hAnsi="Times New Roman" w:cs="Times New Roman"/>
          <w:sz w:val="24"/>
          <w:szCs w:val="24"/>
          <w:lang w:eastAsia="ru-RU"/>
        </w:rPr>
        <w:t>дств ст</w:t>
      </w:r>
      <w:proofErr w:type="gramEnd"/>
      <w:r w:rsidRPr="00CC4AEB">
        <w:rPr>
          <w:rFonts w:ascii="Times New Roman" w:eastAsia="Calibri" w:hAnsi="Times New Roman" w:cs="Times New Roman"/>
          <w:sz w:val="24"/>
          <w:szCs w:val="24"/>
          <w:lang w:eastAsia="ru-RU"/>
        </w:rPr>
        <w:t>имуляции деятельности и поведения;</w:t>
      </w:r>
    </w:p>
    <w:p w14:paraId="5B1E40BA" w14:textId="77777777" w:rsidR="0041340D" w:rsidRPr="00CC4AEB" w:rsidRDefault="0041340D" w:rsidP="00A2322A">
      <w:pPr>
        <w:numPr>
          <w:ilvl w:val="0"/>
          <w:numId w:val="9"/>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комплексное сопровождение, гарантирующее получение необходимого лечения, направленного на улучшение деятельности ЦНС и на коррекцию поведения, а также специальная </w:t>
      </w:r>
      <w:proofErr w:type="spellStart"/>
      <w:r w:rsidRPr="00CC4AEB">
        <w:rPr>
          <w:rFonts w:ascii="Times New Roman" w:eastAsia="Calibri" w:hAnsi="Times New Roman" w:cs="Times New Roman"/>
          <w:sz w:val="24"/>
          <w:szCs w:val="24"/>
          <w:lang w:eastAsia="ru-RU"/>
        </w:rPr>
        <w:t>психокоррекционная</w:t>
      </w:r>
      <w:proofErr w:type="spellEnd"/>
      <w:r w:rsidRPr="00CC4AEB">
        <w:rPr>
          <w:rFonts w:ascii="Times New Roman" w:eastAsia="Calibri" w:hAnsi="Times New Roman" w:cs="Times New Roman"/>
          <w:sz w:val="24"/>
          <w:szCs w:val="24"/>
          <w:lang w:eastAsia="ru-RU"/>
        </w:rPr>
        <w:t xml:space="preserve"> помощь, направленная на компенсацию дефицитов эмоционального развития и формирование осознанной </w:t>
      </w:r>
      <w:proofErr w:type="spellStart"/>
      <w:r w:rsidRPr="00CC4AEB">
        <w:rPr>
          <w:rFonts w:ascii="Times New Roman" w:eastAsia="Calibri" w:hAnsi="Times New Roman" w:cs="Times New Roman"/>
          <w:sz w:val="24"/>
          <w:szCs w:val="24"/>
          <w:lang w:eastAsia="ru-RU"/>
        </w:rPr>
        <w:t>саморегуляции</w:t>
      </w:r>
      <w:proofErr w:type="spellEnd"/>
      <w:r w:rsidRPr="00CC4AEB">
        <w:rPr>
          <w:rFonts w:ascii="Times New Roman" w:eastAsia="Calibri" w:hAnsi="Times New Roman" w:cs="Times New Roman"/>
          <w:sz w:val="24"/>
          <w:szCs w:val="24"/>
          <w:lang w:eastAsia="ru-RU"/>
        </w:rPr>
        <w:t xml:space="preserve"> познавательной деятельности и поведения;</w:t>
      </w:r>
    </w:p>
    <w:p w14:paraId="32A607B9" w14:textId="77777777" w:rsidR="0041340D" w:rsidRPr="00CC4AEB" w:rsidRDefault="0041340D" w:rsidP="00A2322A">
      <w:pPr>
        <w:numPr>
          <w:ilvl w:val="0"/>
          <w:numId w:val="10"/>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специальная </w:t>
      </w:r>
      <w:proofErr w:type="spellStart"/>
      <w:r w:rsidRPr="00CC4AEB">
        <w:rPr>
          <w:rFonts w:ascii="Times New Roman" w:eastAsia="Calibri" w:hAnsi="Times New Roman" w:cs="Times New Roman"/>
          <w:sz w:val="24"/>
          <w:szCs w:val="24"/>
          <w:lang w:eastAsia="ru-RU"/>
        </w:rPr>
        <w:t>психокоррекционная</w:t>
      </w:r>
      <w:proofErr w:type="spellEnd"/>
      <w:r w:rsidRPr="00CC4AEB">
        <w:rPr>
          <w:rFonts w:ascii="Times New Roman" w:eastAsia="Calibri" w:hAnsi="Times New Roman" w:cs="Times New Roman"/>
          <w:sz w:val="24"/>
          <w:szCs w:val="24"/>
          <w:lang w:eastAsia="ru-RU"/>
        </w:rPr>
        <w:t xml:space="preserve"> помощь, направленная на формирование способности к самостоятельной организации собственной деятельности и осознанию возникающих трудностей, формирование умения запрашивать и использовать помощь взрослого;</w:t>
      </w:r>
    </w:p>
    <w:p w14:paraId="26830A1E" w14:textId="77777777" w:rsidR="0041340D" w:rsidRPr="00CC4AEB" w:rsidRDefault="0041340D" w:rsidP="00A2322A">
      <w:pPr>
        <w:numPr>
          <w:ilvl w:val="0"/>
          <w:numId w:val="10"/>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развитие и отработка средств коммуникации, приемов конструктивного общения и взаимодействия (с членами семьи, со сверстниками, с взрослыми), формирование навыков социально одобряемого поведения, максимальное расширение социальных контактов;</w:t>
      </w:r>
    </w:p>
    <w:p w14:paraId="0C27E66F" w14:textId="77777777" w:rsidR="0041340D" w:rsidRPr="00CC4AEB" w:rsidRDefault="0041340D" w:rsidP="00A2322A">
      <w:pPr>
        <w:numPr>
          <w:ilvl w:val="0"/>
          <w:numId w:val="10"/>
        </w:numPr>
        <w:suppressAutoHyphens/>
        <w:spacing w:after="0" w:line="240" w:lineRule="auto"/>
        <w:ind w:left="0" w:firstLine="0"/>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обеспечение взаимодействия семьи и образовательного учреждения (организация сотрудничества с родителями, активизация ресурсов семьи для формирования социально активной позиции, нравственных и общекультурных ценностей).</w:t>
      </w:r>
    </w:p>
    <w:p w14:paraId="71BFF960" w14:textId="438EA06A" w:rsidR="0041340D" w:rsidRDefault="0041340D" w:rsidP="00CC4AEB">
      <w:pPr>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Только удовлетворяя особые образовательные потребности обучающегося с ЗПР, можно открыть ему путь к получению качественного образования.</w:t>
      </w:r>
    </w:p>
    <w:p w14:paraId="51ACE004" w14:textId="701AEDAA" w:rsidR="0065187A" w:rsidRDefault="0065187A" w:rsidP="00CC4AEB">
      <w:pPr>
        <w:spacing w:after="0" w:line="240" w:lineRule="auto"/>
        <w:ind w:firstLine="709"/>
        <w:jc w:val="both"/>
        <w:rPr>
          <w:rFonts w:ascii="Times New Roman" w:eastAsia="Calibri" w:hAnsi="Times New Roman" w:cs="Times New Roman"/>
          <w:sz w:val="24"/>
          <w:szCs w:val="24"/>
          <w:lang w:eastAsia="ru-RU"/>
        </w:rPr>
      </w:pPr>
    </w:p>
    <w:p w14:paraId="541C8865" w14:textId="77777777" w:rsidR="0065187A" w:rsidRPr="00CC4AEB" w:rsidRDefault="0065187A" w:rsidP="00CC4AEB">
      <w:pPr>
        <w:spacing w:after="0" w:line="240" w:lineRule="auto"/>
        <w:ind w:firstLine="709"/>
        <w:jc w:val="both"/>
        <w:rPr>
          <w:rFonts w:ascii="Times New Roman" w:eastAsia="Calibri" w:hAnsi="Times New Roman" w:cs="Times New Roman"/>
          <w:sz w:val="24"/>
          <w:szCs w:val="24"/>
          <w:lang w:eastAsia="ru-RU"/>
        </w:rPr>
      </w:pPr>
    </w:p>
    <w:p w14:paraId="6CCEDBE5" w14:textId="77777777" w:rsidR="0041340D" w:rsidRPr="00CC4AEB" w:rsidRDefault="0041340D" w:rsidP="00CC4AEB">
      <w:pPr>
        <w:suppressAutoHyphens/>
        <w:spacing w:after="0" w:line="240" w:lineRule="auto"/>
        <w:ind w:firstLine="709"/>
        <w:jc w:val="center"/>
        <w:rPr>
          <w:rFonts w:ascii="Times New Roman" w:eastAsia="Arial Unicode MS" w:hAnsi="Times New Roman" w:cs="Times New Roman"/>
          <w:b/>
          <w:kern w:val="1"/>
          <w:sz w:val="24"/>
          <w:szCs w:val="24"/>
        </w:rPr>
      </w:pPr>
      <w:bookmarkStart w:id="4" w:name="_Toc415833126"/>
      <w:r w:rsidRPr="00CC4AEB">
        <w:rPr>
          <w:rFonts w:ascii="Times New Roman" w:eastAsia="Arial Unicode MS" w:hAnsi="Times New Roman" w:cs="Times New Roman"/>
          <w:b/>
          <w:kern w:val="1"/>
          <w:sz w:val="24"/>
          <w:szCs w:val="24"/>
        </w:rPr>
        <w:lastRenderedPageBreak/>
        <w:t xml:space="preserve">Планируемые результаты освоения </w:t>
      </w:r>
      <w:proofErr w:type="gramStart"/>
      <w:r w:rsidRPr="00CC4AEB">
        <w:rPr>
          <w:rFonts w:ascii="Times New Roman" w:eastAsia="Arial Unicode MS" w:hAnsi="Times New Roman" w:cs="Times New Roman"/>
          <w:b/>
          <w:kern w:val="1"/>
          <w:sz w:val="24"/>
          <w:szCs w:val="24"/>
        </w:rPr>
        <w:t>обучающимися</w:t>
      </w:r>
      <w:proofErr w:type="gramEnd"/>
      <w:r w:rsidRPr="00CC4AEB">
        <w:rPr>
          <w:rFonts w:ascii="Times New Roman" w:eastAsia="Arial Unicode MS" w:hAnsi="Times New Roman" w:cs="Times New Roman"/>
          <w:b/>
          <w:kern w:val="1"/>
          <w:sz w:val="24"/>
          <w:szCs w:val="24"/>
        </w:rPr>
        <w:t xml:space="preserve"> </w:t>
      </w:r>
    </w:p>
    <w:p w14:paraId="56D6E27E" w14:textId="77777777" w:rsidR="0041340D" w:rsidRPr="00CC4AEB" w:rsidRDefault="0041340D" w:rsidP="00CC4AEB">
      <w:pPr>
        <w:suppressAutoHyphens/>
        <w:spacing w:after="0" w:line="240" w:lineRule="auto"/>
        <w:ind w:firstLine="709"/>
        <w:jc w:val="center"/>
        <w:rPr>
          <w:rFonts w:ascii="Times New Roman" w:eastAsia="Arial Unicode MS" w:hAnsi="Times New Roman" w:cs="Times New Roman"/>
          <w:kern w:val="1"/>
          <w:sz w:val="24"/>
          <w:szCs w:val="24"/>
        </w:rPr>
      </w:pPr>
      <w:r w:rsidRPr="00CC4AEB">
        <w:rPr>
          <w:rFonts w:ascii="Times New Roman" w:eastAsia="Arial Unicode MS" w:hAnsi="Times New Roman" w:cs="Times New Roman"/>
          <w:b/>
          <w:kern w:val="1"/>
          <w:sz w:val="24"/>
          <w:szCs w:val="24"/>
        </w:rPr>
        <w:t>с ЗПР АООП НОО</w:t>
      </w:r>
      <w:bookmarkEnd w:id="4"/>
    </w:p>
    <w:p w14:paraId="0CBBD0D2"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caps/>
          <w:kern w:val="1"/>
          <w:sz w:val="24"/>
          <w:szCs w:val="24"/>
        </w:rPr>
        <w:t>Планируемые результаты освоения АООП НОО обучающихся с ЗПР представляют собой</w:t>
      </w:r>
      <w:r w:rsidRPr="00CC4AEB">
        <w:rPr>
          <w:rFonts w:ascii="Times New Roman" w:eastAsia="Arial Unicode MS" w:hAnsi="Times New Roman" w:cs="Times New Roman"/>
          <w:kern w:val="1"/>
          <w:sz w:val="24"/>
          <w:szCs w:val="24"/>
        </w:rPr>
        <w:t xml:space="preserve"> </w:t>
      </w:r>
      <w:r w:rsidRPr="00CC4AEB">
        <w:rPr>
          <w:rFonts w:ascii="Times New Roman" w:eastAsia="Arial Unicode MS" w:hAnsi="Times New Roman" w:cs="Times New Roman"/>
          <w:i/>
          <w:kern w:val="1"/>
          <w:sz w:val="24"/>
          <w:szCs w:val="24"/>
        </w:rPr>
        <w:t>систему</w:t>
      </w:r>
      <w:r w:rsidRPr="00CC4AEB">
        <w:rPr>
          <w:rFonts w:ascii="Times New Roman" w:eastAsia="Arial Unicode MS" w:hAnsi="Times New Roman" w:cs="Times New Roman"/>
          <w:i/>
          <w:iCs/>
          <w:kern w:val="1"/>
          <w:sz w:val="24"/>
          <w:szCs w:val="24"/>
        </w:rPr>
        <w:t xml:space="preserve"> обобщённых личностно ориентированных целей образования,</w:t>
      </w:r>
      <w:r w:rsidRPr="00CC4AEB">
        <w:rPr>
          <w:rFonts w:ascii="Times New Roman" w:eastAsia="Arial Unicode MS" w:hAnsi="Times New Roman" w:cs="Times New Roman"/>
          <w:kern w:val="1"/>
          <w:sz w:val="24"/>
          <w:szCs w:val="24"/>
        </w:rPr>
        <w:t xml:space="preserve"> допускающих дальнейшее уточнение и конкретизацию, что обеспечивает определение и выявление всех составляющих планируемых результатов, подлежащих формированию и оценке.</w:t>
      </w:r>
    </w:p>
    <w:p w14:paraId="1C46C1FD"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Результаты освоения </w:t>
      </w:r>
      <w:proofErr w:type="gramStart"/>
      <w:r w:rsidRPr="00CC4AEB">
        <w:rPr>
          <w:rFonts w:ascii="Times New Roman" w:eastAsia="Arial Unicode MS" w:hAnsi="Times New Roman" w:cs="Times New Roman"/>
          <w:kern w:val="1"/>
          <w:sz w:val="24"/>
          <w:szCs w:val="24"/>
        </w:rPr>
        <w:t>обучающимися</w:t>
      </w:r>
      <w:proofErr w:type="gramEnd"/>
      <w:r w:rsidRPr="00CC4AEB">
        <w:rPr>
          <w:rFonts w:ascii="Times New Roman" w:eastAsia="Arial Unicode MS" w:hAnsi="Times New Roman" w:cs="Times New Roman"/>
          <w:kern w:val="1"/>
          <w:sz w:val="24"/>
          <w:szCs w:val="24"/>
        </w:rPr>
        <w:t xml:space="preserve"> с ЗПР АООП НОО оцениваются как итоговые на момент завершения начального общего образования.</w:t>
      </w:r>
    </w:p>
    <w:p w14:paraId="618CB524"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Освоение АООП НОО (вариант 7.2) обеспечивает достижение </w:t>
      </w:r>
      <w:proofErr w:type="gramStart"/>
      <w:r w:rsidRPr="00CC4AEB">
        <w:rPr>
          <w:rFonts w:ascii="Times New Roman" w:eastAsia="Arial Unicode MS" w:hAnsi="Times New Roman" w:cs="Times New Roman"/>
          <w:kern w:val="1"/>
          <w:sz w:val="24"/>
          <w:szCs w:val="24"/>
        </w:rPr>
        <w:t>обучающимися</w:t>
      </w:r>
      <w:proofErr w:type="gramEnd"/>
      <w:r w:rsidRPr="00CC4AEB">
        <w:rPr>
          <w:rFonts w:ascii="Times New Roman" w:eastAsia="Arial Unicode MS" w:hAnsi="Times New Roman" w:cs="Times New Roman"/>
          <w:kern w:val="1"/>
          <w:sz w:val="24"/>
          <w:szCs w:val="24"/>
        </w:rPr>
        <w:t xml:space="preserve"> с ЗПР трех видов результатов: </w:t>
      </w:r>
      <w:r w:rsidRPr="00CC4AEB">
        <w:rPr>
          <w:rFonts w:ascii="Times New Roman" w:eastAsia="Arial Unicode MS" w:hAnsi="Times New Roman" w:cs="Times New Roman"/>
          <w:b/>
          <w:i/>
          <w:kern w:val="1"/>
          <w:sz w:val="24"/>
          <w:szCs w:val="24"/>
        </w:rPr>
        <w:t xml:space="preserve">личностных, </w:t>
      </w:r>
      <w:proofErr w:type="spellStart"/>
      <w:r w:rsidRPr="00CC4AEB">
        <w:rPr>
          <w:rFonts w:ascii="Times New Roman" w:eastAsia="Arial Unicode MS" w:hAnsi="Times New Roman" w:cs="Times New Roman"/>
          <w:b/>
          <w:i/>
          <w:kern w:val="1"/>
          <w:sz w:val="24"/>
          <w:szCs w:val="24"/>
        </w:rPr>
        <w:t>метапредметных</w:t>
      </w:r>
      <w:proofErr w:type="spellEnd"/>
      <w:r w:rsidRPr="00CC4AEB">
        <w:rPr>
          <w:rFonts w:ascii="Times New Roman" w:eastAsia="Arial Unicode MS" w:hAnsi="Times New Roman" w:cs="Times New Roman"/>
          <w:kern w:val="1"/>
          <w:sz w:val="24"/>
          <w:szCs w:val="24"/>
        </w:rPr>
        <w:t xml:space="preserve"> и </w:t>
      </w:r>
      <w:r w:rsidRPr="00CC4AEB">
        <w:rPr>
          <w:rFonts w:ascii="Times New Roman" w:eastAsia="Arial Unicode MS" w:hAnsi="Times New Roman" w:cs="Times New Roman"/>
          <w:b/>
          <w:i/>
          <w:kern w:val="1"/>
          <w:sz w:val="24"/>
          <w:szCs w:val="24"/>
        </w:rPr>
        <w:t>предметных</w:t>
      </w:r>
      <w:r w:rsidRPr="00CC4AEB">
        <w:rPr>
          <w:rFonts w:ascii="Times New Roman" w:eastAsia="Arial Unicode MS" w:hAnsi="Times New Roman" w:cs="Times New Roman"/>
          <w:kern w:val="1"/>
          <w:sz w:val="24"/>
          <w:szCs w:val="24"/>
        </w:rPr>
        <w:t xml:space="preserve">. </w:t>
      </w:r>
    </w:p>
    <w:p w14:paraId="6E0E02B0"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b/>
          <w:i/>
          <w:kern w:val="1"/>
          <w:sz w:val="24"/>
          <w:szCs w:val="24"/>
        </w:rPr>
        <w:t>Личностные результаты</w:t>
      </w:r>
      <w:r w:rsidRPr="00CC4AEB">
        <w:rPr>
          <w:rFonts w:ascii="Times New Roman" w:eastAsia="Arial Unicode MS" w:hAnsi="Times New Roman" w:cs="Times New Roman"/>
          <w:kern w:val="1"/>
          <w:sz w:val="24"/>
          <w:szCs w:val="24"/>
        </w:rPr>
        <w:t xml:space="preserve"> </w:t>
      </w:r>
    </w:p>
    <w:p w14:paraId="2A8A0742"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Times New Roman" w:hAnsi="Times New Roman" w:cs="Times New Roman"/>
          <w:bCs/>
          <w:kern w:val="1"/>
          <w:sz w:val="24"/>
          <w:szCs w:val="24"/>
        </w:rPr>
        <w:t xml:space="preserve">С учетом </w:t>
      </w:r>
      <w:r w:rsidRPr="00CC4AEB">
        <w:rPr>
          <w:rFonts w:ascii="Times New Roman" w:eastAsia="Arial Unicode MS" w:hAnsi="Times New Roman" w:cs="Times New Roman"/>
          <w:kern w:val="1"/>
          <w:sz w:val="24"/>
          <w:szCs w:val="24"/>
        </w:rPr>
        <w:t>индивидуальных возможностей и особых образовательных потребностей обучающихся с ЗПР</w:t>
      </w:r>
      <w:r w:rsidRPr="00CC4AEB">
        <w:rPr>
          <w:rFonts w:ascii="Times New Roman" w:eastAsia="Times New Roman" w:hAnsi="Times New Roman" w:cs="Times New Roman"/>
          <w:kern w:val="1"/>
          <w:sz w:val="24"/>
          <w:szCs w:val="24"/>
        </w:rPr>
        <w:t>:</w:t>
      </w:r>
    </w:p>
    <w:p w14:paraId="0C45496B"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 xml:space="preserve">1) осознание себя как гражданина России, формирование чувства гордости за свою Родину, российский народ и историю России, осознание своей этнической и национальной принадлежности; </w:t>
      </w:r>
    </w:p>
    <w:p w14:paraId="591E4A90"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2) формирование целостного, социально ориентированного взгляда на мир в его органичном единстве природной и социальной частей;</w:t>
      </w:r>
    </w:p>
    <w:p w14:paraId="7A1F5518"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3) формирование уважительного отношения к иному мнению, истории и культуре других народов;</w:t>
      </w:r>
    </w:p>
    <w:p w14:paraId="1F10714E"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4) овладение начальными навыками адаптации в динамично изменяющемся и развивающемся мире;</w:t>
      </w:r>
    </w:p>
    <w:p w14:paraId="54D79347"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 xml:space="preserve">5) принятие и освоение социальной роли </w:t>
      </w:r>
      <w:proofErr w:type="gramStart"/>
      <w:r w:rsidRPr="00CC4AEB">
        <w:rPr>
          <w:rFonts w:ascii="Times New Roman" w:eastAsia="Arial Unicode MS" w:hAnsi="Times New Roman" w:cs="Times New Roman"/>
          <w:color w:val="00000A"/>
          <w:kern w:val="1"/>
          <w:sz w:val="24"/>
          <w:szCs w:val="24"/>
        </w:rPr>
        <w:t>обучающегося</w:t>
      </w:r>
      <w:proofErr w:type="gramEnd"/>
      <w:r w:rsidRPr="00CC4AEB">
        <w:rPr>
          <w:rFonts w:ascii="Times New Roman" w:eastAsia="Arial Unicode MS" w:hAnsi="Times New Roman" w:cs="Times New Roman"/>
          <w:color w:val="00000A"/>
          <w:kern w:val="1"/>
          <w:sz w:val="24"/>
          <w:szCs w:val="24"/>
        </w:rPr>
        <w:t>, формирование и развитие социально значимых мотивов учебной деятельности;</w:t>
      </w:r>
    </w:p>
    <w:p w14:paraId="6D39F1BE"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6) способность к осмыслению социального окружения, своего места в нем, принятие соответствующих возрасту ценностей и социальных ролей;</w:t>
      </w:r>
    </w:p>
    <w:p w14:paraId="62FBF5E4"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7) формирование эстетических потребностей, ценностей и чувств;</w:t>
      </w:r>
    </w:p>
    <w:p w14:paraId="77150D02"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8) развитие этических чувств, доброжелательности и эмоционально-нравственной отзывчивости, понимания и сопереживания чувствам других людей;</w:t>
      </w:r>
    </w:p>
    <w:p w14:paraId="7DA0F61E"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 xml:space="preserve">9) развитие навыков сотрудничества </w:t>
      </w:r>
      <w:proofErr w:type="gramStart"/>
      <w:r w:rsidRPr="00CC4AEB">
        <w:rPr>
          <w:rFonts w:ascii="Times New Roman" w:eastAsia="Arial Unicode MS" w:hAnsi="Times New Roman" w:cs="Times New Roman"/>
          <w:color w:val="00000A"/>
          <w:kern w:val="1"/>
          <w:sz w:val="24"/>
          <w:szCs w:val="24"/>
        </w:rPr>
        <w:t>со</w:t>
      </w:r>
      <w:proofErr w:type="gramEnd"/>
      <w:r w:rsidRPr="00CC4AEB">
        <w:rPr>
          <w:rFonts w:ascii="Times New Roman" w:eastAsia="Arial Unicode MS" w:hAnsi="Times New Roman" w:cs="Times New Roman"/>
          <w:color w:val="00000A"/>
          <w:kern w:val="1"/>
          <w:sz w:val="24"/>
          <w:szCs w:val="24"/>
        </w:rPr>
        <w:t xml:space="preserve"> взрослыми и сверстниками в разных социальных ситуациях;</w:t>
      </w:r>
    </w:p>
    <w:p w14:paraId="230EC86C"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 xml:space="preserve">10) 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 </w:t>
      </w:r>
    </w:p>
    <w:p w14:paraId="092BA3E4"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11) развитие адекватных представлений о собственных возможностях, о насущно необходимом жизнеобеспечении;</w:t>
      </w:r>
    </w:p>
    <w:p w14:paraId="6A3B0E55"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 xml:space="preserve">12) овладение социально-бытовыми умениями, используемыми в повседневной жизни; </w:t>
      </w:r>
    </w:p>
    <w:p w14:paraId="76A1CF08"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13) владение навыками коммуникации и принятыми ритуалами социального взаимодействия, в том числе с использованием информационных технологий;</w:t>
      </w:r>
    </w:p>
    <w:p w14:paraId="38906549"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14) способность к осмыслению и дифференциации картины мира, ее временно-пространственной организации.</w:t>
      </w:r>
    </w:p>
    <w:p w14:paraId="168A7345"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proofErr w:type="spellStart"/>
      <w:r w:rsidRPr="00CC4AEB">
        <w:rPr>
          <w:rFonts w:ascii="Times New Roman" w:eastAsia="Arial Unicode MS" w:hAnsi="Times New Roman" w:cs="Times New Roman"/>
          <w:b/>
          <w:i/>
          <w:kern w:val="1"/>
          <w:sz w:val="24"/>
          <w:szCs w:val="24"/>
        </w:rPr>
        <w:t>Метапредметные</w:t>
      </w:r>
      <w:proofErr w:type="spellEnd"/>
      <w:r w:rsidRPr="00CC4AEB">
        <w:rPr>
          <w:rFonts w:ascii="Times New Roman" w:eastAsia="Arial Unicode MS" w:hAnsi="Times New Roman" w:cs="Times New Roman"/>
          <w:b/>
          <w:i/>
          <w:kern w:val="1"/>
          <w:sz w:val="24"/>
          <w:szCs w:val="24"/>
        </w:rPr>
        <w:t xml:space="preserve"> результаты</w:t>
      </w:r>
      <w:r w:rsidRPr="00CC4AEB">
        <w:rPr>
          <w:rFonts w:ascii="Times New Roman" w:eastAsia="Arial Unicode MS" w:hAnsi="Times New Roman" w:cs="Times New Roman"/>
          <w:kern w:val="1"/>
          <w:sz w:val="24"/>
          <w:szCs w:val="24"/>
        </w:rPr>
        <w:t xml:space="preserve"> </w:t>
      </w:r>
    </w:p>
    <w:p w14:paraId="5874D80F"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Cs/>
          <w:kern w:val="1"/>
          <w:sz w:val="24"/>
          <w:szCs w:val="24"/>
        </w:rPr>
      </w:pPr>
      <w:r w:rsidRPr="00CC4AEB">
        <w:rPr>
          <w:rFonts w:ascii="Times New Roman" w:eastAsia="Times New Roman" w:hAnsi="Times New Roman" w:cs="Times New Roman"/>
          <w:bCs/>
          <w:kern w:val="1"/>
          <w:sz w:val="24"/>
          <w:szCs w:val="24"/>
        </w:rPr>
        <w:t xml:space="preserve">С учетом </w:t>
      </w:r>
      <w:r w:rsidRPr="00CC4AEB">
        <w:rPr>
          <w:rFonts w:ascii="Times New Roman" w:eastAsia="Arial Unicode MS" w:hAnsi="Times New Roman" w:cs="Times New Roman"/>
          <w:kern w:val="1"/>
          <w:sz w:val="24"/>
          <w:szCs w:val="24"/>
        </w:rPr>
        <w:t>индивидуальных возможностей и особых образовательных потребностей обучающихся с ЗПР</w:t>
      </w:r>
      <w:r w:rsidRPr="00CC4AEB">
        <w:rPr>
          <w:rFonts w:ascii="Times New Roman" w:eastAsia="Times New Roman" w:hAnsi="Times New Roman" w:cs="Times New Roman"/>
          <w:kern w:val="1"/>
          <w:sz w:val="24"/>
          <w:szCs w:val="24"/>
        </w:rPr>
        <w:t>:</w:t>
      </w:r>
    </w:p>
    <w:p w14:paraId="1591A7EB"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Cs/>
          <w:kern w:val="1"/>
          <w:sz w:val="24"/>
          <w:szCs w:val="24"/>
        </w:rPr>
      </w:pPr>
      <w:r w:rsidRPr="00CC4AEB">
        <w:rPr>
          <w:rFonts w:ascii="Times New Roman" w:eastAsia="Arial Unicode MS" w:hAnsi="Times New Roman" w:cs="Times New Roman"/>
          <w:bCs/>
          <w:kern w:val="1"/>
          <w:sz w:val="24"/>
          <w:szCs w:val="24"/>
        </w:rPr>
        <w:t>1) овладение способностью принимать и сохранять цели и задачи решения типовых учебных и практических задач, коллективного поиска средств их осуществления;</w:t>
      </w:r>
    </w:p>
    <w:p w14:paraId="0FE3AE80"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2) формирование умения планировать, контролировать и оценивать учебные действия в соответствии с поставленной задачей и условиями ее реализации; определять наиболее эффективные способы достижения результата;</w:t>
      </w:r>
    </w:p>
    <w:p w14:paraId="2CAA2CF5"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lastRenderedPageBreak/>
        <w:t>3) формирование умения понимать причины успеха/неуспеха учебной деятельности и способности конструктивно действовать даже в ситуациях неуспеха;</w:t>
      </w:r>
    </w:p>
    <w:p w14:paraId="178B7F49"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4) использование речевых средств и средств информационных и коммуникационных технологий (далее - ИКТ) для решения коммуникативных и познавательных задач;</w:t>
      </w:r>
    </w:p>
    <w:p w14:paraId="5D9EC38C"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proofErr w:type="gramStart"/>
      <w:r w:rsidRPr="00CC4AEB">
        <w:rPr>
          <w:rFonts w:ascii="Times New Roman" w:eastAsia="Arial Unicode MS" w:hAnsi="Times New Roman" w:cs="Times New Roman"/>
          <w:bCs/>
          <w:kern w:val="1"/>
          <w:sz w:val="24"/>
          <w:szCs w:val="24"/>
        </w:rPr>
        <w:t xml:space="preserve">5) </w:t>
      </w:r>
      <w:r w:rsidRPr="00CC4AEB">
        <w:rPr>
          <w:rFonts w:ascii="Times New Roman" w:eastAsia="Arial Unicode MS" w:hAnsi="Times New Roman" w:cs="Times New Roman"/>
          <w:kern w:val="1"/>
          <w:sz w:val="24"/>
          <w:szCs w:val="24"/>
        </w:rPr>
        <w:t xml:space="preserve">овладение навыками смыслового чтения </w:t>
      </w:r>
      <w:r w:rsidRPr="00CC4AEB">
        <w:rPr>
          <w:rFonts w:ascii="Times New Roman" w:eastAsia="Arial Unicode MS" w:hAnsi="Times New Roman" w:cs="Times New Roman"/>
          <w:bCs/>
          <w:kern w:val="1"/>
          <w:sz w:val="24"/>
          <w:szCs w:val="24"/>
        </w:rPr>
        <w:t>доступных по содержанию и объему художественных текстов и научно-популярных статей в соответствии с целями и задачами;</w:t>
      </w:r>
      <w:r w:rsidRPr="00CC4AEB">
        <w:rPr>
          <w:rFonts w:ascii="Times New Roman" w:eastAsia="Arial Unicode MS" w:hAnsi="Times New Roman" w:cs="Times New Roman"/>
          <w:kern w:val="1"/>
          <w:sz w:val="24"/>
          <w:szCs w:val="24"/>
        </w:rPr>
        <w:t xml:space="preserve"> осознанно строить речевое высказывание в соответствии с задачами коммуникации и составлять тексты в устной и письменной формах;</w:t>
      </w:r>
      <w:proofErr w:type="gramEnd"/>
    </w:p>
    <w:p w14:paraId="2EC0BC42"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bCs/>
          <w:kern w:val="1"/>
          <w:sz w:val="24"/>
          <w:szCs w:val="24"/>
        </w:rPr>
        <w:t xml:space="preserve">6) </w:t>
      </w:r>
      <w:r w:rsidRPr="00CC4AEB">
        <w:rPr>
          <w:rFonts w:ascii="Times New Roman" w:eastAsia="Arial Unicode MS" w:hAnsi="Times New Roman" w:cs="Times New Roman"/>
          <w:kern w:val="1"/>
          <w:sz w:val="24"/>
          <w:szCs w:val="24"/>
        </w:rPr>
        <w:t xml:space="preserve">овладение логическими действиями сравнения, анализа, синтеза, обобщения, классификации </w:t>
      </w:r>
      <w:r w:rsidRPr="00CC4AEB">
        <w:rPr>
          <w:rFonts w:ascii="Times New Roman" w:eastAsia="Arial Unicode MS" w:hAnsi="Times New Roman" w:cs="Times New Roman"/>
          <w:bCs/>
          <w:kern w:val="1"/>
          <w:sz w:val="24"/>
          <w:szCs w:val="24"/>
        </w:rPr>
        <w:t>по родовидовым признакам</w:t>
      </w:r>
      <w:r w:rsidRPr="00CC4AEB">
        <w:rPr>
          <w:rFonts w:ascii="Times New Roman" w:eastAsia="Arial Unicode MS" w:hAnsi="Times New Roman" w:cs="Times New Roman"/>
          <w:kern w:val="1"/>
          <w:sz w:val="24"/>
          <w:szCs w:val="24"/>
        </w:rPr>
        <w:t xml:space="preserve">, установления аналогий и причинно-следственных связей, построения рассуждений, отнесения к известным понятиям </w:t>
      </w:r>
      <w:r w:rsidRPr="00CC4AEB">
        <w:rPr>
          <w:rFonts w:ascii="Times New Roman" w:eastAsia="Arial Unicode MS" w:hAnsi="Times New Roman" w:cs="Times New Roman"/>
          <w:bCs/>
          <w:kern w:val="1"/>
          <w:sz w:val="24"/>
          <w:szCs w:val="24"/>
        </w:rPr>
        <w:t>на уровне, соответствующем индивидуальным возможностям</w:t>
      </w:r>
      <w:r w:rsidRPr="00CC4AEB">
        <w:rPr>
          <w:rFonts w:ascii="Times New Roman" w:eastAsia="Arial Unicode MS" w:hAnsi="Times New Roman" w:cs="Times New Roman"/>
          <w:kern w:val="1"/>
          <w:sz w:val="24"/>
          <w:szCs w:val="24"/>
        </w:rPr>
        <w:t>;</w:t>
      </w:r>
    </w:p>
    <w:p w14:paraId="3303071F"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7) готовность слушать собеседника и вести диалог; готовность признавать возможность существования различных точек зрения и права каждого иметь свою; излагать свое мнение и аргументировать свою точку зрения и оценку событий;</w:t>
      </w:r>
    </w:p>
    <w:p w14:paraId="1634ED42"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8) определение общей цели и путей ее достижения; умение договариваться о распределении функций и ролей в совместной деятельности; осуществлять взаимный контроль в совместной деятельности, адекватно оценивать собственное поведение и поведение окружающих;</w:t>
      </w:r>
    </w:p>
    <w:p w14:paraId="077EAAE9"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9) готовность конструктивно разрешать конфликты посредством учета интересов сторон и сотрудничества;</w:t>
      </w:r>
    </w:p>
    <w:p w14:paraId="216F6D63"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10) овладение начальными сведениями о сущности и особенностях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w:t>
      </w:r>
    </w:p>
    <w:p w14:paraId="4AC4200B"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Cs/>
          <w:kern w:val="1"/>
          <w:sz w:val="24"/>
          <w:szCs w:val="24"/>
        </w:rPr>
      </w:pPr>
      <w:r w:rsidRPr="00CC4AEB">
        <w:rPr>
          <w:rFonts w:ascii="Times New Roman" w:eastAsia="Arial Unicode MS" w:hAnsi="Times New Roman" w:cs="Times New Roman"/>
          <w:bCs/>
          <w:kern w:val="1"/>
          <w:sz w:val="24"/>
          <w:szCs w:val="24"/>
        </w:rPr>
        <w:t xml:space="preserve">11) овладение некоторыми базовыми предметными и </w:t>
      </w:r>
      <w:proofErr w:type="spellStart"/>
      <w:r w:rsidRPr="00CC4AEB">
        <w:rPr>
          <w:rFonts w:ascii="Times New Roman" w:eastAsia="Arial Unicode MS" w:hAnsi="Times New Roman" w:cs="Times New Roman"/>
          <w:bCs/>
          <w:kern w:val="1"/>
          <w:sz w:val="24"/>
          <w:szCs w:val="24"/>
        </w:rPr>
        <w:t>межпредметными</w:t>
      </w:r>
      <w:proofErr w:type="spellEnd"/>
      <w:r w:rsidRPr="00CC4AEB">
        <w:rPr>
          <w:rFonts w:ascii="Times New Roman" w:eastAsia="Arial Unicode MS" w:hAnsi="Times New Roman" w:cs="Times New Roman"/>
          <w:bCs/>
          <w:kern w:val="1"/>
          <w:sz w:val="24"/>
          <w:szCs w:val="24"/>
        </w:rPr>
        <w:t xml:space="preserve"> понятиями, отражающими доступные существенные связи и отношения между объектами и процессами.</w:t>
      </w:r>
    </w:p>
    <w:p w14:paraId="610E1EDC"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Cs/>
          <w:kern w:val="28"/>
          <w:sz w:val="24"/>
          <w:szCs w:val="24"/>
        </w:rPr>
      </w:pPr>
      <w:r w:rsidRPr="00CC4AEB">
        <w:rPr>
          <w:rFonts w:ascii="Times New Roman" w:eastAsia="Arial Unicode MS" w:hAnsi="Times New Roman" w:cs="Times New Roman"/>
          <w:b/>
          <w:bCs/>
          <w:i/>
          <w:kern w:val="28"/>
          <w:sz w:val="24"/>
          <w:szCs w:val="24"/>
        </w:rPr>
        <w:t>Предметные результаты</w:t>
      </w:r>
      <w:r w:rsidRPr="00CC4AEB">
        <w:rPr>
          <w:rFonts w:ascii="Times New Roman" w:eastAsia="Arial Unicode MS" w:hAnsi="Times New Roman" w:cs="Times New Roman"/>
          <w:bCs/>
          <w:kern w:val="28"/>
          <w:sz w:val="24"/>
          <w:szCs w:val="24"/>
        </w:rPr>
        <w:t xml:space="preserve"> </w:t>
      </w:r>
    </w:p>
    <w:p w14:paraId="75C2C818"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bCs/>
          <w:kern w:val="28"/>
          <w:sz w:val="24"/>
          <w:szCs w:val="24"/>
        </w:rPr>
      </w:pPr>
      <w:r w:rsidRPr="00CC4AEB">
        <w:rPr>
          <w:rFonts w:ascii="Times New Roman" w:eastAsia="Times New Roman" w:hAnsi="Times New Roman" w:cs="Times New Roman"/>
          <w:bCs/>
          <w:kern w:val="1"/>
          <w:sz w:val="24"/>
          <w:szCs w:val="24"/>
        </w:rPr>
        <w:t xml:space="preserve">С учетом </w:t>
      </w:r>
      <w:r w:rsidRPr="00CC4AEB">
        <w:rPr>
          <w:rFonts w:ascii="Times New Roman" w:eastAsia="Arial Unicode MS" w:hAnsi="Times New Roman" w:cs="Times New Roman"/>
          <w:kern w:val="1"/>
          <w:sz w:val="24"/>
          <w:szCs w:val="24"/>
        </w:rPr>
        <w:t>индивидуальных возможностей и особых образовательных потребностей обучающихся с ЗПР:</w:t>
      </w:r>
    </w:p>
    <w:p w14:paraId="4C832951" w14:textId="77777777" w:rsidR="0041340D" w:rsidRPr="00CC4AEB" w:rsidRDefault="0041340D" w:rsidP="00CC4AEB">
      <w:pPr>
        <w:suppressAutoHyphens/>
        <w:autoSpaceDE w:val="0"/>
        <w:spacing w:after="0" w:line="240" w:lineRule="auto"/>
        <w:ind w:firstLine="709"/>
        <w:jc w:val="both"/>
        <w:rPr>
          <w:rFonts w:ascii="Times New Roman" w:eastAsia="Arial Unicode MS" w:hAnsi="Times New Roman" w:cs="Times New Roman"/>
          <w:b/>
          <w:bCs/>
          <w:i/>
          <w:kern w:val="1"/>
          <w:sz w:val="24"/>
          <w:szCs w:val="24"/>
        </w:rPr>
      </w:pPr>
      <w:r w:rsidRPr="00CC4AEB">
        <w:rPr>
          <w:rFonts w:ascii="Times New Roman" w:eastAsia="Arial Unicode MS" w:hAnsi="Times New Roman" w:cs="Times New Roman"/>
          <w:b/>
          <w:bCs/>
          <w:i/>
          <w:kern w:val="1"/>
          <w:sz w:val="24"/>
          <w:szCs w:val="24"/>
        </w:rPr>
        <w:t xml:space="preserve">Русский язык. </w:t>
      </w:r>
    </w:p>
    <w:p w14:paraId="5ED4F824" w14:textId="77777777" w:rsidR="0041340D" w:rsidRPr="00CC4AEB" w:rsidRDefault="0041340D" w:rsidP="00A2322A">
      <w:pPr>
        <w:numPr>
          <w:ilvl w:val="0"/>
          <w:numId w:val="2"/>
        </w:numPr>
        <w:suppressAutoHyphens/>
        <w:autoSpaceDE w:val="0"/>
        <w:spacing w:after="0" w:line="240" w:lineRule="auto"/>
        <w:ind w:firstLine="709"/>
        <w:jc w:val="both"/>
        <w:rPr>
          <w:rFonts w:ascii="Times New Roman" w:eastAsia="Arial Unicode MS" w:hAnsi="Times New Roman" w:cs="Times New Roman"/>
          <w:bCs/>
          <w:kern w:val="1"/>
          <w:sz w:val="24"/>
          <w:szCs w:val="24"/>
        </w:rPr>
      </w:pPr>
      <w:r w:rsidRPr="00CC4AEB">
        <w:rPr>
          <w:rFonts w:ascii="Times New Roman" w:eastAsia="Arial Unicode MS" w:hAnsi="Times New Roman" w:cs="Times New Roman"/>
          <w:bCs/>
          <w:kern w:val="1"/>
          <w:sz w:val="24"/>
          <w:szCs w:val="24"/>
        </w:rPr>
        <w:t>формирование первоначальных представлений о единстве и многообразии языкового и культурного пространства России, о языке как основе национального самосознания;</w:t>
      </w:r>
    </w:p>
    <w:p w14:paraId="2B40769D" w14:textId="77777777" w:rsidR="0041340D" w:rsidRPr="00CC4AEB" w:rsidRDefault="0041340D" w:rsidP="00A2322A">
      <w:pPr>
        <w:numPr>
          <w:ilvl w:val="0"/>
          <w:numId w:val="2"/>
        </w:numPr>
        <w:suppressAutoHyphens/>
        <w:spacing w:after="0" w:line="240" w:lineRule="auto"/>
        <w:ind w:firstLine="709"/>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формирование интереса к изучению родного (русского) языка;</w:t>
      </w:r>
    </w:p>
    <w:p w14:paraId="63133056" w14:textId="77777777" w:rsidR="0041340D" w:rsidRPr="00CC4AEB" w:rsidRDefault="0041340D" w:rsidP="00A2322A">
      <w:pPr>
        <w:numPr>
          <w:ilvl w:val="0"/>
          <w:numId w:val="2"/>
        </w:numPr>
        <w:suppressAutoHyphens/>
        <w:autoSpaceDE w:val="0"/>
        <w:spacing w:after="0" w:line="240" w:lineRule="auto"/>
        <w:ind w:firstLine="709"/>
        <w:jc w:val="both"/>
        <w:rPr>
          <w:rFonts w:ascii="Times New Roman" w:eastAsia="Arial Unicode MS" w:hAnsi="Times New Roman" w:cs="Times New Roman"/>
          <w:bCs/>
          <w:kern w:val="1"/>
          <w:sz w:val="24"/>
          <w:szCs w:val="24"/>
        </w:rPr>
      </w:pPr>
      <w:r w:rsidRPr="00CC4AEB">
        <w:rPr>
          <w:rFonts w:ascii="Times New Roman" w:eastAsia="Arial Unicode MS" w:hAnsi="Times New Roman" w:cs="Times New Roman"/>
          <w:bCs/>
          <w:kern w:val="1"/>
          <w:sz w:val="24"/>
          <w:szCs w:val="24"/>
        </w:rPr>
        <w:t xml:space="preserve">овладение первоначальными представлениями о правилах речевого этикета; </w:t>
      </w:r>
    </w:p>
    <w:p w14:paraId="72324222" w14:textId="77777777" w:rsidR="0041340D" w:rsidRPr="00CC4AEB" w:rsidRDefault="0041340D" w:rsidP="00A2322A">
      <w:pPr>
        <w:numPr>
          <w:ilvl w:val="0"/>
          <w:numId w:val="2"/>
        </w:numPr>
        <w:suppressAutoHyphens/>
        <w:spacing w:after="0" w:line="240" w:lineRule="auto"/>
        <w:ind w:firstLine="709"/>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овладение основами грамотного письма;</w:t>
      </w:r>
    </w:p>
    <w:p w14:paraId="0D200BF7" w14:textId="77777777" w:rsidR="0041340D" w:rsidRPr="00CC4AEB" w:rsidRDefault="0041340D" w:rsidP="00A2322A">
      <w:pPr>
        <w:numPr>
          <w:ilvl w:val="0"/>
          <w:numId w:val="2"/>
        </w:numPr>
        <w:suppressAutoHyphens/>
        <w:spacing w:after="0" w:line="240" w:lineRule="auto"/>
        <w:ind w:firstLine="709"/>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овладение обучающимися коммуникативно-речевыми умениями, необходимыми для совершенствования их речевой практики;</w:t>
      </w:r>
    </w:p>
    <w:p w14:paraId="2177AEB7" w14:textId="77777777" w:rsidR="0041340D" w:rsidRPr="00CC4AEB" w:rsidRDefault="0041340D" w:rsidP="00A2322A">
      <w:pPr>
        <w:numPr>
          <w:ilvl w:val="0"/>
          <w:numId w:val="2"/>
        </w:numPr>
        <w:suppressAutoHyphens/>
        <w:autoSpaceDE w:val="0"/>
        <w:spacing w:after="0" w:line="240" w:lineRule="auto"/>
        <w:ind w:firstLine="709"/>
        <w:jc w:val="both"/>
        <w:rPr>
          <w:rFonts w:ascii="Times New Roman" w:eastAsia="Arial Unicode MS" w:hAnsi="Times New Roman" w:cs="Times New Roman"/>
          <w:bCs/>
          <w:kern w:val="1"/>
          <w:sz w:val="24"/>
          <w:szCs w:val="24"/>
        </w:rPr>
      </w:pPr>
      <w:r w:rsidRPr="00CC4AEB">
        <w:rPr>
          <w:rFonts w:ascii="Times New Roman" w:eastAsia="Arial Unicode MS" w:hAnsi="Times New Roman" w:cs="Times New Roman"/>
          <w:bCs/>
          <w:kern w:val="1"/>
          <w:sz w:val="24"/>
          <w:szCs w:val="24"/>
        </w:rPr>
        <w:t>формирование позитивного отношения к правильной устной и письменной речи как показателям общей культуры и гражданской позиции человека;</w:t>
      </w:r>
    </w:p>
    <w:p w14:paraId="07766DDD" w14:textId="77777777" w:rsidR="0041340D" w:rsidRPr="00CC4AEB" w:rsidRDefault="0041340D" w:rsidP="00A2322A">
      <w:pPr>
        <w:numPr>
          <w:ilvl w:val="0"/>
          <w:numId w:val="2"/>
        </w:numPr>
        <w:suppressAutoHyphens/>
        <w:spacing w:after="0" w:line="240" w:lineRule="auto"/>
        <w:ind w:firstLine="709"/>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использование знаний в области русского языка и сформированных грамматико-орфографических умений для решения практических задач.</w:t>
      </w:r>
    </w:p>
    <w:p w14:paraId="6561606B" w14:textId="77777777" w:rsidR="0041340D" w:rsidRPr="00CC4AEB" w:rsidRDefault="0041340D" w:rsidP="00CC4AEB">
      <w:pPr>
        <w:tabs>
          <w:tab w:val="left" w:pos="1080"/>
        </w:tabs>
        <w:suppressAutoHyphens/>
        <w:autoSpaceDE w:val="0"/>
        <w:spacing w:after="0" w:line="240" w:lineRule="auto"/>
        <w:ind w:firstLine="709"/>
        <w:jc w:val="both"/>
        <w:rPr>
          <w:rFonts w:ascii="Times New Roman" w:eastAsia="Arial Unicode MS" w:hAnsi="Times New Roman" w:cs="Times New Roman"/>
          <w:b/>
          <w:bCs/>
          <w:i/>
          <w:kern w:val="1"/>
          <w:sz w:val="24"/>
          <w:szCs w:val="24"/>
        </w:rPr>
      </w:pPr>
      <w:r w:rsidRPr="00CC4AEB">
        <w:rPr>
          <w:rFonts w:ascii="Times New Roman" w:eastAsia="Arial Unicode MS" w:hAnsi="Times New Roman" w:cs="Times New Roman"/>
          <w:b/>
          <w:bCs/>
          <w:i/>
          <w:kern w:val="1"/>
          <w:sz w:val="24"/>
          <w:szCs w:val="24"/>
        </w:rPr>
        <w:t xml:space="preserve">Литературное чтение. </w:t>
      </w:r>
    </w:p>
    <w:p w14:paraId="63BCDE5B" w14:textId="77777777" w:rsidR="0041340D" w:rsidRPr="00CC4AEB" w:rsidRDefault="0041340D" w:rsidP="00A2322A">
      <w:pPr>
        <w:numPr>
          <w:ilvl w:val="0"/>
          <w:numId w:val="3"/>
        </w:numPr>
        <w:suppressAutoHyphens/>
        <w:spacing w:after="0" w:line="240" w:lineRule="auto"/>
        <w:ind w:firstLine="709"/>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понимание литературы как явления национальной и мировой культуры, средства сохранения и передачи нравственных ценностей и традиций;</w:t>
      </w:r>
    </w:p>
    <w:p w14:paraId="5FAB4211" w14:textId="77777777" w:rsidR="0041340D" w:rsidRPr="00CC4AEB" w:rsidRDefault="0041340D" w:rsidP="00A2322A">
      <w:pPr>
        <w:numPr>
          <w:ilvl w:val="0"/>
          <w:numId w:val="3"/>
        </w:numPr>
        <w:suppressAutoHyphens/>
        <w:spacing w:after="0" w:line="240" w:lineRule="auto"/>
        <w:ind w:firstLine="709"/>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 xml:space="preserve">осознание значимости чтения для личного развития; формирование представлений о мире, российской истории и культуре, первоначальных этических представлений, понятий о добре и зле, нравственности; успешности </w:t>
      </w:r>
      <w:proofErr w:type="gramStart"/>
      <w:r w:rsidRPr="00CC4AEB">
        <w:rPr>
          <w:rFonts w:ascii="Times New Roman" w:eastAsia="Times New Roman" w:hAnsi="Times New Roman" w:cs="Times New Roman"/>
          <w:bCs/>
          <w:sz w:val="24"/>
          <w:szCs w:val="24"/>
          <w:lang w:eastAsia="ru-RU"/>
        </w:rPr>
        <w:t>обучения</w:t>
      </w:r>
      <w:proofErr w:type="gramEnd"/>
      <w:r w:rsidRPr="00CC4AEB">
        <w:rPr>
          <w:rFonts w:ascii="Times New Roman" w:eastAsia="Times New Roman" w:hAnsi="Times New Roman" w:cs="Times New Roman"/>
          <w:bCs/>
          <w:sz w:val="24"/>
          <w:szCs w:val="24"/>
          <w:lang w:eastAsia="ru-RU"/>
        </w:rPr>
        <w:t xml:space="preserve"> по всем учебным предметам; </w:t>
      </w:r>
    </w:p>
    <w:p w14:paraId="48126D6D" w14:textId="77777777" w:rsidR="0041340D" w:rsidRPr="00CC4AEB" w:rsidRDefault="0041340D" w:rsidP="00A2322A">
      <w:pPr>
        <w:numPr>
          <w:ilvl w:val="0"/>
          <w:numId w:val="3"/>
        </w:numPr>
        <w:suppressAutoHyphens/>
        <w:spacing w:after="0" w:line="240" w:lineRule="auto"/>
        <w:ind w:firstLine="709"/>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lastRenderedPageBreak/>
        <w:t>осознанное, правильное, плавное чтение вслух целыми словами с использованием некоторых средств устной выразительности речи;</w:t>
      </w:r>
    </w:p>
    <w:p w14:paraId="05FCD3FB" w14:textId="77777777" w:rsidR="0041340D" w:rsidRPr="00CC4AEB" w:rsidRDefault="0041340D" w:rsidP="00A2322A">
      <w:pPr>
        <w:numPr>
          <w:ilvl w:val="0"/>
          <w:numId w:val="3"/>
        </w:numPr>
        <w:suppressAutoHyphens/>
        <w:spacing w:after="0" w:line="240" w:lineRule="auto"/>
        <w:ind w:firstLine="709"/>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 xml:space="preserve">понимание роли чтения, использование разных видов чтения; </w:t>
      </w:r>
    </w:p>
    <w:p w14:paraId="4F5CEE71" w14:textId="77777777" w:rsidR="0041340D" w:rsidRPr="00CC4AEB" w:rsidRDefault="0041340D" w:rsidP="00A2322A">
      <w:pPr>
        <w:numPr>
          <w:ilvl w:val="0"/>
          <w:numId w:val="3"/>
        </w:numPr>
        <w:suppressAutoHyphens/>
        <w:spacing w:after="0" w:line="240" w:lineRule="auto"/>
        <w:ind w:firstLine="709"/>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 xml:space="preserve">формирование умения осознанно воспринимать и оценивать содержание текстов, участие в обсуждении прочитанных произведений, умение </w:t>
      </w:r>
      <w:proofErr w:type="gramStart"/>
      <w:r w:rsidRPr="00CC4AEB">
        <w:rPr>
          <w:rFonts w:ascii="Times New Roman" w:eastAsia="Times New Roman" w:hAnsi="Times New Roman" w:cs="Times New Roman"/>
          <w:bCs/>
          <w:sz w:val="24"/>
          <w:szCs w:val="24"/>
          <w:lang w:eastAsia="ru-RU"/>
        </w:rPr>
        <w:t>высказывать отношение</w:t>
      </w:r>
      <w:proofErr w:type="gramEnd"/>
      <w:r w:rsidRPr="00CC4AEB">
        <w:rPr>
          <w:rFonts w:ascii="Times New Roman" w:eastAsia="Times New Roman" w:hAnsi="Times New Roman" w:cs="Times New Roman"/>
          <w:bCs/>
          <w:sz w:val="24"/>
          <w:szCs w:val="24"/>
          <w:lang w:eastAsia="ru-RU"/>
        </w:rPr>
        <w:t xml:space="preserve"> к поступкам героев, оценивать поступки героев и мотивы поступков с учетом принятых в обществе норм и правил;</w:t>
      </w:r>
    </w:p>
    <w:p w14:paraId="3B344FF9" w14:textId="77777777" w:rsidR="0041340D" w:rsidRPr="00CC4AEB" w:rsidRDefault="0041340D" w:rsidP="00A2322A">
      <w:pPr>
        <w:numPr>
          <w:ilvl w:val="0"/>
          <w:numId w:val="3"/>
        </w:numPr>
        <w:suppressAutoHyphens/>
        <w:spacing w:after="0" w:line="240" w:lineRule="auto"/>
        <w:ind w:firstLine="709"/>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 xml:space="preserve">достижение необходимого для продолжения образования уровня читательской компетентности, общего речевого развития, т.е. овладение техникой чтения вслух и про себя, элементарными приемами интерпретации, анализа и преобразования художественных, научно-популярных и учебных текстов; </w:t>
      </w:r>
    </w:p>
    <w:p w14:paraId="60ECE503" w14:textId="77777777" w:rsidR="0041340D" w:rsidRPr="00CC4AEB" w:rsidRDefault="0041340D" w:rsidP="00A2322A">
      <w:pPr>
        <w:numPr>
          <w:ilvl w:val="0"/>
          <w:numId w:val="3"/>
        </w:numPr>
        <w:suppressAutoHyphens/>
        <w:spacing w:after="0" w:line="240" w:lineRule="auto"/>
        <w:ind w:firstLine="709"/>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 xml:space="preserve">формирование потребности в систематическом чтении; </w:t>
      </w:r>
    </w:p>
    <w:p w14:paraId="7B1A90F5" w14:textId="77777777" w:rsidR="0041340D" w:rsidRPr="00CC4AEB" w:rsidRDefault="0041340D" w:rsidP="00A2322A">
      <w:pPr>
        <w:numPr>
          <w:ilvl w:val="0"/>
          <w:numId w:val="3"/>
        </w:numPr>
        <w:suppressAutoHyphens/>
        <w:spacing w:after="0" w:line="240" w:lineRule="auto"/>
        <w:ind w:firstLine="709"/>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 xml:space="preserve">выбор с помощью взрослого интересующей литературы. </w:t>
      </w:r>
    </w:p>
    <w:p w14:paraId="45380449" w14:textId="77777777" w:rsidR="0041340D" w:rsidRPr="00CC4AEB" w:rsidRDefault="0041340D" w:rsidP="00CC4AEB">
      <w:pPr>
        <w:suppressAutoHyphens/>
        <w:autoSpaceDE w:val="0"/>
        <w:spacing w:after="0" w:line="240" w:lineRule="auto"/>
        <w:ind w:firstLine="709"/>
        <w:jc w:val="both"/>
        <w:rPr>
          <w:rFonts w:ascii="Times New Roman" w:eastAsia="Arial Unicode MS" w:hAnsi="Times New Roman" w:cs="Times New Roman"/>
          <w:b/>
          <w:bCs/>
          <w:i/>
          <w:spacing w:val="-15"/>
          <w:kern w:val="1"/>
          <w:sz w:val="24"/>
          <w:szCs w:val="24"/>
        </w:rPr>
      </w:pPr>
      <w:r w:rsidRPr="00CC4AEB">
        <w:rPr>
          <w:rFonts w:ascii="Times New Roman" w:eastAsia="Arial Unicode MS" w:hAnsi="Times New Roman" w:cs="Times New Roman"/>
          <w:b/>
          <w:bCs/>
          <w:i/>
          <w:spacing w:val="-15"/>
          <w:kern w:val="1"/>
          <w:sz w:val="24"/>
          <w:szCs w:val="24"/>
        </w:rPr>
        <w:t>Иностранный язык:</w:t>
      </w:r>
    </w:p>
    <w:p w14:paraId="110932F9" w14:textId="77777777" w:rsidR="0041340D" w:rsidRPr="00CC4AEB" w:rsidRDefault="0041340D" w:rsidP="00A2322A">
      <w:pPr>
        <w:numPr>
          <w:ilvl w:val="0"/>
          <w:numId w:val="5"/>
        </w:numPr>
        <w:suppressAutoHyphens/>
        <w:spacing w:after="0" w:line="240" w:lineRule="auto"/>
        <w:ind w:left="0" w:firstLine="0"/>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приобретение начальных элементарных навыков восприятия устной и письменной речи на иностранном языке на основе своих речевых возможностей и потребностей;</w:t>
      </w:r>
    </w:p>
    <w:p w14:paraId="28F534C1" w14:textId="77777777" w:rsidR="0041340D" w:rsidRPr="00CC4AEB" w:rsidRDefault="0041340D" w:rsidP="00A2322A">
      <w:pPr>
        <w:numPr>
          <w:ilvl w:val="0"/>
          <w:numId w:val="5"/>
        </w:numPr>
        <w:suppressAutoHyphens/>
        <w:spacing w:after="0" w:line="240" w:lineRule="auto"/>
        <w:ind w:left="0" w:firstLine="0"/>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освоение начальных лингвистических представлений, необходимых для восприятия на элементарном уровне устной и письменной речи на иностранном языке, </w:t>
      </w:r>
    </w:p>
    <w:p w14:paraId="61F58FBA" w14:textId="77777777" w:rsidR="0041340D" w:rsidRPr="00CC4AEB" w:rsidRDefault="0041340D" w:rsidP="00A2322A">
      <w:pPr>
        <w:numPr>
          <w:ilvl w:val="0"/>
          <w:numId w:val="5"/>
        </w:numPr>
        <w:suppressAutoHyphens/>
        <w:spacing w:after="0" w:line="240" w:lineRule="auto"/>
        <w:ind w:left="0" w:firstLine="0"/>
        <w:jc w:val="both"/>
        <w:rPr>
          <w:rFonts w:ascii="Times New Roman" w:eastAsia="Arial Unicode MS" w:hAnsi="Times New Roman" w:cs="Times New Roman"/>
          <w:kern w:val="1"/>
          <w:sz w:val="24"/>
          <w:szCs w:val="24"/>
        </w:rPr>
      </w:pPr>
      <w:proofErr w:type="spellStart"/>
      <w:r w:rsidRPr="00CC4AEB">
        <w:rPr>
          <w:rFonts w:ascii="Times New Roman" w:eastAsia="Arial Unicode MS" w:hAnsi="Times New Roman" w:cs="Times New Roman"/>
          <w:kern w:val="1"/>
          <w:sz w:val="24"/>
          <w:szCs w:val="24"/>
        </w:rPr>
        <w:t>сформированность</w:t>
      </w:r>
      <w:proofErr w:type="spellEnd"/>
      <w:r w:rsidRPr="00CC4AEB">
        <w:rPr>
          <w:rFonts w:ascii="Times New Roman" w:eastAsia="Arial Unicode MS" w:hAnsi="Times New Roman" w:cs="Times New Roman"/>
          <w:kern w:val="1"/>
          <w:sz w:val="24"/>
          <w:szCs w:val="24"/>
        </w:rPr>
        <w:t xml:space="preserve"> основ дружелюбного отношения и толерантности к носителям другого языка на основе знакомства с жизнью своих сверстников в других странах, с детским фольклором и доступными образцами детской художественной литературы. </w:t>
      </w:r>
    </w:p>
    <w:p w14:paraId="2497B494" w14:textId="77777777" w:rsidR="0041340D" w:rsidRPr="00CC4AEB" w:rsidRDefault="0041340D" w:rsidP="00CC4AEB">
      <w:pPr>
        <w:tabs>
          <w:tab w:val="left" w:pos="1080"/>
        </w:tabs>
        <w:suppressAutoHyphens/>
        <w:autoSpaceDE w:val="0"/>
        <w:spacing w:after="0" w:line="240" w:lineRule="auto"/>
        <w:ind w:firstLine="709"/>
        <w:jc w:val="both"/>
        <w:rPr>
          <w:rFonts w:ascii="Times New Roman" w:eastAsia="Arial Unicode MS" w:hAnsi="Times New Roman" w:cs="Times New Roman"/>
          <w:i/>
          <w:kern w:val="1"/>
          <w:sz w:val="24"/>
          <w:szCs w:val="24"/>
        </w:rPr>
      </w:pPr>
      <w:r w:rsidRPr="00CC4AEB">
        <w:rPr>
          <w:rFonts w:ascii="Times New Roman" w:eastAsia="Arial Unicode MS" w:hAnsi="Times New Roman" w:cs="Times New Roman"/>
          <w:b/>
          <w:i/>
          <w:kern w:val="1"/>
          <w:sz w:val="24"/>
          <w:szCs w:val="24"/>
        </w:rPr>
        <w:t>Математика:</w:t>
      </w:r>
    </w:p>
    <w:p w14:paraId="6AF75BB8" w14:textId="77777777" w:rsidR="0041340D" w:rsidRPr="00CC4AEB" w:rsidRDefault="0041340D" w:rsidP="00A2322A">
      <w:pPr>
        <w:numPr>
          <w:ilvl w:val="0"/>
          <w:numId w:val="4"/>
        </w:numPr>
        <w:suppressAutoHyphens/>
        <w:spacing w:after="0" w:line="240" w:lineRule="auto"/>
        <w:ind w:firstLine="0"/>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использование начальных математических знаний о числах, мерах, величинах и геометрических фигурах для описания и объяснения окружающих предметов, процессов, явлений, а также оценки их количественных и пространственных отношений;</w:t>
      </w:r>
    </w:p>
    <w:p w14:paraId="2E868666" w14:textId="77777777" w:rsidR="0041340D" w:rsidRPr="00CC4AEB" w:rsidRDefault="0041340D" w:rsidP="00A2322A">
      <w:pPr>
        <w:numPr>
          <w:ilvl w:val="0"/>
          <w:numId w:val="4"/>
        </w:numPr>
        <w:suppressAutoHyphens/>
        <w:spacing w:after="0" w:line="240" w:lineRule="auto"/>
        <w:ind w:firstLine="0"/>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приобретение начального опыта применения математических знаний для решения учебно-познавательных и учебно-практических задач;</w:t>
      </w:r>
    </w:p>
    <w:p w14:paraId="79DEC7E6" w14:textId="77777777" w:rsidR="0041340D" w:rsidRPr="00CC4AEB" w:rsidRDefault="0041340D" w:rsidP="00A2322A">
      <w:pPr>
        <w:numPr>
          <w:ilvl w:val="0"/>
          <w:numId w:val="4"/>
        </w:numPr>
        <w:suppressAutoHyphens/>
        <w:spacing w:after="0" w:line="240" w:lineRule="auto"/>
        <w:ind w:firstLine="0"/>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умение выполнять устно и письменно арифметические действия с числами и числовыми выражениями, решать текстовые задачи, умение действовать в соответствии с алгоритмом и, исследовать, распознавать и изображать геометрические фигуры;</w:t>
      </w:r>
    </w:p>
    <w:p w14:paraId="72A7C261" w14:textId="77777777" w:rsidR="0041340D" w:rsidRPr="00CC4AEB" w:rsidRDefault="0041340D" w:rsidP="00CC4AEB">
      <w:pPr>
        <w:suppressAutoHyphens/>
        <w:spacing w:after="0" w:line="240" w:lineRule="auto"/>
        <w:ind w:firstLine="709"/>
        <w:rPr>
          <w:rFonts w:ascii="Times New Roman" w:eastAsia="Arial Unicode MS" w:hAnsi="Times New Roman" w:cs="Times New Roman"/>
          <w:i/>
          <w:kern w:val="1"/>
          <w:sz w:val="24"/>
          <w:szCs w:val="24"/>
        </w:rPr>
      </w:pPr>
      <w:r w:rsidRPr="00CC4AEB">
        <w:rPr>
          <w:rFonts w:ascii="Times New Roman" w:eastAsia="Arial Unicode MS" w:hAnsi="Times New Roman" w:cs="Times New Roman"/>
          <w:b/>
          <w:i/>
          <w:kern w:val="1"/>
          <w:sz w:val="24"/>
          <w:szCs w:val="24"/>
        </w:rPr>
        <w:t>Окружающий мир:</w:t>
      </w:r>
    </w:p>
    <w:p w14:paraId="28D8FEF2" w14:textId="77777777" w:rsidR="0041340D" w:rsidRPr="00CC4AEB" w:rsidRDefault="0041340D" w:rsidP="00A2322A">
      <w:pPr>
        <w:numPr>
          <w:ilvl w:val="0"/>
          <w:numId w:val="1"/>
        </w:numPr>
        <w:tabs>
          <w:tab w:val="clear" w:pos="1165"/>
        </w:tabs>
        <w:suppressAutoHyphens/>
        <w:autoSpaceDE w:val="0"/>
        <w:spacing w:after="0" w:line="240" w:lineRule="auto"/>
        <w:ind w:firstLine="54"/>
        <w:jc w:val="both"/>
        <w:rPr>
          <w:rFonts w:ascii="Times New Roman" w:eastAsia="Arial Unicode MS" w:hAnsi="Times New Roman" w:cs="Times New Roman"/>
          <w:bCs/>
          <w:kern w:val="1"/>
          <w:sz w:val="24"/>
          <w:szCs w:val="24"/>
        </w:rPr>
      </w:pPr>
      <w:proofErr w:type="spellStart"/>
      <w:r w:rsidRPr="00CC4AEB">
        <w:rPr>
          <w:rFonts w:ascii="Times New Roman" w:eastAsia="Arial Unicode MS" w:hAnsi="Times New Roman" w:cs="Times New Roman"/>
          <w:kern w:val="1"/>
          <w:sz w:val="24"/>
          <w:szCs w:val="24"/>
        </w:rPr>
        <w:t>сформированность</w:t>
      </w:r>
      <w:proofErr w:type="spellEnd"/>
      <w:r w:rsidRPr="00CC4AEB">
        <w:rPr>
          <w:rFonts w:ascii="Times New Roman" w:eastAsia="Arial Unicode MS" w:hAnsi="Times New Roman" w:cs="Times New Roman"/>
          <w:kern w:val="1"/>
          <w:sz w:val="24"/>
          <w:szCs w:val="24"/>
        </w:rPr>
        <w:t xml:space="preserve"> уважительного отношения к России, родному краю, своей семье, истории, культуре, природе нашей страны, её современной жизни;</w:t>
      </w:r>
    </w:p>
    <w:p w14:paraId="27B95F8F" w14:textId="77777777" w:rsidR="0041340D" w:rsidRPr="00CC4AEB" w:rsidRDefault="0041340D" w:rsidP="00A2322A">
      <w:pPr>
        <w:numPr>
          <w:ilvl w:val="0"/>
          <w:numId w:val="1"/>
        </w:numPr>
        <w:tabs>
          <w:tab w:val="clear" w:pos="1165"/>
        </w:tabs>
        <w:suppressAutoHyphens/>
        <w:autoSpaceDE w:val="0"/>
        <w:spacing w:after="0" w:line="240" w:lineRule="auto"/>
        <w:ind w:firstLine="54"/>
        <w:jc w:val="both"/>
        <w:rPr>
          <w:rFonts w:ascii="Times New Roman" w:eastAsia="Arial Unicode MS" w:hAnsi="Times New Roman" w:cs="Times New Roman"/>
          <w:kern w:val="1"/>
          <w:sz w:val="24"/>
          <w:szCs w:val="24"/>
          <w:shd w:val="clear" w:color="auto" w:fill="FF0000"/>
        </w:rPr>
      </w:pPr>
      <w:r w:rsidRPr="00CC4AEB">
        <w:rPr>
          <w:rFonts w:ascii="Times New Roman" w:eastAsia="Arial Unicode MS" w:hAnsi="Times New Roman" w:cs="Times New Roman"/>
          <w:bCs/>
          <w:kern w:val="1"/>
          <w:sz w:val="24"/>
          <w:szCs w:val="24"/>
        </w:rPr>
        <w:t xml:space="preserve">расширение, углубление и систематизация знаний о предметах и явлениях окружающего мира, </w:t>
      </w:r>
      <w:r w:rsidRPr="00CC4AEB">
        <w:rPr>
          <w:rFonts w:ascii="Times New Roman" w:eastAsia="Arial Unicode MS" w:hAnsi="Times New Roman" w:cs="Times New Roman"/>
          <w:kern w:val="1"/>
          <w:sz w:val="24"/>
          <w:szCs w:val="24"/>
        </w:rPr>
        <w:t xml:space="preserve">осознание целостности окружающего мира, освоение основ экологической грамотности, элементарных правил нравственного поведения в мире природы и людей, норм </w:t>
      </w:r>
      <w:proofErr w:type="spellStart"/>
      <w:r w:rsidRPr="00CC4AEB">
        <w:rPr>
          <w:rFonts w:ascii="Times New Roman" w:eastAsia="Arial Unicode MS" w:hAnsi="Times New Roman" w:cs="Times New Roman"/>
          <w:kern w:val="1"/>
          <w:sz w:val="24"/>
          <w:szCs w:val="24"/>
        </w:rPr>
        <w:t>здоровьесберегающего</w:t>
      </w:r>
      <w:proofErr w:type="spellEnd"/>
      <w:r w:rsidRPr="00CC4AEB">
        <w:rPr>
          <w:rFonts w:ascii="Times New Roman" w:eastAsia="Arial Unicode MS" w:hAnsi="Times New Roman" w:cs="Times New Roman"/>
          <w:kern w:val="1"/>
          <w:sz w:val="24"/>
          <w:szCs w:val="24"/>
        </w:rPr>
        <w:t xml:space="preserve"> поведения в природной и социальной среде;</w:t>
      </w:r>
    </w:p>
    <w:p w14:paraId="0D93BC08" w14:textId="77777777" w:rsidR="0041340D" w:rsidRPr="00CC4AEB" w:rsidRDefault="0041340D" w:rsidP="00A2322A">
      <w:pPr>
        <w:numPr>
          <w:ilvl w:val="0"/>
          <w:numId w:val="1"/>
        </w:numPr>
        <w:tabs>
          <w:tab w:val="clear" w:pos="1165"/>
        </w:tabs>
        <w:suppressAutoHyphens/>
        <w:autoSpaceDE w:val="0"/>
        <w:spacing w:after="0" w:line="240" w:lineRule="auto"/>
        <w:ind w:firstLine="54"/>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bCs/>
          <w:kern w:val="1"/>
          <w:sz w:val="24"/>
          <w:szCs w:val="24"/>
        </w:rPr>
        <w:t>усвоение простейших взаимосвязей и взаимозависимостей между миром живой и неживой природы, между деятельностью человека и происходящими изменениями в окружающей среде;</w:t>
      </w:r>
    </w:p>
    <w:p w14:paraId="77A13287" w14:textId="77777777" w:rsidR="0041340D" w:rsidRPr="00CC4AEB" w:rsidRDefault="0041340D" w:rsidP="00A2322A">
      <w:pPr>
        <w:numPr>
          <w:ilvl w:val="0"/>
          <w:numId w:val="1"/>
        </w:numPr>
        <w:tabs>
          <w:tab w:val="clear" w:pos="1165"/>
        </w:tabs>
        <w:suppressAutoHyphens/>
        <w:autoSpaceDE w:val="0"/>
        <w:spacing w:after="0" w:line="240" w:lineRule="auto"/>
        <w:ind w:firstLine="54"/>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развитие навыков устанавливать и выявлять причинно-следственные связи в окружающем мире, умение прогнозировать простые последствия собственных действий и действий, совершаемых другими людьми;</w:t>
      </w:r>
    </w:p>
    <w:p w14:paraId="7E1C6B03" w14:textId="77777777" w:rsidR="0041340D" w:rsidRPr="00CC4AEB" w:rsidRDefault="0041340D" w:rsidP="00CC4AEB">
      <w:pPr>
        <w:suppressAutoHyphens/>
        <w:autoSpaceDE w:val="0"/>
        <w:autoSpaceDN w:val="0"/>
        <w:adjustRightInd w:val="0"/>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28"/>
          <w:sz w:val="24"/>
          <w:szCs w:val="24"/>
        </w:rPr>
        <w:t xml:space="preserve">В соответствии с требования ФГОС НОО </w:t>
      </w:r>
      <w:proofErr w:type="gramStart"/>
      <w:r w:rsidRPr="00CC4AEB">
        <w:rPr>
          <w:rFonts w:ascii="Times New Roman" w:eastAsia="Arial Unicode MS" w:hAnsi="Times New Roman" w:cs="Times New Roman"/>
          <w:kern w:val="28"/>
          <w:sz w:val="24"/>
          <w:szCs w:val="24"/>
        </w:rPr>
        <w:t>обучающихся</w:t>
      </w:r>
      <w:proofErr w:type="gramEnd"/>
      <w:r w:rsidRPr="00CC4AEB">
        <w:rPr>
          <w:rFonts w:ascii="Times New Roman" w:eastAsia="Arial Unicode MS" w:hAnsi="Times New Roman" w:cs="Times New Roman"/>
          <w:kern w:val="28"/>
          <w:sz w:val="24"/>
          <w:szCs w:val="24"/>
        </w:rPr>
        <w:t xml:space="preserve"> с ЗПР оценке подлежат </w:t>
      </w:r>
      <w:r w:rsidRPr="00CC4AEB">
        <w:rPr>
          <w:rFonts w:ascii="Times New Roman" w:eastAsia="Arial Unicode MS" w:hAnsi="Times New Roman" w:cs="Times New Roman"/>
          <w:kern w:val="1"/>
          <w:sz w:val="24"/>
          <w:szCs w:val="24"/>
        </w:rPr>
        <w:t xml:space="preserve">личностные, </w:t>
      </w:r>
      <w:proofErr w:type="spellStart"/>
      <w:r w:rsidRPr="00CC4AEB">
        <w:rPr>
          <w:rFonts w:ascii="Times New Roman" w:eastAsia="Arial Unicode MS" w:hAnsi="Times New Roman" w:cs="Times New Roman"/>
          <w:kern w:val="1"/>
          <w:sz w:val="24"/>
          <w:szCs w:val="24"/>
        </w:rPr>
        <w:t>метапредметные</w:t>
      </w:r>
      <w:proofErr w:type="spellEnd"/>
      <w:r w:rsidRPr="00CC4AEB">
        <w:rPr>
          <w:rFonts w:ascii="Times New Roman" w:eastAsia="Arial Unicode MS" w:hAnsi="Times New Roman" w:cs="Times New Roman"/>
          <w:kern w:val="1"/>
          <w:sz w:val="24"/>
          <w:szCs w:val="24"/>
        </w:rPr>
        <w:t xml:space="preserve"> и предметные результаты.</w:t>
      </w:r>
    </w:p>
    <w:p w14:paraId="2342499A" w14:textId="77777777" w:rsidR="0041340D" w:rsidRPr="00CC4AEB" w:rsidRDefault="0041340D" w:rsidP="00CC4AEB">
      <w:pPr>
        <w:suppressAutoHyphens/>
        <w:autoSpaceDE w:val="0"/>
        <w:autoSpaceDN w:val="0"/>
        <w:adjustRightInd w:val="0"/>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b/>
          <w:i/>
          <w:kern w:val="1"/>
          <w:sz w:val="24"/>
          <w:szCs w:val="24"/>
        </w:rPr>
        <w:t>Личностные результаты</w:t>
      </w:r>
      <w:r w:rsidRPr="00CC4AEB">
        <w:rPr>
          <w:rFonts w:ascii="Times New Roman" w:eastAsia="Arial Unicode MS" w:hAnsi="Times New Roman" w:cs="Times New Roman"/>
          <w:kern w:val="1"/>
          <w:sz w:val="24"/>
          <w:szCs w:val="24"/>
        </w:rPr>
        <w:t xml:space="preserve"> включают овладение обучающимися социальными (жизненными) компетенциями, необходимыми для решения практико-ориентированных задач и обеспечивающими формирование и развитие социальных отношений обучающихся в различных средах, которые, в конечном итоге, составляют основу этих результатов.</w:t>
      </w:r>
    </w:p>
    <w:p w14:paraId="410E67FF" w14:textId="77777777" w:rsidR="0041340D" w:rsidRPr="00CC4AEB" w:rsidRDefault="0041340D" w:rsidP="00CC4AEB">
      <w:pPr>
        <w:suppressAutoHyphens/>
        <w:spacing w:after="0" w:line="240" w:lineRule="auto"/>
        <w:ind w:firstLine="709"/>
        <w:contextualSpacing/>
        <w:jc w:val="both"/>
        <w:rPr>
          <w:rFonts w:ascii="Times New Roman" w:eastAsia="Arial Unicode MS" w:hAnsi="Times New Roman" w:cs="Times New Roman"/>
          <w:kern w:val="1"/>
          <w:sz w:val="24"/>
          <w:szCs w:val="24"/>
        </w:rPr>
      </w:pPr>
      <w:proofErr w:type="gramStart"/>
      <w:r w:rsidRPr="00CC4AEB">
        <w:rPr>
          <w:rFonts w:ascii="Times New Roman" w:eastAsia="Arial Unicode MS" w:hAnsi="Times New Roman" w:cs="Times New Roman"/>
          <w:kern w:val="1"/>
          <w:sz w:val="24"/>
          <w:szCs w:val="24"/>
        </w:rPr>
        <w:lastRenderedPageBreak/>
        <w:t>Оценка личностных достижении осуществляется в процессе проведения мониторинговых процедур, содержание которых разрабатывает образовательная организация с учетом типологических и индивидуальных особенностей обучающихся, их индивидуальных особых образовательных потребностей.</w:t>
      </w:r>
      <w:proofErr w:type="gramEnd"/>
    </w:p>
    <w:p w14:paraId="60B86D50" w14:textId="77777777" w:rsidR="0041340D" w:rsidRPr="00CC4AEB" w:rsidRDefault="0041340D" w:rsidP="00CC4AEB">
      <w:pPr>
        <w:suppressAutoHyphens/>
        <w:autoSpaceDE w:val="0"/>
        <w:autoSpaceDN w:val="0"/>
        <w:adjustRightInd w:val="0"/>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При оценки личностных результатов освоения </w:t>
      </w:r>
      <w:proofErr w:type="gramStart"/>
      <w:r w:rsidRPr="00CC4AEB">
        <w:rPr>
          <w:rFonts w:ascii="Times New Roman" w:eastAsia="Arial Unicode MS" w:hAnsi="Times New Roman" w:cs="Times New Roman"/>
          <w:kern w:val="1"/>
          <w:sz w:val="24"/>
          <w:szCs w:val="24"/>
        </w:rPr>
        <w:t>обучающимися</w:t>
      </w:r>
      <w:proofErr w:type="gramEnd"/>
      <w:r w:rsidRPr="00CC4AEB">
        <w:rPr>
          <w:rFonts w:ascii="Times New Roman" w:eastAsia="Arial Unicode MS" w:hAnsi="Times New Roman" w:cs="Times New Roman"/>
          <w:kern w:val="1"/>
          <w:sz w:val="24"/>
          <w:szCs w:val="24"/>
        </w:rPr>
        <w:t xml:space="preserve"> с ЗПР АООП НОО учитывается мнение родителей (законных представителей), поскольку основой оценки служит анализ изменений поведения обучающегося в повседневной жизни в различных социальных средах (школьной и семейной).</w:t>
      </w:r>
      <w:r w:rsidRPr="00CC4AEB">
        <w:rPr>
          <w:rFonts w:ascii="Times New Roman" w:eastAsia="Arial Unicode MS" w:hAnsi="Times New Roman" w:cs="Times New Roman"/>
          <w:bCs/>
          <w:kern w:val="1"/>
          <w:sz w:val="24"/>
          <w:szCs w:val="24"/>
        </w:rPr>
        <w:t xml:space="preserve"> Результаты анализа представляются в форме удобных и понятных условных единицах: 0 баллов – нет продвижения; 1 балл – минимальное продвижение; 2 балла – среднее продвижение; 3 балла – значительное продвижение. </w:t>
      </w:r>
      <w:r w:rsidRPr="00CC4AEB">
        <w:rPr>
          <w:rFonts w:ascii="Times New Roman" w:eastAsia="Arial Unicode MS" w:hAnsi="Times New Roman" w:cs="Times New Roman"/>
          <w:kern w:val="1"/>
          <w:sz w:val="24"/>
          <w:szCs w:val="24"/>
        </w:rPr>
        <w:t>Результаты оценки личностных достижений заносятся в индивидуальную карту развития обучающегося, что позволяет не только представить полную картину динамики целостного развития ребенка, но и отследить наличие или отсутствие изменений по отдельным жизненным компетенциям.</w:t>
      </w:r>
    </w:p>
    <w:p w14:paraId="1E468170" w14:textId="77777777" w:rsidR="0041340D" w:rsidRPr="00CC4AEB" w:rsidRDefault="0041340D" w:rsidP="00CC4AEB">
      <w:pPr>
        <w:suppressAutoHyphens/>
        <w:autoSpaceDE w:val="0"/>
        <w:autoSpaceDN w:val="0"/>
        <w:adjustRightInd w:val="0"/>
        <w:spacing w:after="0" w:line="240" w:lineRule="auto"/>
        <w:ind w:firstLine="709"/>
        <w:jc w:val="both"/>
        <w:rPr>
          <w:rFonts w:ascii="Times New Roman" w:eastAsia="Arial Unicode MS" w:hAnsi="Times New Roman" w:cs="Times New Roman"/>
          <w:kern w:val="1"/>
          <w:sz w:val="24"/>
          <w:szCs w:val="24"/>
        </w:rPr>
      </w:pPr>
      <w:proofErr w:type="spellStart"/>
      <w:r w:rsidRPr="00CC4AEB">
        <w:rPr>
          <w:rFonts w:ascii="Times New Roman" w:eastAsia="Arial Unicode MS" w:hAnsi="Times New Roman" w:cs="Times New Roman"/>
          <w:b/>
          <w:i/>
          <w:kern w:val="1"/>
          <w:sz w:val="24"/>
          <w:szCs w:val="24"/>
        </w:rPr>
        <w:t>Метапредметные</w:t>
      </w:r>
      <w:proofErr w:type="spellEnd"/>
      <w:r w:rsidRPr="00CC4AEB">
        <w:rPr>
          <w:rFonts w:ascii="Times New Roman" w:eastAsia="Arial Unicode MS" w:hAnsi="Times New Roman" w:cs="Times New Roman"/>
          <w:b/>
          <w:i/>
          <w:kern w:val="1"/>
          <w:sz w:val="24"/>
          <w:szCs w:val="24"/>
        </w:rPr>
        <w:t xml:space="preserve"> результаты</w:t>
      </w:r>
      <w:r w:rsidRPr="00CC4AEB">
        <w:rPr>
          <w:rFonts w:ascii="Times New Roman" w:eastAsia="Arial Unicode MS" w:hAnsi="Times New Roman" w:cs="Times New Roman"/>
          <w:kern w:val="1"/>
          <w:sz w:val="24"/>
          <w:szCs w:val="24"/>
        </w:rPr>
        <w:t xml:space="preserve"> </w:t>
      </w:r>
    </w:p>
    <w:p w14:paraId="11E06455" w14:textId="77777777" w:rsidR="0041340D" w:rsidRPr="00CC4AEB" w:rsidRDefault="0041340D" w:rsidP="00CC4AEB">
      <w:pPr>
        <w:suppressAutoHyphens/>
        <w:autoSpaceDE w:val="0"/>
        <w:autoSpaceDN w:val="0"/>
        <w:adjustRightInd w:val="0"/>
        <w:spacing w:after="0" w:line="240" w:lineRule="auto"/>
        <w:ind w:firstLine="709"/>
        <w:jc w:val="both"/>
        <w:rPr>
          <w:rFonts w:ascii="Times New Roman" w:eastAsia="Arial Unicode MS" w:hAnsi="Times New Roman" w:cs="Times New Roman"/>
          <w:spacing w:val="2"/>
          <w:kern w:val="1"/>
          <w:sz w:val="24"/>
          <w:szCs w:val="24"/>
        </w:rPr>
      </w:pPr>
      <w:r w:rsidRPr="00CC4AEB">
        <w:rPr>
          <w:rFonts w:ascii="Times New Roman" w:eastAsia="Arial Unicode MS" w:hAnsi="Times New Roman" w:cs="Times New Roman"/>
          <w:kern w:val="1"/>
          <w:sz w:val="24"/>
          <w:szCs w:val="24"/>
        </w:rPr>
        <w:t xml:space="preserve">Это </w:t>
      </w:r>
      <w:r w:rsidRPr="00CC4AEB">
        <w:rPr>
          <w:rFonts w:ascii="Times New Roman" w:eastAsia="Arial Unicode MS" w:hAnsi="Times New Roman" w:cs="Times New Roman"/>
          <w:spacing w:val="-2"/>
          <w:kern w:val="1"/>
          <w:sz w:val="24"/>
          <w:szCs w:val="24"/>
        </w:rPr>
        <w:t>оценка продвижения обучающегося с ЗПР в овладении регулятивными, коммуникативными и познавательными универсальными учебными действиями, т.</w:t>
      </w:r>
      <w:r w:rsidRPr="00CC4AEB">
        <w:rPr>
          <w:rFonts w:ascii="Times New Roman" w:eastAsia="Arial Unicode MS" w:hAnsi="Times New Roman" w:cs="Times New Roman"/>
          <w:spacing w:val="2"/>
          <w:kern w:val="1"/>
          <w:sz w:val="24"/>
          <w:szCs w:val="24"/>
        </w:rPr>
        <w:t xml:space="preserve">е. таких умственных действий обучающихся, </w:t>
      </w:r>
      <w:r w:rsidRPr="00CC4AEB">
        <w:rPr>
          <w:rFonts w:ascii="Times New Roman" w:eastAsia="Arial Unicode MS" w:hAnsi="Times New Roman" w:cs="Times New Roman"/>
          <w:kern w:val="1"/>
          <w:sz w:val="24"/>
          <w:szCs w:val="24"/>
        </w:rPr>
        <w:t>которые направлены на управление своей познавательной деятельностью</w:t>
      </w:r>
      <w:r w:rsidRPr="00CC4AEB">
        <w:rPr>
          <w:rFonts w:ascii="Times New Roman" w:eastAsia="Arial Unicode MS" w:hAnsi="Times New Roman" w:cs="Times New Roman"/>
          <w:spacing w:val="2"/>
          <w:kern w:val="1"/>
          <w:sz w:val="24"/>
          <w:szCs w:val="24"/>
        </w:rPr>
        <w:t>.</w:t>
      </w:r>
    </w:p>
    <w:p w14:paraId="6875BEA8" w14:textId="77777777" w:rsidR="0041340D" w:rsidRPr="00CC4AEB" w:rsidRDefault="0041340D" w:rsidP="00CC4AEB">
      <w:pPr>
        <w:suppressAutoHyphens/>
        <w:autoSpaceDE w:val="0"/>
        <w:autoSpaceDN w:val="0"/>
        <w:adjustRightInd w:val="0"/>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bCs/>
          <w:iCs/>
          <w:kern w:val="1"/>
          <w:sz w:val="24"/>
          <w:szCs w:val="24"/>
        </w:rPr>
        <w:t xml:space="preserve">Основное содержание оценки </w:t>
      </w:r>
      <w:proofErr w:type="spellStart"/>
      <w:r w:rsidRPr="00CC4AEB">
        <w:rPr>
          <w:rFonts w:ascii="Times New Roman" w:eastAsia="Arial Unicode MS" w:hAnsi="Times New Roman" w:cs="Times New Roman"/>
          <w:bCs/>
          <w:iCs/>
          <w:kern w:val="1"/>
          <w:sz w:val="24"/>
          <w:szCs w:val="24"/>
        </w:rPr>
        <w:t>метапредметных</w:t>
      </w:r>
      <w:proofErr w:type="spellEnd"/>
      <w:r w:rsidRPr="00CC4AEB">
        <w:rPr>
          <w:rFonts w:ascii="Times New Roman" w:eastAsia="Arial Unicode MS" w:hAnsi="Times New Roman" w:cs="Times New Roman"/>
          <w:bCs/>
          <w:iCs/>
          <w:kern w:val="1"/>
          <w:sz w:val="24"/>
          <w:szCs w:val="24"/>
        </w:rPr>
        <w:t xml:space="preserve"> результатов</w:t>
      </w:r>
      <w:r w:rsidRPr="00CC4AEB">
        <w:rPr>
          <w:rFonts w:ascii="Times New Roman" w:eastAsia="Arial Unicode MS" w:hAnsi="Times New Roman" w:cs="Times New Roman"/>
          <w:kern w:val="1"/>
          <w:sz w:val="24"/>
          <w:szCs w:val="24"/>
        </w:rPr>
        <w:t xml:space="preserve"> на ступени начального общего образования строится вокруг умения учиться, т.е. той совокупности способов действий, которая, собственно, и обеспечивает способность </w:t>
      </w:r>
      <w:r w:rsidRPr="00CC4AEB">
        <w:rPr>
          <w:rFonts w:ascii="Times New Roman" w:eastAsia="Arial Unicode MS" w:hAnsi="Times New Roman" w:cs="Times New Roman"/>
          <w:spacing w:val="2"/>
          <w:kern w:val="1"/>
          <w:sz w:val="24"/>
          <w:szCs w:val="24"/>
        </w:rPr>
        <w:t xml:space="preserve">обучающихся с ЗПР к самостоятельному усвоению новых знаний </w:t>
      </w:r>
      <w:r w:rsidRPr="00CC4AEB">
        <w:rPr>
          <w:rFonts w:ascii="Times New Roman" w:eastAsia="Arial Unicode MS" w:hAnsi="Times New Roman" w:cs="Times New Roman"/>
          <w:kern w:val="1"/>
          <w:sz w:val="24"/>
          <w:szCs w:val="24"/>
        </w:rPr>
        <w:t>и умений, включая организацию этого процесса.</w:t>
      </w:r>
    </w:p>
    <w:p w14:paraId="08203290"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b/>
          <w:i/>
          <w:kern w:val="1"/>
          <w:sz w:val="24"/>
          <w:szCs w:val="24"/>
        </w:rPr>
        <w:t>Предметные результаты</w:t>
      </w:r>
      <w:r w:rsidRPr="00CC4AEB">
        <w:rPr>
          <w:rFonts w:ascii="Times New Roman" w:eastAsia="Arial Unicode MS" w:hAnsi="Times New Roman" w:cs="Times New Roman"/>
          <w:kern w:val="1"/>
          <w:sz w:val="24"/>
          <w:szCs w:val="24"/>
        </w:rPr>
        <w:t xml:space="preserve"> </w:t>
      </w:r>
    </w:p>
    <w:p w14:paraId="564077A2"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Это оценка  в овладении </w:t>
      </w:r>
      <w:proofErr w:type="gramStart"/>
      <w:r w:rsidRPr="00CC4AEB">
        <w:rPr>
          <w:rFonts w:ascii="Times New Roman" w:eastAsia="Arial Unicode MS" w:hAnsi="Times New Roman" w:cs="Times New Roman"/>
          <w:kern w:val="1"/>
          <w:sz w:val="24"/>
          <w:szCs w:val="24"/>
        </w:rPr>
        <w:t>обучающимися</w:t>
      </w:r>
      <w:proofErr w:type="gramEnd"/>
      <w:r w:rsidRPr="00CC4AEB">
        <w:rPr>
          <w:rFonts w:ascii="Times New Roman" w:eastAsia="Arial Unicode MS" w:hAnsi="Times New Roman" w:cs="Times New Roman"/>
          <w:kern w:val="1"/>
          <w:sz w:val="24"/>
          <w:szCs w:val="24"/>
        </w:rPr>
        <w:t xml:space="preserve"> с ЗПР содержания каждой предметной области и способность их применять в практической деятельности. </w:t>
      </w:r>
    </w:p>
    <w:p w14:paraId="023A59F9" w14:textId="77777777" w:rsidR="0041340D" w:rsidRPr="00CC4AEB" w:rsidRDefault="0041340D" w:rsidP="00CC4AEB">
      <w:pPr>
        <w:suppressAutoHyphens/>
        <w:autoSpaceDE w:val="0"/>
        <w:autoSpaceDN w:val="0"/>
        <w:adjustRightInd w:val="0"/>
        <w:spacing w:after="0" w:line="240" w:lineRule="auto"/>
        <w:ind w:firstLine="709"/>
        <w:jc w:val="both"/>
        <w:rPr>
          <w:rFonts w:ascii="Times New Roman" w:eastAsia="Arial Unicode MS" w:hAnsi="Times New Roman" w:cs="Times New Roman"/>
          <w:bCs/>
          <w:kern w:val="1"/>
          <w:sz w:val="24"/>
          <w:szCs w:val="24"/>
        </w:rPr>
      </w:pPr>
      <w:proofErr w:type="gramStart"/>
      <w:r w:rsidRPr="00CC4AEB">
        <w:rPr>
          <w:rFonts w:ascii="Times New Roman" w:eastAsia="Arial Unicode MS" w:hAnsi="Times New Roman" w:cs="Times New Roman"/>
          <w:bCs/>
          <w:kern w:val="1"/>
          <w:sz w:val="24"/>
          <w:szCs w:val="24"/>
        </w:rPr>
        <w:t>Оценку этой группы результатов начинаться со 2-го класса, т.е. в тот период, когда у обучающихся уже будут сформированы некоторые начальные навыки чтения, письма и счета.</w:t>
      </w:r>
      <w:proofErr w:type="gramEnd"/>
      <w:r w:rsidRPr="00CC4AEB">
        <w:rPr>
          <w:rFonts w:ascii="Times New Roman" w:eastAsia="Arial Unicode MS" w:hAnsi="Times New Roman" w:cs="Times New Roman"/>
          <w:bCs/>
          <w:kern w:val="1"/>
          <w:sz w:val="24"/>
          <w:szCs w:val="24"/>
        </w:rPr>
        <w:t xml:space="preserve"> Кроме того, сама учебная деятельность будет привычной для </w:t>
      </w:r>
      <w:proofErr w:type="gramStart"/>
      <w:r w:rsidRPr="00CC4AEB">
        <w:rPr>
          <w:rFonts w:ascii="Times New Roman" w:eastAsia="Arial Unicode MS" w:hAnsi="Times New Roman" w:cs="Times New Roman"/>
          <w:bCs/>
          <w:kern w:val="1"/>
          <w:sz w:val="24"/>
          <w:szCs w:val="24"/>
        </w:rPr>
        <w:t>обучающихся</w:t>
      </w:r>
      <w:proofErr w:type="gramEnd"/>
      <w:r w:rsidRPr="00CC4AEB">
        <w:rPr>
          <w:rFonts w:ascii="Times New Roman" w:eastAsia="Arial Unicode MS" w:hAnsi="Times New Roman" w:cs="Times New Roman"/>
          <w:bCs/>
          <w:kern w:val="1"/>
          <w:sz w:val="24"/>
          <w:szCs w:val="24"/>
        </w:rPr>
        <w:t>, и они смогут ее организовывать под руководством учителя.</w:t>
      </w:r>
    </w:p>
    <w:p w14:paraId="139A49F3" w14:textId="77777777" w:rsidR="0041340D" w:rsidRPr="00CC4AEB" w:rsidRDefault="0041340D" w:rsidP="00CC4AEB">
      <w:pPr>
        <w:suppressAutoHyphens/>
        <w:autoSpaceDE w:val="0"/>
        <w:autoSpaceDN w:val="0"/>
        <w:adjustRightInd w:val="0"/>
        <w:spacing w:after="0" w:line="240" w:lineRule="auto"/>
        <w:ind w:firstLine="709"/>
        <w:jc w:val="both"/>
        <w:rPr>
          <w:rFonts w:ascii="Times New Roman" w:eastAsia="Arial Unicode MS" w:hAnsi="Times New Roman" w:cs="Times New Roman"/>
          <w:bCs/>
          <w:kern w:val="1"/>
          <w:sz w:val="24"/>
          <w:szCs w:val="24"/>
        </w:rPr>
      </w:pPr>
      <w:r w:rsidRPr="00CC4AEB">
        <w:rPr>
          <w:rFonts w:ascii="Times New Roman" w:eastAsia="Arial Unicode MS" w:hAnsi="Times New Roman" w:cs="Times New Roman"/>
          <w:bCs/>
          <w:kern w:val="1"/>
          <w:sz w:val="24"/>
          <w:szCs w:val="24"/>
        </w:rPr>
        <w:t xml:space="preserve">Во время обучения в 1 и 1 </w:t>
      </w:r>
      <w:proofErr w:type="gramStart"/>
      <w:r w:rsidRPr="00CC4AEB">
        <w:rPr>
          <w:rFonts w:ascii="Times New Roman" w:eastAsia="Arial Unicode MS" w:hAnsi="Times New Roman" w:cs="Times New Roman"/>
          <w:bCs/>
          <w:kern w:val="1"/>
          <w:sz w:val="24"/>
          <w:szCs w:val="24"/>
        </w:rPr>
        <w:t>дополнительном</w:t>
      </w:r>
      <w:proofErr w:type="gramEnd"/>
      <w:r w:rsidRPr="00CC4AEB">
        <w:rPr>
          <w:rFonts w:ascii="Times New Roman" w:eastAsia="Arial Unicode MS" w:hAnsi="Times New Roman" w:cs="Times New Roman"/>
          <w:bCs/>
          <w:kern w:val="1"/>
          <w:sz w:val="24"/>
          <w:szCs w:val="24"/>
        </w:rPr>
        <w:t xml:space="preserve"> классах целесообразно всячески поощрять и стимулировать работу обучающихся, используя только качественную оценку. При этом не является принципиально важным, насколько </w:t>
      </w:r>
      <w:proofErr w:type="gramStart"/>
      <w:r w:rsidRPr="00CC4AEB">
        <w:rPr>
          <w:rFonts w:ascii="Times New Roman" w:eastAsia="Arial Unicode MS" w:hAnsi="Times New Roman" w:cs="Times New Roman"/>
          <w:bCs/>
          <w:kern w:val="1"/>
          <w:sz w:val="24"/>
          <w:szCs w:val="24"/>
        </w:rPr>
        <w:t>обучающийся</w:t>
      </w:r>
      <w:proofErr w:type="gramEnd"/>
      <w:r w:rsidRPr="00CC4AEB">
        <w:rPr>
          <w:rFonts w:ascii="Times New Roman" w:eastAsia="Arial Unicode MS" w:hAnsi="Times New Roman" w:cs="Times New Roman"/>
          <w:bCs/>
          <w:kern w:val="1"/>
          <w:sz w:val="24"/>
          <w:szCs w:val="24"/>
        </w:rPr>
        <w:t xml:space="preserve"> с ЗПР продвигается в освоении того или иного учебного предмета. На этом этапе обучения центральным результатом является появление значимых предпосылок учебной деятельности, одной из которых является способность ее осуществления не только под прямым и непосредственным руководством и контролем учителя, но и с определенной долей самостоятельности во взаимодействии с учителем и одноклассниками.</w:t>
      </w:r>
    </w:p>
    <w:p w14:paraId="2113B45E"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В целом оценка достижения </w:t>
      </w:r>
      <w:proofErr w:type="gramStart"/>
      <w:r w:rsidRPr="00CC4AEB">
        <w:rPr>
          <w:rFonts w:ascii="Times New Roman" w:eastAsia="Arial Unicode MS" w:hAnsi="Times New Roman" w:cs="Times New Roman"/>
          <w:kern w:val="1"/>
          <w:sz w:val="24"/>
          <w:szCs w:val="24"/>
        </w:rPr>
        <w:t>обучающимися</w:t>
      </w:r>
      <w:proofErr w:type="gramEnd"/>
      <w:r w:rsidRPr="00CC4AEB">
        <w:rPr>
          <w:rFonts w:ascii="Times New Roman" w:eastAsia="Arial Unicode MS" w:hAnsi="Times New Roman" w:cs="Times New Roman"/>
          <w:kern w:val="1"/>
          <w:sz w:val="24"/>
          <w:szCs w:val="24"/>
        </w:rPr>
        <w:t xml:space="preserve"> с ЗПР предметных результатов базируется на принципах индивидуального и дифференцированного подходов. Усвоенные </w:t>
      </w:r>
      <w:proofErr w:type="gramStart"/>
      <w:r w:rsidRPr="00CC4AEB">
        <w:rPr>
          <w:rFonts w:ascii="Times New Roman" w:eastAsia="Arial Unicode MS" w:hAnsi="Times New Roman" w:cs="Times New Roman"/>
          <w:kern w:val="1"/>
          <w:sz w:val="24"/>
          <w:szCs w:val="24"/>
        </w:rPr>
        <w:t>обучающимися</w:t>
      </w:r>
      <w:proofErr w:type="gramEnd"/>
      <w:r w:rsidRPr="00CC4AEB">
        <w:rPr>
          <w:rFonts w:ascii="Times New Roman" w:eastAsia="Arial Unicode MS" w:hAnsi="Times New Roman" w:cs="Times New Roman"/>
          <w:kern w:val="1"/>
          <w:sz w:val="24"/>
          <w:szCs w:val="24"/>
        </w:rPr>
        <w:t xml:space="preserve"> даже незначительного по объему и элементарные по содержанию знания и умения выполняют коррекционно-развивающую функцию, поскольку они играют определенную роль в становлении личности обучающегося и овладении им социальным опытом. </w:t>
      </w:r>
    </w:p>
    <w:p w14:paraId="0BFB3066" w14:textId="77777777" w:rsidR="0041340D" w:rsidRPr="00CC4AEB" w:rsidRDefault="0041340D" w:rsidP="00CC4AEB">
      <w:pPr>
        <w:suppressAutoHyphens/>
        <w:autoSpaceDE w:val="0"/>
        <w:autoSpaceDN w:val="0"/>
        <w:adjustRightInd w:val="0"/>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Оценка достижения </w:t>
      </w:r>
      <w:proofErr w:type="gramStart"/>
      <w:r w:rsidRPr="00CC4AEB">
        <w:rPr>
          <w:rFonts w:ascii="Times New Roman" w:eastAsia="Arial Unicode MS" w:hAnsi="Times New Roman" w:cs="Times New Roman"/>
          <w:kern w:val="1"/>
          <w:sz w:val="24"/>
          <w:szCs w:val="24"/>
        </w:rPr>
        <w:t>обучающимися</w:t>
      </w:r>
      <w:proofErr w:type="gramEnd"/>
      <w:r w:rsidRPr="00CC4AEB">
        <w:rPr>
          <w:rFonts w:ascii="Times New Roman" w:eastAsia="Arial Unicode MS" w:hAnsi="Times New Roman" w:cs="Times New Roman"/>
          <w:kern w:val="1"/>
          <w:sz w:val="24"/>
          <w:szCs w:val="24"/>
        </w:rPr>
        <w:t xml:space="preserve"> предметных результатов ведётся как в ходе текущего и промежуточного оценивания, так и в ходе выполнения итоговых проверочных работ. В процессе оценки достижения планируемых личностных, </w:t>
      </w:r>
      <w:proofErr w:type="spellStart"/>
      <w:r w:rsidRPr="00CC4AEB">
        <w:rPr>
          <w:rFonts w:ascii="Times New Roman" w:eastAsia="Arial Unicode MS" w:hAnsi="Times New Roman" w:cs="Times New Roman"/>
          <w:kern w:val="1"/>
          <w:sz w:val="24"/>
          <w:szCs w:val="24"/>
        </w:rPr>
        <w:t>метапредметных</w:t>
      </w:r>
      <w:proofErr w:type="spellEnd"/>
      <w:r w:rsidRPr="00CC4AEB">
        <w:rPr>
          <w:rFonts w:ascii="Times New Roman" w:eastAsia="Arial Unicode MS" w:hAnsi="Times New Roman" w:cs="Times New Roman"/>
          <w:kern w:val="1"/>
          <w:sz w:val="24"/>
          <w:szCs w:val="24"/>
        </w:rPr>
        <w:t xml:space="preserve"> и предметных результатов использоваться разнообразные методы и формы, взаимно дополняющие друг друга (стандартизированные письменные и устные работы, проекты, практические работы, творческие работы, самоанализ и самооценка, наблюдения и др.).</w:t>
      </w:r>
    </w:p>
    <w:p w14:paraId="3E7C8003" w14:textId="77777777" w:rsidR="0041340D" w:rsidRPr="00CC4AEB" w:rsidRDefault="0041340D" w:rsidP="00CC4AEB">
      <w:pPr>
        <w:spacing w:after="0" w:line="240" w:lineRule="auto"/>
        <w:ind w:firstLine="709"/>
        <w:jc w:val="both"/>
        <w:rPr>
          <w:rFonts w:ascii="Times New Roman" w:eastAsia="Arial Unicode MS" w:hAnsi="Times New Roman" w:cs="Times New Roman"/>
          <w:kern w:val="1"/>
          <w:sz w:val="24"/>
          <w:szCs w:val="24"/>
          <w:lang w:eastAsia="ru-RU"/>
        </w:rPr>
      </w:pPr>
      <w:r w:rsidRPr="00CC4AEB">
        <w:rPr>
          <w:rFonts w:ascii="Times New Roman" w:eastAsia="Arial Unicode MS" w:hAnsi="Times New Roman" w:cs="Times New Roman"/>
          <w:kern w:val="1"/>
          <w:sz w:val="24"/>
          <w:szCs w:val="24"/>
          <w:lang w:eastAsia="ru-RU"/>
        </w:rPr>
        <w:lastRenderedPageBreak/>
        <w:t>Обучающиеся с ЗПР имеют право на прохождение текущей, промежуточной и государственной итоговой аттестации</w:t>
      </w:r>
      <w:r w:rsidRPr="00CC4AEB">
        <w:rPr>
          <w:rFonts w:ascii="Times New Roman" w:eastAsia="Arial Unicode MS" w:hAnsi="Times New Roman" w:cs="Times New Roman"/>
          <w:b/>
          <w:kern w:val="1"/>
          <w:sz w:val="24"/>
          <w:szCs w:val="24"/>
          <w:lang w:eastAsia="ru-RU"/>
        </w:rPr>
        <w:t xml:space="preserve"> </w:t>
      </w:r>
      <w:r w:rsidRPr="00CC4AEB">
        <w:rPr>
          <w:rFonts w:ascii="Times New Roman" w:eastAsia="Arial Unicode MS" w:hAnsi="Times New Roman" w:cs="Times New Roman"/>
          <w:kern w:val="1"/>
          <w:sz w:val="24"/>
          <w:szCs w:val="24"/>
          <w:lang w:eastAsia="ru-RU"/>
        </w:rPr>
        <w:t>освоения АООП НОО в иных формах.</w:t>
      </w:r>
    </w:p>
    <w:p w14:paraId="4947CD74" w14:textId="77777777" w:rsidR="0041340D" w:rsidRPr="00CC4AEB" w:rsidRDefault="0041340D" w:rsidP="00CC4AEB">
      <w:pPr>
        <w:spacing w:after="0" w:line="240" w:lineRule="auto"/>
        <w:ind w:firstLine="709"/>
        <w:jc w:val="both"/>
        <w:rPr>
          <w:rFonts w:ascii="Times New Roman" w:eastAsia="Arial Unicode MS" w:hAnsi="Times New Roman" w:cs="Times New Roman"/>
          <w:kern w:val="1"/>
          <w:sz w:val="24"/>
          <w:szCs w:val="24"/>
          <w:lang w:eastAsia="ru-RU"/>
        </w:rPr>
      </w:pPr>
      <w:r w:rsidRPr="00CC4AEB">
        <w:rPr>
          <w:rFonts w:ascii="Times New Roman" w:eastAsia="Arial Unicode MS" w:hAnsi="Times New Roman" w:cs="Times New Roman"/>
          <w:kern w:val="1"/>
          <w:sz w:val="24"/>
          <w:szCs w:val="24"/>
          <w:lang w:eastAsia="ru-RU"/>
        </w:rPr>
        <w:t>Специальные условия</w:t>
      </w:r>
      <w:r w:rsidRPr="00CC4AEB">
        <w:rPr>
          <w:rFonts w:ascii="Times New Roman" w:eastAsia="Arial Unicode MS" w:hAnsi="Times New Roman" w:cs="Times New Roman"/>
          <w:b/>
          <w:kern w:val="1"/>
          <w:sz w:val="24"/>
          <w:szCs w:val="24"/>
          <w:lang w:eastAsia="ru-RU"/>
        </w:rPr>
        <w:t xml:space="preserve"> </w:t>
      </w:r>
      <w:r w:rsidRPr="00CC4AEB">
        <w:rPr>
          <w:rFonts w:ascii="Times New Roman" w:eastAsia="Arial Unicode MS" w:hAnsi="Times New Roman" w:cs="Times New Roman"/>
          <w:kern w:val="1"/>
          <w:sz w:val="24"/>
          <w:szCs w:val="24"/>
          <w:lang w:eastAsia="ru-RU"/>
        </w:rPr>
        <w:t xml:space="preserve">проведения </w:t>
      </w:r>
      <w:r w:rsidRPr="00CC4AEB">
        <w:rPr>
          <w:rFonts w:ascii="Times New Roman" w:eastAsia="Arial Unicode MS" w:hAnsi="Times New Roman" w:cs="Times New Roman"/>
          <w:i/>
          <w:kern w:val="1"/>
          <w:sz w:val="24"/>
          <w:szCs w:val="24"/>
          <w:lang w:eastAsia="ru-RU"/>
        </w:rPr>
        <w:t>текущей, промежуточной</w:t>
      </w:r>
      <w:r w:rsidRPr="00CC4AEB">
        <w:rPr>
          <w:rFonts w:ascii="Times New Roman" w:eastAsia="Arial Unicode MS" w:hAnsi="Times New Roman" w:cs="Times New Roman"/>
          <w:kern w:val="1"/>
          <w:sz w:val="24"/>
          <w:szCs w:val="24"/>
          <w:lang w:eastAsia="ru-RU"/>
        </w:rPr>
        <w:t xml:space="preserve"> и </w:t>
      </w:r>
      <w:r w:rsidRPr="00CC4AEB">
        <w:rPr>
          <w:rFonts w:ascii="Times New Roman" w:eastAsia="Arial Unicode MS" w:hAnsi="Times New Roman" w:cs="Times New Roman"/>
          <w:i/>
          <w:kern w:val="1"/>
          <w:sz w:val="24"/>
          <w:szCs w:val="24"/>
          <w:lang w:eastAsia="ru-RU"/>
        </w:rPr>
        <w:t>итоговой</w:t>
      </w:r>
      <w:r w:rsidRPr="00CC4AEB">
        <w:rPr>
          <w:rFonts w:ascii="Times New Roman" w:eastAsia="Arial Unicode MS" w:hAnsi="Times New Roman" w:cs="Times New Roman"/>
          <w:kern w:val="1"/>
          <w:sz w:val="24"/>
          <w:szCs w:val="24"/>
          <w:lang w:eastAsia="ru-RU"/>
        </w:rPr>
        <w:t xml:space="preserve"> (по итогам освоения АООП НОО) </w:t>
      </w:r>
      <w:r w:rsidRPr="00CC4AEB">
        <w:rPr>
          <w:rFonts w:ascii="Times New Roman" w:eastAsia="Arial Unicode MS" w:hAnsi="Times New Roman" w:cs="Times New Roman"/>
          <w:i/>
          <w:kern w:val="1"/>
          <w:sz w:val="24"/>
          <w:szCs w:val="24"/>
          <w:lang w:eastAsia="ru-RU"/>
        </w:rPr>
        <w:t xml:space="preserve">аттестации </w:t>
      </w:r>
      <w:proofErr w:type="gramStart"/>
      <w:r w:rsidRPr="00CC4AEB">
        <w:rPr>
          <w:rFonts w:ascii="Times New Roman" w:eastAsia="Arial Unicode MS" w:hAnsi="Times New Roman" w:cs="Times New Roman"/>
          <w:kern w:val="1"/>
          <w:sz w:val="24"/>
          <w:szCs w:val="24"/>
          <w:lang w:eastAsia="ru-RU"/>
        </w:rPr>
        <w:t>обучающихся</w:t>
      </w:r>
      <w:proofErr w:type="gramEnd"/>
      <w:r w:rsidRPr="00CC4AEB">
        <w:rPr>
          <w:rFonts w:ascii="Times New Roman" w:eastAsia="Arial Unicode MS" w:hAnsi="Times New Roman" w:cs="Times New Roman"/>
          <w:kern w:val="1"/>
          <w:sz w:val="24"/>
          <w:szCs w:val="24"/>
          <w:lang w:eastAsia="ru-RU"/>
        </w:rPr>
        <w:t xml:space="preserve"> с ЗПР включают:</w:t>
      </w:r>
    </w:p>
    <w:p w14:paraId="62A1B73A" w14:textId="77777777" w:rsidR="0041340D" w:rsidRPr="00CC4AEB" w:rsidRDefault="0041340D" w:rsidP="00A2322A">
      <w:pPr>
        <w:numPr>
          <w:ilvl w:val="0"/>
          <w:numId w:val="6"/>
        </w:numPr>
        <w:suppressAutoHyphens/>
        <w:spacing w:after="0" w:line="240" w:lineRule="auto"/>
        <w:ind w:left="0" w:firstLine="0"/>
        <w:contextualSpacing/>
        <w:jc w:val="both"/>
        <w:rPr>
          <w:rFonts w:ascii="Times New Roman" w:eastAsia="Times New Roman" w:hAnsi="Times New Roman" w:cs="Times New Roman"/>
          <w:caps/>
          <w:sz w:val="24"/>
          <w:szCs w:val="24"/>
          <w:lang w:eastAsia="ru-RU"/>
        </w:rPr>
      </w:pPr>
      <w:r w:rsidRPr="00CC4AEB">
        <w:rPr>
          <w:rFonts w:ascii="Times New Roman" w:eastAsia="Times New Roman" w:hAnsi="Times New Roman" w:cs="Times New Roman"/>
          <w:sz w:val="24"/>
          <w:szCs w:val="24"/>
          <w:lang w:eastAsia="ru-RU"/>
        </w:rPr>
        <w:t xml:space="preserve">особую форму организации аттестации (в малой группе, индивидуальную) с учетом особых образовательных потребностей и индивидуальных особенностей обучающихся с </w:t>
      </w:r>
      <w:r w:rsidRPr="00CC4AEB">
        <w:rPr>
          <w:rFonts w:ascii="Times New Roman" w:eastAsia="Times New Roman" w:hAnsi="Times New Roman" w:cs="Times New Roman"/>
          <w:caps/>
          <w:sz w:val="24"/>
          <w:szCs w:val="24"/>
          <w:lang w:eastAsia="ru-RU"/>
        </w:rPr>
        <w:t>ЗПР;</w:t>
      </w:r>
    </w:p>
    <w:p w14:paraId="70FF0EF9" w14:textId="77777777" w:rsidR="0041340D" w:rsidRPr="00CC4AEB" w:rsidRDefault="0041340D" w:rsidP="00A2322A">
      <w:pPr>
        <w:numPr>
          <w:ilvl w:val="0"/>
          <w:numId w:val="6"/>
        </w:numPr>
        <w:suppressAutoHyphens/>
        <w:spacing w:after="0" w:line="240" w:lineRule="auto"/>
        <w:ind w:left="0" w:firstLine="0"/>
        <w:contextualSpacing/>
        <w:jc w:val="both"/>
        <w:rPr>
          <w:rFonts w:ascii="Times New Roman" w:eastAsia="Times New Roman" w:hAnsi="Times New Roman" w:cs="Times New Roman"/>
          <w:caps/>
          <w:sz w:val="24"/>
          <w:szCs w:val="24"/>
          <w:lang w:eastAsia="ru-RU"/>
        </w:rPr>
      </w:pPr>
      <w:r w:rsidRPr="00CC4AEB">
        <w:rPr>
          <w:rFonts w:ascii="Times New Roman" w:eastAsia="Times New Roman" w:hAnsi="Times New Roman" w:cs="Times New Roman"/>
          <w:sz w:val="24"/>
          <w:szCs w:val="24"/>
          <w:lang w:eastAsia="ru-RU"/>
        </w:rPr>
        <w:t xml:space="preserve">привычную обстановку в классе (присутствие своего учителя, наличие привычных для обучающихся </w:t>
      </w:r>
      <w:proofErr w:type="spellStart"/>
      <w:r w:rsidRPr="00CC4AEB">
        <w:rPr>
          <w:rFonts w:ascii="Times New Roman" w:eastAsia="Times New Roman" w:hAnsi="Times New Roman" w:cs="Times New Roman"/>
          <w:sz w:val="24"/>
          <w:szCs w:val="24"/>
          <w:lang w:eastAsia="ru-RU"/>
        </w:rPr>
        <w:t>мнестических</w:t>
      </w:r>
      <w:proofErr w:type="spellEnd"/>
      <w:r w:rsidRPr="00CC4AEB">
        <w:rPr>
          <w:rFonts w:ascii="Times New Roman" w:eastAsia="Times New Roman" w:hAnsi="Times New Roman" w:cs="Times New Roman"/>
          <w:sz w:val="24"/>
          <w:szCs w:val="24"/>
          <w:lang w:eastAsia="ru-RU"/>
        </w:rPr>
        <w:t xml:space="preserve"> опор: наглядных схем, шаблонов общего хода выполнения заданий);</w:t>
      </w:r>
    </w:p>
    <w:p w14:paraId="03EE5DAC" w14:textId="77777777" w:rsidR="0041340D" w:rsidRPr="00CC4AEB" w:rsidRDefault="0041340D" w:rsidP="00A2322A">
      <w:pPr>
        <w:numPr>
          <w:ilvl w:val="0"/>
          <w:numId w:val="6"/>
        </w:numPr>
        <w:suppressAutoHyphens/>
        <w:spacing w:after="0" w:line="240" w:lineRule="auto"/>
        <w:ind w:left="0" w:firstLine="0"/>
        <w:contextualSpacing/>
        <w:jc w:val="both"/>
        <w:rPr>
          <w:rFonts w:ascii="Times New Roman" w:eastAsia="Times New Roman" w:hAnsi="Times New Roman" w:cs="Times New Roman"/>
          <w:caps/>
          <w:sz w:val="24"/>
          <w:szCs w:val="24"/>
          <w:lang w:eastAsia="ru-RU"/>
        </w:rPr>
      </w:pPr>
      <w:r w:rsidRPr="00CC4AEB">
        <w:rPr>
          <w:rFonts w:ascii="Times New Roman" w:eastAsia="Times New Roman" w:hAnsi="Times New Roman" w:cs="Times New Roman"/>
          <w:sz w:val="24"/>
          <w:szCs w:val="24"/>
          <w:lang w:eastAsia="ru-RU"/>
        </w:rPr>
        <w:t>присутствие в начале работы этапа общей организации деятельности;</w:t>
      </w:r>
    </w:p>
    <w:p w14:paraId="6A8C42A8" w14:textId="77777777" w:rsidR="0041340D" w:rsidRPr="00CC4AEB" w:rsidRDefault="0041340D" w:rsidP="00A2322A">
      <w:pPr>
        <w:numPr>
          <w:ilvl w:val="0"/>
          <w:numId w:val="6"/>
        </w:numPr>
        <w:suppressAutoHyphens/>
        <w:spacing w:after="0" w:line="240" w:lineRule="auto"/>
        <w:ind w:left="0" w:firstLine="0"/>
        <w:contextualSpacing/>
        <w:jc w:val="both"/>
        <w:rPr>
          <w:rFonts w:ascii="Times New Roman" w:eastAsia="Times New Roman" w:hAnsi="Times New Roman" w:cs="Times New Roman"/>
          <w:caps/>
          <w:sz w:val="24"/>
          <w:szCs w:val="24"/>
          <w:lang w:eastAsia="ru-RU"/>
        </w:rPr>
      </w:pPr>
      <w:proofErr w:type="spellStart"/>
      <w:r w:rsidRPr="00CC4AEB">
        <w:rPr>
          <w:rFonts w:ascii="Times New Roman" w:eastAsia="Times New Roman" w:hAnsi="Times New Roman" w:cs="Times New Roman"/>
          <w:sz w:val="24"/>
          <w:szCs w:val="24"/>
          <w:lang w:eastAsia="ru-RU"/>
        </w:rPr>
        <w:t>адаптирование</w:t>
      </w:r>
      <w:proofErr w:type="spellEnd"/>
      <w:r w:rsidRPr="00CC4AEB">
        <w:rPr>
          <w:rFonts w:ascii="Times New Roman" w:eastAsia="Times New Roman" w:hAnsi="Times New Roman" w:cs="Times New Roman"/>
          <w:sz w:val="24"/>
          <w:szCs w:val="24"/>
          <w:lang w:eastAsia="ru-RU"/>
        </w:rPr>
        <w:t xml:space="preserve"> инструкции с учетом особых образовательных потребностей и индивидуальных трудностей обучающихся с </w:t>
      </w:r>
      <w:r w:rsidRPr="00CC4AEB">
        <w:rPr>
          <w:rFonts w:ascii="Times New Roman" w:eastAsia="Times New Roman" w:hAnsi="Times New Roman" w:cs="Times New Roman"/>
          <w:caps/>
          <w:sz w:val="24"/>
          <w:szCs w:val="24"/>
          <w:lang w:eastAsia="ru-RU"/>
        </w:rPr>
        <w:t>ЗПР:</w:t>
      </w:r>
    </w:p>
    <w:p w14:paraId="21E6298F"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1) упрощение формулировок по грамматическому и семантическому оформлению;</w:t>
      </w:r>
    </w:p>
    <w:p w14:paraId="15D51676"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2) упрощение </w:t>
      </w:r>
      <w:proofErr w:type="spellStart"/>
      <w:r w:rsidRPr="00CC4AEB">
        <w:rPr>
          <w:rFonts w:ascii="Times New Roman" w:eastAsia="Arial Unicode MS" w:hAnsi="Times New Roman" w:cs="Times New Roman"/>
          <w:kern w:val="1"/>
          <w:sz w:val="24"/>
          <w:szCs w:val="24"/>
        </w:rPr>
        <w:t>многозвеньевой</w:t>
      </w:r>
      <w:proofErr w:type="spellEnd"/>
      <w:r w:rsidRPr="00CC4AEB">
        <w:rPr>
          <w:rFonts w:ascii="Times New Roman" w:eastAsia="Arial Unicode MS" w:hAnsi="Times New Roman" w:cs="Times New Roman"/>
          <w:kern w:val="1"/>
          <w:sz w:val="24"/>
          <w:szCs w:val="24"/>
        </w:rPr>
        <w:t xml:space="preserve"> инструкции посредством деления ее на короткие смысловые единицы, задающие </w:t>
      </w:r>
      <w:proofErr w:type="spellStart"/>
      <w:r w:rsidRPr="00CC4AEB">
        <w:rPr>
          <w:rFonts w:ascii="Times New Roman" w:eastAsia="Arial Unicode MS" w:hAnsi="Times New Roman" w:cs="Times New Roman"/>
          <w:kern w:val="1"/>
          <w:sz w:val="24"/>
          <w:szCs w:val="24"/>
        </w:rPr>
        <w:t>поэтапность</w:t>
      </w:r>
      <w:proofErr w:type="spellEnd"/>
      <w:r w:rsidRPr="00CC4AEB">
        <w:rPr>
          <w:rFonts w:ascii="Times New Roman" w:eastAsia="Arial Unicode MS" w:hAnsi="Times New Roman" w:cs="Times New Roman"/>
          <w:kern w:val="1"/>
          <w:sz w:val="24"/>
          <w:szCs w:val="24"/>
        </w:rPr>
        <w:t xml:space="preserve"> (</w:t>
      </w:r>
      <w:proofErr w:type="spellStart"/>
      <w:r w:rsidRPr="00CC4AEB">
        <w:rPr>
          <w:rFonts w:ascii="Times New Roman" w:eastAsia="Arial Unicode MS" w:hAnsi="Times New Roman" w:cs="Times New Roman"/>
          <w:kern w:val="1"/>
          <w:sz w:val="24"/>
          <w:szCs w:val="24"/>
        </w:rPr>
        <w:t>пошаговость</w:t>
      </w:r>
      <w:proofErr w:type="spellEnd"/>
      <w:r w:rsidRPr="00CC4AEB">
        <w:rPr>
          <w:rFonts w:ascii="Times New Roman" w:eastAsia="Arial Unicode MS" w:hAnsi="Times New Roman" w:cs="Times New Roman"/>
          <w:kern w:val="1"/>
          <w:sz w:val="24"/>
          <w:szCs w:val="24"/>
        </w:rPr>
        <w:t>) выполнения задания;</w:t>
      </w:r>
    </w:p>
    <w:p w14:paraId="2ACB7998"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3) в дополнение к письменной инструкции к заданию, при необходимости, она дополнительно прочитывается педагогом вслух в медленном темпе с четкими смысловыми акцентами;</w:t>
      </w:r>
    </w:p>
    <w:p w14:paraId="5B04960E" w14:textId="77777777" w:rsidR="0041340D" w:rsidRPr="00CC4AEB" w:rsidRDefault="0041340D" w:rsidP="00A2322A">
      <w:pPr>
        <w:numPr>
          <w:ilvl w:val="0"/>
          <w:numId w:val="6"/>
        </w:numPr>
        <w:suppressAutoHyphens/>
        <w:spacing w:after="0" w:line="240" w:lineRule="auto"/>
        <w:ind w:left="0" w:firstLine="0"/>
        <w:contextualSpacing/>
        <w:jc w:val="both"/>
        <w:rPr>
          <w:rFonts w:ascii="Times New Roman" w:eastAsia="Times New Roman" w:hAnsi="Times New Roman" w:cs="Times New Roman"/>
          <w:caps/>
          <w:sz w:val="24"/>
          <w:szCs w:val="24"/>
          <w:lang w:eastAsia="ru-RU"/>
        </w:rPr>
      </w:pPr>
      <w:r w:rsidRPr="00CC4AEB">
        <w:rPr>
          <w:rFonts w:ascii="Times New Roman" w:eastAsia="Times New Roman" w:hAnsi="Times New Roman" w:cs="Times New Roman"/>
          <w:sz w:val="24"/>
          <w:szCs w:val="24"/>
          <w:lang w:eastAsia="ru-RU"/>
        </w:rPr>
        <w:t xml:space="preserve">при необходимости </w:t>
      </w:r>
      <w:proofErr w:type="spellStart"/>
      <w:r w:rsidRPr="00CC4AEB">
        <w:rPr>
          <w:rFonts w:ascii="Times New Roman" w:eastAsia="Times New Roman" w:hAnsi="Times New Roman" w:cs="Times New Roman"/>
          <w:sz w:val="24"/>
          <w:szCs w:val="24"/>
          <w:lang w:eastAsia="ru-RU"/>
        </w:rPr>
        <w:t>адаптирование</w:t>
      </w:r>
      <w:proofErr w:type="spellEnd"/>
      <w:r w:rsidRPr="00CC4AEB">
        <w:rPr>
          <w:rFonts w:ascii="Times New Roman" w:eastAsia="Times New Roman" w:hAnsi="Times New Roman" w:cs="Times New Roman"/>
          <w:sz w:val="24"/>
          <w:szCs w:val="24"/>
          <w:lang w:eastAsia="ru-RU"/>
        </w:rPr>
        <w:t xml:space="preserve"> текста задания с учетом особых образовательных потребностей и индивидуальных трудностей, обучающихся с ЗПР (более крупный шрифт, четкое отграничение одного задания от другого; упрощение формулировок задания по грамматическому и семантическому оформлению и др</w:t>
      </w:r>
      <w:r w:rsidRPr="00CC4AEB">
        <w:rPr>
          <w:rFonts w:ascii="Times New Roman" w:eastAsia="Times New Roman" w:hAnsi="Times New Roman" w:cs="Times New Roman"/>
          <w:caps/>
          <w:sz w:val="24"/>
          <w:szCs w:val="24"/>
          <w:lang w:eastAsia="ru-RU"/>
        </w:rPr>
        <w:t>.);</w:t>
      </w:r>
    </w:p>
    <w:p w14:paraId="59FD8F1F" w14:textId="77777777" w:rsidR="0041340D" w:rsidRPr="00CC4AEB" w:rsidRDefault="0041340D" w:rsidP="00A2322A">
      <w:pPr>
        <w:numPr>
          <w:ilvl w:val="0"/>
          <w:numId w:val="6"/>
        </w:numPr>
        <w:suppressAutoHyphens/>
        <w:spacing w:after="0" w:line="240" w:lineRule="auto"/>
        <w:ind w:left="0" w:firstLine="0"/>
        <w:contextualSpacing/>
        <w:jc w:val="both"/>
        <w:rPr>
          <w:rFonts w:ascii="Times New Roman" w:eastAsia="Times New Roman" w:hAnsi="Times New Roman" w:cs="Times New Roman"/>
          <w:caps/>
          <w:sz w:val="24"/>
          <w:szCs w:val="24"/>
          <w:lang w:eastAsia="ru-RU"/>
        </w:rPr>
      </w:pPr>
      <w:r w:rsidRPr="00CC4AEB">
        <w:rPr>
          <w:rFonts w:ascii="Times New Roman" w:eastAsia="Times New Roman" w:hAnsi="Times New Roman" w:cs="Times New Roman"/>
          <w:sz w:val="24"/>
          <w:szCs w:val="24"/>
          <w:lang w:eastAsia="ru-RU"/>
        </w:rPr>
        <w:t>при необходимости предоставление дифференцированной помощи: стимулирующей (одобрение, эмоциональная поддержка), организующей (привлечение внимания, концентрирование на выполнении работы, напоминание о необходимости самопроверки), направляющей (повторение и разъяснение инструкции к заданию)</w:t>
      </w:r>
      <w:r w:rsidRPr="00CC4AEB">
        <w:rPr>
          <w:rFonts w:ascii="Times New Roman" w:eastAsia="Times New Roman" w:hAnsi="Times New Roman" w:cs="Times New Roman"/>
          <w:caps/>
          <w:sz w:val="24"/>
          <w:szCs w:val="24"/>
          <w:lang w:eastAsia="ru-RU"/>
        </w:rPr>
        <w:t>;</w:t>
      </w:r>
    </w:p>
    <w:p w14:paraId="6F6871A6" w14:textId="77777777" w:rsidR="0041340D" w:rsidRPr="00CC4AEB" w:rsidRDefault="0041340D" w:rsidP="00A2322A">
      <w:pPr>
        <w:numPr>
          <w:ilvl w:val="0"/>
          <w:numId w:val="6"/>
        </w:numPr>
        <w:suppressAutoHyphens/>
        <w:spacing w:after="0" w:line="240" w:lineRule="auto"/>
        <w:ind w:left="0" w:firstLine="0"/>
        <w:contextualSpacing/>
        <w:jc w:val="both"/>
        <w:rPr>
          <w:rFonts w:ascii="Times New Roman" w:eastAsia="Times New Roman" w:hAnsi="Times New Roman" w:cs="Times New Roman"/>
          <w:caps/>
          <w:sz w:val="24"/>
          <w:szCs w:val="24"/>
          <w:lang w:eastAsia="ru-RU"/>
        </w:rPr>
      </w:pPr>
      <w:r w:rsidRPr="00CC4AEB">
        <w:rPr>
          <w:rFonts w:ascii="Times New Roman" w:eastAsia="Times New Roman" w:hAnsi="Times New Roman" w:cs="Times New Roman"/>
          <w:sz w:val="24"/>
          <w:szCs w:val="24"/>
          <w:lang w:eastAsia="ru-RU"/>
        </w:rPr>
        <w:t>увеличение времени на выполнение заданий</w:t>
      </w:r>
      <w:r w:rsidRPr="00CC4AEB">
        <w:rPr>
          <w:rFonts w:ascii="Times New Roman" w:eastAsia="Times New Roman" w:hAnsi="Times New Roman" w:cs="Times New Roman"/>
          <w:caps/>
          <w:sz w:val="24"/>
          <w:szCs w:val="24"/>
          <w:lang w:eastAsia="ru-RU"/>
        </w:rPr>
        <w:t>;</w:t>
      </w:r>
    </w:p>
    <w:p w14:paraId="14DCE1E5" w14:textId="77777777" w:rsidR="0041340D" w:rsidRPr="00CC4AEB" w:rsidRDefault="0041340D" w:rsidP="00A2322A">
      <w:pPr>
        <w:numPr>
          <w:ilvl w:val="0"/>
          <w:numId w:val="6"/>
        </w:numPr>
        <w:suppressAutoHyphens/>
        <w:spacing w:after="0" w:line="240" w:lineRule="auto"/>
        <w:ind w:left="0" w:firstLine="0"/>
        <w:contextualSpacing/>
        <w:jc w:val="both"/>
        <w:rPr>
          <w:rFonts w:ascii="Times New Roman" w:eastAsia="Times New Roman" w:hAnsi="Times New Roman" w:cs="Times New Roman"/>
          <w:caps/>
          <w:sz w:val="24"/>
          <w:szCs w:val="24"/>
          <w:lang w:eastAsia="ru-RU"/>
        </w:rPr>
      </w:pPr>
      <w:r w:rsidRPr="00CC4AEB">
        <w:rPr>
          <w:rFonts w:ascii="Times New Roman" w:eastAsia="Times New Roman" w:hAnsi="Times New Roman" w:cs="Times New Roman"/>
          <w:sz w:val="24"/>
          <w:szCs w:val="24"/>
          <w:lang w:eastAsia="ru-RU"/>
        </w:rPr>
        <w:t>возможность организации короткого перерыва (10-15 мин) при нарастании в поведении ребенка проявлений утомления, истощения</w:t>
      </w:r>
      <w:r w:rsidRPr="00CC4AEB">
        <w:rPr>
          <w:rFonts w:ascii="Times New Roman" w:eastAsia="Times New Roman" w:hAnsi="Times New Roman" w:cs="Times New Roman"/>
          <w:caps/>
          <w:sz w:val="24"/>
          <w:szCs w:val="24"/>
          <w:lang w:eastAsia="ru-RU"/>
        </w:rPr>
        <w:t xml:space="preserve">; </w:t>
      </w:r>
    </w:p>
    <w:p w14:paraId="78D2D9F1" w14:textId="77777777" w:rsidR="0041340D" w:rsidRPr="00CC4AEB" w:rsidRDefault="0041340D" w:rsidP="00A2322A">
      <w:pPr>
        <w:numPr>
          <w:ilvl w:val="0"/>
          <w:numId w:val="6"/>
        </w:numPr>
        <w:suppressAutoHyphens/>
        <w:spacing w:after="0" w:line="240" w:lineRule="auto"/>
        <w:ind w:left="0" w:firstLine="0"/>
        <w:contextualSpacing/>
        <w:jc w:val="both"/>
        <w:rPr>
          <w:rFonts w:ascii="Times New Roman" w:eastAsia="Times New Roman" w:hAnsi="Times New Roman" w:cs="Times New Roman"/>
          <w:caps/>
          <w:sz w:val="24"/>
          <w:szCs w:val="24"/>
          <w:lang w:eastAsia="ru-RU"/>
        </w:rPr>
      </w:pPr>
      <w:r w:rsidRPr="00CC4AEB">
        <w:rPr>
          <w:rFonts w:ascii="Times New Roman" w:eastAsia="Times New Roman" w:hAnsi="Times New Roman" w:cs="Times New Roman"/>
          <w:sz w:val="24"/>
          <w:szCs w:val="24"/>
          <w:lang w:eastAsia="ru-RU"/>
        </w:rPr>
        <w:t xml:space="preserve">недопустимыми являются негативные реакции со стороны педагога, создание ситуаций, приводящих к </w:t>
      </w:r>
      <w:proofErr w:type="gramStart"/>
      <w:r w:rsidRPr="00CC4AEB">
        <w:rPr>
          <w:rFonts w:ascii="Times New Roman" w:eastAsia="Times New Roman" w:hAnsi="Times New Roman" w:cs="Times New Roman"/>
          <w:sz w:val="24"/>
          <w:szCs w:val="24"/>
          <w:lang w:eastAsia="ru-RU"/>
        </w:rPr>
        <w:t>эмоциональному</w:t>
      </w:r>
      <w:proofErr w:type="gramEnd"/>
      <w:r w:rsidRPr="00CC4AEB">
        <w:rPr>
          <w:rFonts w:ascii="Times New Roman" w:eastAsia="Times New Roman" w:hAnsi="Times New Roman" w:cs="Times New Roman"/>
          <w:sz w:val="24"/>
          <w:szCs w:val="24"/>
          <w:lang w:eastAsia="ru-RU"/>
        </w:rPr>
        <w:t xml:space="preserve"> </w:t>
      </w:r>
      <w:proofErr w:type="spellStart"/>
      <w:r w:rsidRPr="00CC4AEB">
        <w:rPr>
          <w:rFonts w:ascii="Times New Roman" w:eastAsia="Times New Roman" w:hAnsi="Times New Roman" w:cs="Times New Roman"/>
          <w:sz w:val="24"/>
          <w:szCs w:val="24"/>
          <w:lang w:eastAsia="ru-RU"/>
        </w:rPr>
        <w:t>травмированию</w:t>
      </w:r>
      <w:proofErr w:type="spellEnd"/>
      <w:r w:rsidRPr="00CC4AEB">
        <w:rPr>
          <w:rFonts w:ascii="Times New Roman" w:eastAsia="Times New Roman" w:hAnsi="Times New Roman" w:cs="Times New Roman"/>
          <w:sz w:val="24"/>
          <w:szCs w:val="24"/>
          <w:lang w:eastAsia="ru-RU"/>
        </w:rPr>
        <w:t xml:space="preserve"> ребенка</w:t>
      </w:r>
      <w:r w:rsidRPr="00CC4AEB">
        <w:rPr>
          <w:rFonts w:ascii="Times New Roman" w:eastAsia="Times New Roman" w:hAnsi="Times New Roman" w:cs="Times New Roman"/>
          <w:caps/>
          <w:sz w:val="24"/>
          <w:szCs w:val="24"/>
          <w:lang w:eastAsia="ru-RU"/>
        </w:rPr>
        <w:t>.</w:t>
      </w:r>
    </w:p>
    <w:p w14:paraId="4BFFE4E4"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На итоговую оценку на ступени начального общего образования, результаты которой используются при принятии решения о возможности (или невозможности) продолжения обучения на следующей ступени, выносятся</w:t>
      </w:r>
      <w:r w:rsidRPr="00CC4AEB">
        <w:rPr>
          <w:rFonts w:ascii="Times New Roman" w:eastAsia="Arial Unicode MS" w:hAnsi="Times New Roman" w:cs="Times New Roman"/>
          <w:i/>
          <w:iCs/>
          <w:kern w:val="1"/>
          <w:sz w:val="24"/>
          <w:szCs w:val="24"/>
        </w:rPr>
        <w:t xml:space="preserve"> предметные, </w:t>
      </w:r>
      <w:proofErr w:type="spellStart"/>
      <w:r w:rsidRPr="00CC4AEB">
        <w:rPr>
          <w:rFonts w:ascii="Times New Roman" w:eastAsia="Arial Unicode MS" w:hAnsi="Times New Roman" w:cs="Times New Roman"/>
          <w:i/>
          <w:iCs/>
          <w:kern w:val="1"/>
          <w:sz w:val="24"/>
          <w:szCs w:val="24"/>
        </w:rPr>
        <w:t>метапредметные</w:t>
      </w:r>
      <w:proofErr w:type="spellEnd"/>
      <w:r w:rsidRPr="00CC4AEB">
        <w:rPr>
          <w:rFonts w:ascii="Times New Roman" w:eastAsia="Arial Unicode MS" w:hAnsi="Times New Roman" w:cs="Times New Roman"/>
          <w:i/>
          <w:iCs/>
          <w:kern w:val="1"/>
          <w:sz w:val="24"/>
          <w:szCs w:val="24"/>
        </w:rPr>
        <w:t xml:space="preserve"> и личностные результаты</w:t>
      </w:r>
      <w:r w:rsidRPr="00CC4AEB">
        <w:rPr>
          <w:rFonts w:ascii="Times New Roman" w:eastAsia="Arial Unicode MS" w:hAnsi="Times New Roman" w:cs="Times New Roman"/>
          <w:kern w:val="1"/>
          <w:sz w:val="24"/>
          <w:szCs w:val="24"/>
        </w:rPr>
        <w:t>.</w:t>
      </w:r>
    </w:p>
    <w:p w14:paraId="32FCDFDD"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Итоговая аттестация на ступени начального общего образования проводиться с учетом возможных специфических трудностей обучающегося с ЗПР в овладении письмом, чтением или счетом. Вывод об успешности овладения содержанием АООП НОО делятся на основании положительной индивидуальной динамики.</w:t>
      </w:r>
    </w:p>
    <w:p w14:paraId="2A24DD61" w14:textId="77777777" w:rsidR="00F80F05" w:rsidRPr="00CC4AEB" w:rsidRDefault="00F80F05" w:rsidP="00CC4AEB">
      <w:pPr>
        <w:suppressAutoHyphens/>
        <w:spacing w:after="0" w:line="240" w:lineRule="auto"/>
        <w:ind w:firstLine="709"/>
        <w:jc w:val="both"/>
        <w:rPr>
          <w:rFonts w:ascii="Times New Roman" w:eastAsia="Arial Unicode MS" w:hAnsi="Times New Roman" w:cs="Times New Roman"/>
          <w:kern w:val="1"/>
          <w:sz w:val="24"/>
          <w:szCs w:val="24"/>
        </w:rPr>
      </w:pPr>
    </w:p>
    <w:p w14:paraId="634D9FA3" w14:textId="77777777" w:rsidR="00F80F05" w:rsidRDefault="00F80F05" w:rsidP="00CC4AEB">
      <w:pPr>
        <w:suppressAutoHyphens/>
        <w:spacing w:after="0" w:line="240" w:lineRule="auto"/>
        <w:ind w:firstLine="709"/>
        <w:jc w:val="both"/>
        <w:rPr>
          <w:rFonts w:ascii="Times New Roman" w:eastAsia="Arial Unicode MS" w:hAnsi="Times New Roman" w:cs="Times New Roman"/>
          <w:kern w:val="1"/>
          <w:sz w:val="24"/>
          <w:szCs w:val="24"/>
        </w:rPr>
      </w:pPr>
    </w:p>
    <w:p w14:paraId="33F22268" w14:textId="77777777" w:rsidR="00CC4AEB" w:rsidRDefault="00CC4AEB" w:rsidP="00CC4AEB">
      <w:pPr>
        <w:suppressAutoHyphens/>
        <w:spacing w:after="0" w:line="240" w:lineRule="auto"/>
        <w:ind w:firstLine="709"/>
        <w:jc w:val="both"/>
        <w:rPr>
          <w:rFonts w:ascii="Times New Roman" w:eastAsia="Arial Unicode MS" w:hAnsi="Times New Roman" w:cs="Times New Roman"/>
          <w:kern w:val="1"/>
          <w:sz w:val="24"/>
          <w:szCs w:val="24"/>
        </w:rPr>
      </w:pPr>
    </w:p>
    <w:p w14:paraId="6B1EC2B9" w14:textId="77777777" w:rsidR="00CC4AEB" w:rsidRDefault="00CC4AEB" w:rsidP="00CC4AEB">
      <w:pPr>
        <w:suppressAutoHyphens/>
        <w:spacing w:after="0" w:line="240" w:lineRule="auto"/>
        <w:ind w:firstLine="709"/>
        <w:jc w:val="both"/>
        <w:rPr>
          <w:rFonts w:ascii="Times New Roman" w:eastAsia="Arial Unicode MS" w:hAnsi="Times New Roman" w:cs="Times New Roman"/>
          <w:kern w:val="1"/>
          <w:sz w:val="24"/>
          <w:szCs w:val="24"/>
        </w:rPr>
      </w:pPr>
    </w:p>
    <w:p w14:paraId="16213656" w14:textId="77777777" w:rsidR="00CC4AEB" w:rsidRDefault="00CC4AEB" w:rsidP="00CC4AEB">
      <w:pPr>
        <w:suppressAutoHyphens/>
        <w:spacing w:after="0" w:line="240" w:lineRule="auto"/>
        <w:ind w:firstLine="709"/>
        <w:jc w:val="both"/>
        <w:rPr>
          <w:rFonts w:ascii="Times New Roman" w:eastAsia="Arial Unicode MS" w:hAnsi="Times New Roman" w:cs="Times New Roman"/>
          <w:kern w:val="1"/>
          <w:sz w:val="24"/>
          <w:szCs w:val="24"/>
        </w:rPr>
      </w:pPr>
    </w:p>
    <w:p w14:paraId="132E2FED" w14:textId="77777777" w:rsidR="00CC4AEB" w:rsidRDefault="00CC4AEB" w:rsidP="00CC4AEB">
      <w:pPr>
        <w:suppressAutoHyphens/>
        <w:spacing w:after="0" w:line="240" w:lineRule="auto"/>
        <w:ind w:firstLine="709"/>
        <w:jc w:val="both"/>
        <w:rPr>
          <w:rFonts w:ascii="Times New Roman" w:eastAsia="Arial Unicode MS" w:hAnsi="Times New Roman" w:cs="Times New Roman"/>
          <w:kern w:val="1"/>
          <w:sz w:val="24"/>
          <w:szCs w:val="24"/>
        </w:rPr>
      </w:pPr>
    </w:p>
    <w:p w14:paraId="6DF150CA" w14:textId="77777777" w:rsidR="00CC4AEB" w:rsidRDefault="00CC4AEB" w:rsidP="00CC4AEB">
      <w:pPr>
        <w:suppressAutoHyphens/>
        <w:spacing w:after="0" w:line="240" w:lineRule="auto"/>
        <w:ind w:firstLine="709"/>
        <w:jc w:val="both"/>
        <w:rPr>
          <w:rFonts w:ascii="Times New Roman" w:eastAsia="Arial Unicode MS" w:hAnsi="Times New Roman" w:cs="Times New Roman"/>
          <w:kern w:val="1"/>
          <w:sz w:val="24"/>
          <w:szCs w:val="24"/>
        </w:rPr>
      </w:pPr>
    </w:p>
    <w:p w14:paraId="5DB55057" w14:textId="77777777" w:rsidR="00CC4AEB" w:rsidRDefault="00CC4AEB" w:rsidP="00CC4AEB">
      <w:pPr>
        <w:suppressAutoHyphens/>
        <w:spacing w:after="0" w:line="240" w:lineRule="auto"/>
        <w:ind w:firstLine="709"/>
        <w:jc w:val="both"/>
        <w:rPr>
          <w:rFonts w:ascii="Times New Roman" w:eastAsia="Arial Unicode MS" w:hAnsi="Times New Roman" w:cs="Times New Roman"/>
          <w:kern w:val="1"/>
          <w:sz w:val="24"/>
          <w:szCs w:val="24"/>
        </w:rPr>
      </w:pPr>
    </w:p>
    <w:p w14:paraId="0FD7F64C" w14:textId="77777777" w:rsidR="00CC4AEB" w:rsidRDefault="00CC4AEB" w:rsidP="00CC4AEB">
      <w:pPr>
        <w:suppressAutoHyphens/>
        <w:spacing w:after="0" w:line="240" w:lineRule="auto"/>
        <w:ind w:firstLine="709"/>
        <w:jc w:val="both"/>
        <w:rPr>
          <w:rFonts w:ascii="Times New Roman" w:eastAsia="Arial Unicode MS" w:hAnsi="Times New Roman" w:cs="Times New Roman"/>
          <w:kern w:val="1"/>
          <w:sz w:val="24"/>
          <w:szCs w:val="24"/>
        </w:rPr>
      </w:pPr>
    </w:p>
    <w:p w14:paraId="6B10692B" w14:textId="77777777" w:rsidR="00CC4AEB" w:rsidRDefault="00CC4AEB" w:rsidP="00CC4AEB">
      <w:pPr>
        <w:suppressAutoHyphens/>
        <w:spacing w:after="0" w:line="240" w:lineRule="auto"/>
        <w:ind w:firstLine="709"/>
        <w:jc w:val="both"/>
        <w:rPr>
          <w:rFonts w:ascii="Times New Roman" w:eastAsia="Arial Unicode MS" w:hAnsi="Times New Roman" w:cs="Times New Roman"/>
          <w:kern w:val="1"/>
          <w:sz w:val="24"/>
          <w:szCs w:val="24"/>
        </w:rPr>
      </w:pPr>
    </w:p>
    <w:p w14:paraId="6F9F9339" w14:textId="77777777" w:rsidR="00CC4AEB" w:rsidRDefault="00CC4AEB" w:rsidP="00CC4AEB">
      <w:pPr>
        <w:suppressAutoHyphens/>
        <w:spacing w:after="0" w:line="240" w:lineRule="auto"/>
        <w:ind w:firstLine="709"/>
        <w:jc w:val="both"/>
        <w:rPr>
          <w:rFonts w:ascii="Times New Roman" w:eastAsia="Arial Unicode MS" w:hAnsi="Times New Roman" w:cs="Times New Roman"/>
          <w:kern w:val="1"/>
          <w:sz w:val="24"/>
          <w:szCs w:val="24"/>
        </w:rPr>
      </w:pPr>
    </w:p>
    <w:p w14:paraId="57DFF49B" w14:textId="77777777" w:rsidR="004A2147" w:rsidRDefault="004A2147" w:rsidP="00CC4AEB">
      <w:pPr>
        <w:suppressAutoHyphens/>
        <w:spacing w:after="0" w:line="240" w:lineRule="auto"/>
        <w:ind w:firstLine="709"/>
        <w:jc w:val="both"/>
        <w:rPr>
          <w:rFonts w:ascii="Times New Roman" w:eastAsia="Arial Unicode MS" w:hAnsi="Times New Roman" w:cs="Times New Roman"/>
          <w:kern w:val="1"/>
          <w:sz w:val="24"/>
          <w:szCs w:val="24"/>
        </w:rPr>
      </w:pPr>
    </w:p>
    <w:p w14:paraId="77FA94A3" w14:textId="77777777" w:rsidR="0065187A" w:rsidRPr="0065187A" w:rsidRDefault="0065187A" w:rsidP="0065187A">
      <w:pPr>
        <w:spacing w:after="0" w:line="408" w:lineRule="auto"/>
        <w:ind w:left="120"/>
        <w:jc w:val="center"/>
        <w:rPr>
          <w:rFonts w:ascii="Calibri" w:eastAsia="Calibri" w:hAnsi="Calibri" w:cs="Times New Roman"/>
        </w:rPr>
      </w:pPr>
      <w:bookmarkStart w:id="5" w:name="_Hlk144320660"/>
      <w:r w:rsidRPr="0065187A">
        <w:rPr>
          <w:rFonts w:ascii="Times New Roman" w:eastAsia="Calibri" w:hAnsi="Times New Roman" w:cs="Times New Roman"/>
          <w:b/>
          <w:color w:val="000000"/>
          <w:sz w:val="28"/>
        </w:rPr>
        <w:t>МИНИСТЕРСТВО ПРОСВЕЩЕНИЯ РОССИЙСКОЙ ФЕДЕРАЦИИ</w:t>
      </w:r>
    </w:p>
    <w:p w14:paraId="632516BE" w14:textId="77777777" w:rsidR="0065187A" w:rsidRPr="0065187A" w:rsidRDefault="0065187A" w:rsidP="0065187A">
      <w:pPr>
        <w:spacing w:after="0" w:line="408" w:lineRule="auto"/>
        <w:ind w:left="120"/>
        <w:jc w:val="center"/>
        <w:rPr>
          <w:rFonts w:ascii="Calibri" w:eastAsia="Calibri" w:hAnsi="Calibri" w:cs="Times New Roman"/>
          <w:sz w:val="32"/>
          <w:szCs w:val="32"/>
        </w:rPr>
      </w:pPr>
      <w:r w:rsidRPr="0065187A">
        <w:rPr>
          <w:rFonts w:ascii="Times New Roman" w:eastAsia="Calibri" w:hAnsi="Times New Roman" w:cs="Times New Roman"/>
          <w:b/>
          <w:color w:val="000000"/>
          <w:sz w:val="28"/>
        </w:rPr>
        <w:t>‌‌‌</w:t>
      </w:r>
      <w:r w:rsidRPr="0065187A">
        <w:rPr>
          <w:rFonts w:ascii="Calibri" w:eastAsia="Calibri" w:hAnsi="Calibri" w:cs="Times New Roman"/>
          <w:sz w:val="32"/>
          <w:szCs w:val="32"/>
        </w:rPr>
        <w:t xml:space="preserve"> МУНИЦИПАЛЬНОЕ ОБРАЗОВАНИЕ ЕМЕЛЬЯНОВСКОГО РАЙОНА</w:t>
      </w:r>
    </w:p>
    <w:p w14:paraId="20E655A9" w14:textId="77777777" w:rsidR="0065187A" w:rsidRPr="0065187A" w:rsidRDefault="0065187A" w:rsidP="0065187A">
      <w:pPr>
        <w:spacing w:after="0" w:line="408" w:lineRule="auto"/>
        <w:ind w:left="120"/>
        <w:jc w:val="center"/>
        <w:rPr>
          <w:rFonts w:ascii="Calibri" w:eastAsia="Calibri" w:hAnsi="Calibri" w:cs="Times New Roman"/>
        </w:rPr>
      </w:pPr>
      <w:r w:rsidRPr="0065187A">
        <w:rPr>
          <w:rFonts w:ascii="Times New Roman" w:eastAsia="Calibri" w:hAnsi="Times New Roman" w:cs="Times New Roman"/>
          <w:b/>
          <w:color w:val="000000"/>
          <w:sz w:val="28"/>
        </w:rPr>
        <w:t xml:space="preserve"> МБОУ Гаревская СОШ</w:t>
      </w:r>
    </w:p>
    <w:p w14:paraId="3F70F7AE" w14:textId="77777777" w:rsidR="0065187A" w:rsidRPr="0065187A" w:rsidRDefault="0065187A" w:rsidP="0065187A">
      <w:pPr>
        <w:spacing w:after="0"/>
        <w:ind w:left="120"/>
        <w:rPr>
          <w:rFonts w:ascii="Calibri" w:eastAsia="Calibri" w:hAnsi="Calibri" w:cs="Times New Roman"/>
        </w:rPr>
      </w:pPr>
    </w:p>
    <w:p w14:paraId="6BDAAC65" w14:textId="77777777" w:rsidR="0065187A" w:rsidRPr="0065187A" w:rsidRDefault="0065187A" w:rsidP="0065187A">
      <w:pPr>
        <w:spacing w:after="0"/>
        <w:ind w:left="120"/>
        <w:rPr>
          <w:rFonts w:ascii="Calibri" w:eastAsia="Calibri" w:hAnsi="Calibri" w:cs="Times New Roman"/>
        </w:rPr>
      </w:pPr>
    </w:p>
    <w:p w14:paraId="3F1484E5" w14:textId="77777777" w:rsidR="0065187A" w:rsidRPr="0065187A" w:rsidRDefault="0065187A" w:rsidP="0065187A">
      <w:pPr>
        <w:spacing w:after="0"/>
        <w:ind w:left="120"/>
        <w:rPr>
          <w:rFonts w:ascii="Calibri" w:eastAsia="Calibri" w:hAnsi="Calibri" w:cs="Times New Roman"/>
        </w:rPr>
      </w:pPr>
    </w:p>
    <w:p w14:paraId="113B15BE" w14:textId="77777777" w:rsidR="0065187A" w:rsidRPr="0065187A" w:rsidRDefault="0065187A" w:rsidP="0065187A">
      <w:pPr>
        <w:spacing w:after="0"/>
        <w:ind w:left="120"/>
        <w:rPr>
          <w:rFonts w:ascii="Calibri" w:eastAsia="Calibri" w:hAnsi="Calibri" w:cs="Times New Roman"/>
        </w:rPr>
      </w:pPr>
    </w:p>
    <w:tbl>
      <w:tblPr>
        <w:tblW w:w="0" w:type="auto"/>
        <w:tblLook w:val="04A0" w:firstRow="1" w:lastRow="0" w:firstColumn="1" w:lastColumn="0" w:noHBand="0" w:noVBand="1"/>
      </w:tblPr>
      <w:tblGrid>
        <w:gridCol w:w="2898"/>
        <w:gridCol w:w="3306"/>
        <w:gridCol w:w="3367"/>
      </w:tblGrid>
      <w:tr w:rsidR="0065187A" w:rsidRPr="0065187A" w14:paraId="20FC385E" w14:textId="77777777" w:rsidTr="000B3B1E">
        <w:tc>
          <w:tcPr>
            <w:tcW w:w="2898" w:type="dxa"/>
          </w:tcPr>
          <w:p w14:paraId="22BDD79E" w14:textId="77777777" w:rsidR="0065187A" w:rsidRPr="0065187A" w:rsidRDefault="0065187A" w:rsidP="0065187A">
            <w:pPr>
              <w:autoSpaceDE w:val="0"/>
              <w:autoSpaceDN w:val="0"/>
              <w:spacing w:after="120"/>
              <w:jc w:val="both"/>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РАССМОТРЕНО</w:t>
            </w:r>
          </w:p>
          <w:p w14:paraId="680587B6" w14:textId="77777777" w:rsidR="0065187A" w:rsidRPr="0065187A" w:rsidRDefault="0065187A" w:rsidP="0065187A">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 xml:space="preserve">ШМО нач. </w:t>
            </w:r>
            <w:proofErr w:type="spellStart"/>
            <w:r w:rsidRPr="0065187A">
              <w:rPr>
                <w:rFonts w:ascii="Times New Roman" w:eastAsia="Times New Roman" w:hAnsi="Times New Roman" w:cs="Times New Roman"/>
                <w:color w:val="000000"/>
                <w:sz w:val="28"/>
                <w:szCs w:val="28"/>
              </w:rPr>
              <w:t>кл</w:t>
            </w:r>
            <w:proofErr w:type="spellEnd"/>
            <w:r w:rsidRPr="0065187A">
              <w:rPr>
                <w:rFonts w:ascii="Times New Roman" w:eastAsia="Times New Roman" w:hAnsi="Times New Roman" w:cs="Times New Roman"/>
                <w:color w:val="000000"/>
                <w:sz w:val="28"/>
                <w:szCs w:val="28"/>
              </w:rPr>
              <w:t>.</w:t>
            </w:r>
          </w:p>
          <w:p w14:paraId="37343D9D" w14:textId="77777777" w:rsidR="0065187A" w:rsidRPr="0065187A" w:rsidRDefault="0065187A" w:rsidP="0065187A">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____________</w:t>
            </w:r>
          </w:p>
          <w:p w14:paraId="6A2C8A79" w14:textId="77777777" w:rsidR="0065187A" w:rsidRPr="0065187A" w:rsidRDefault="0065187A" w:rsidP="0065187A">
            <w:pPr>
              <w:autoSpaceDE w:val="0"/>
              <w:autoSpaceDN w:val="0"/>
              <w:spacing w:after="120" w:line="240" w:lineRule="auto"/>
              <w:rPr>
                <w:rFonts w:ascii="Times New Roman" w:eastAsia="Times New Roman" w:hAnsi="Times New Roman" w:cs="Times New Roman"/>
                <w:color w:val="000000"/>
                <w:sz w:val="24"/>
                <w:szCs w:val="24"/>
              </w:rPr>
            </w:pPr>
            <w:proofErr w:type="spellStart"/>
            <w:r w:rsidRPr="0065187A">
              <w:rPr>
                <w:rFonts w:ascii="Times New Roman" w:eastAsia="Times New Roman" w:hAnsi="Times New Roman" w:cs="Times New Roman"/>
                <w:color w:val="000000"/>
                <w:sz w:val="24"/>
                <w:szCs w:val="24"/>
              </w:rPr>
              <w:t>Костецкая</w:t>
            </w:r>
            <w:proofErr w:type="spellEnd"/>
            <w:r w:rsidRPr="0065187A">
              <w:rPr>
                <w:rFonts w:ascii="Times New Roman" w:eastAsia="Times New Roman" w:hAnsi="Times New Roman" w:cs="Times New Roman"/>
                <w:color w:val="000000"/>
                <w:sz w:val="24"/>
                <w:szCs w:val="24"/>
              </w:rPr>
              <w:t xml:space="preserve"> С.А. </w:t>
            </w:r>
          </w:p>
          <w:p w14:paraId="49C92703" w14:textId="77777777" w:rsidR="0065187A" w:rsidRPr="0065187A" w:rsidRDefault="0065187A" w:rsidP="0065187A">
            <w:pPr>
              <w:autoSpaceDE w:val="0"/>
              <w:autoSpaceDN w:val="0"/>
              <w:spacing w:after="0" w:line="240" w:lineRule="auto"/>
              <w:rPr>
                <w:rFonts w:ascii="Times New Roman" w:eastAsia="Times New Roman" w:hAnsi="Times New Roman" w:cs="Times New Roman"/>
                <w:color w:val="000000"/>
                <w:sz w:val="24"/>
                <w:szCs w:val="24"/>
              </w:rPr>
            </w:pPr>
            <w:r w:rsidRPr="0065187A">
              <w:rPr>
                <w:rFonts w:ascii="Times New Roman" w:eastAsia="Times New Roman" w:hAnsi="Times New Roman" w:cs="Times New Roman"/>
                <w:color w:val="000000"/>
                <w:sz w:val="24"/>
                <w:szCs w:val="24"/>
              </w:rPr>
              <w:t>от «31» августа   2023 г.</w:t>
            </w:r>
          </w:p>
          <w:p w14:paraId="44EA7CE0" w14:textId="77777777" w:rsidR="0065187A" w:rsidRPr="0065187A" w:rsidRDefault="0065187A" w:rsidP="0065187A">
            <w:pPr>
              <w:autoSpaceDE w:val="0"/>
              <w:autoSpaceDN w:val="0"/>
              <w:spacing w:after="120" w:line="240" w:lineRule="auto"/>
              <w:jc w:val="both"/>
              <w:rPr>
                <w:rFonts w:ascii="Times New Roman" w:eastAsia="Times New Roman" w:hAnsi="Times New Roman" w:cs="Times New Roman"/>
                <w:color w:val="000000"/>
                <w:sz w:val="24"/>
                <w:szCs w:val="24"/>
              </w:rPr>
            </w:pPr>
          </w:p>
        </w:tc>
        <w:tc>
          <w:tcPr>
            <w:tcW w:w="3306" w:type="dxa"/>
          </w:tcPr>
          <w:p w14:paraId="72C56E98" w14:textId="77777777" w:rsidR="0065187A" w:rsidRPr="0065187A" w:rsidRDefault="0065187A" w:rsidP="0065187A">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СОГЛАСОВАНО</w:t>
            </w:r>
          </w:p>
          <w:p w14:paraId="1B30B987" w14:textId="77777777" w:rsidR="0065187A" w:rsidRPr="0065187A" w:rsidRDefault="0065187A" w:rsidP="0065187A">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Методист</w:t>
            </w:r>
          </w:p>
          <w:p w14:paraId="374A30B5" w14:textId="77777777" w:rsidR="0065187A" w:rsidRPr="0065187A" w:rsidRDefault="0065187A" w:rsidP="0065187A">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 xml:space="preserve">___________ </w:t>
            </w:r>
          </w:p>
          <w:p w14:paraId="343B603A" w14:textId="77777777" w:rsidR="0065187A" w:rsidRPr="0065187A" w:rsidRDefault="0065187A" w:rsidP="0065187A">
            <w:pPr>
              <w:autoSpaceDE w:val="0"/>
              <w:autoSpaceDN w:val="0"/>
              <w:spacing w:after="120" w:line="240" w:lineRule="auto"/>
              <w:rPr>
                <w:rFonts w:ascii="Times New Roman" w:eastAsia="Times New Roman" w:hAnsi="Times New Roman" w:cs="Times New Roman"/>
                <w:color w:val="000000"/>
                <w:sz w:val="24"/>
                <w:szCs w:val="24"/>
              </w:rPr>
            </w:pPr>
            <w:r w:rsidRPr="0065187A">
              <w:rPr>
                <w:rFonts w:ascii="Times New Roman" w:eastAsia="Times New Roman" w:hAnsi="Times New Roman" w:cs="Times New Roman"/>
                <w:color w:val="000000"/>
                <w:sz w:val="24"/>
                <w:szCs w:val="24"/>
              </w:rPr>
              <w:t xml:space="preserve">Фомина Н.Н. </w:t>
            </w:r>
          </w:p>
          <w:p w14:paraId="64E76E0E" w14:textId="77777777" w:rsidR="0065187A" w:rsidRPr="0065187A" w:rsidRDefault="0065187A" w:rsidP="0065187A">
            <w:pPr>
              <w:autoSpaceDE w:val="0"/>
              <w:autoSpaceDN w:val="0"/>
              <w:spacing w:after="0" w:line="240" w:lineRule="auto"/>
              <w:rPr>
                <w:rFonts w:ascii="Times New Roman" w:eastAsia="Times New Roman" w:hAnsi="Times New Roman" w:cs="Times New Roman"/>
                <w:color w:val="000000"/>
                <w:sz w:val="24"/>
                <w:szCs w:val="24"/>
              </w:rPr>
            </w:pPr>
          </w:p>
        </w:tc>
        <w:tc>
          <w:tcPr>
            <w:tcW w:w="3367" w:type="dxa"/>
          </w:tcPr>
          <w:p w14:paraId="1D75F8E3" w14:textId="77777777" w:rsidR="0065187A" w:rsidRPr="0065187A" w:rsidRDefault="0065187A" w:rsidP="0065187A">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УТВЕРЖДЕНО</w:t>
            </w:r>
          </w:p>
          <w:p w14:paraId="51D9E239" w14:textId="77777777" w:rsidR="0065187A" w:rsidRPr="0065187A" w:rsidRDefault="0065187A" w:rsidP="0065187A">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 xml:space="preserve">Директор </w:t>
            </w:r>
            <w:proofErr w:type="spellStart"/>
            <w:r w:rsidRPr="0065187A">
              <w:rPr>
                <w:rFonts w:ascii="Times New Roman" w:eastAsia="Times New Roman" w:hAnsi="Times New Roman" w:cs="Times New Roman"/>
                <w:color w:val="000000"/>
                <w:sz w:val="28"/>
                <w:szCs w:val="28"/>
              </w:rPr>
              <w:t>Гаревской</w:t>
            </w:r>
            <w:proofErr w:type="spellEnd"/>
            <w:r w:rsidRPr="0065187A">
              <w:rPr>
                <w:rFonts w:ascii="Times New Roman" w:eastAsia="Times New Roman" w:hAnsi="Times New Roman" w:cs="Times New Roman"/>
                <w:color w:val="000000"/>
                <w:sz w:val="28"/>
                <w:szCs w:val="28"/>
              </w:rPr>
              <w:t xml:space="preserve"> СОШ</w:t>
            </w:r>
          </w:p>
          <w:p w14:paraId="2EC882AB" w14:textId="77777777" w:rsidR="0065187A" w:rsidRPr="0065187A" w:rsidRDefault="0065187A" w:rsidP="0065187A">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_____________</w:t>
            </w:r>
          </w:p>
          <w:p w14:paraId="5D49AB6B" w14:textId="77777777" w:rsidR="0065187A" w:rsidRPr="0065187A" w:rsidRDefault="0065187A" w:rsidP="0065187A">
            <w:pPr>
              <w:autoSpaceDE w:val="0"/>
              <w:autoSpaceDN w:val="0"/>
              <w:spacing w:after="120" w:line="240" w:lineRule="auto"/>
              <w:rPr>
                <w:rFonts w:ascii="Times New Roman" w:eastAsia="Times New Roman" w:hAnsi="Times New Roman" w:cs="Times New Roman"/>
                <w:color w:val="000000"/>
                <w:sz w:val="24"/>
                <w:szCs w:val="24"/>
              </w:rPr>
            </w:pPr>
            <w:proofErr w:type="spellStart"/>
            <w:r w:rsidRPr="0065187A">
              <w:rPr>
                <w:rFonts w:ascii="Times New Roman" w:eastAsia="Times New Roman" w:hAnsi="Times New Roman" w:cs="Times New Roman"/>
                <w:color w:val="000000"/>
                <w:sz w:val="24"/>
                <w:szCs w:val="24"/>
              </w:rPr>
              <w:t>Войтова</w:t>
            </w:r>
            <w:proofErr w:type="spellEnd"/>
            <w:r w:rsidRPr="0065187A">
              <w:rPr>
                <w:rFonts w:ascii="Times New Roman" w:eastAsia="Times New Roman" w:hAnsi="Times New Roman" w:cs="Times New Roman"/>
                <w:color w:val="000000"/>
                <w:sz w:val="24"/>
                <w:szCs w:val="24"/>
              </w:rPr>
              <w:t xml:space="preserve"> Т.В.</w:t>
            </w:r>
          </w:p>
          <w:p w14:paraId="6E4204C8" w14:textId="77777777" w:rsidR="0065187A" w:rsidRPr="0065187A" w:rsidRDefault="0065187A" w:rsidP="0065187A">
            <w:pPr>
              <w:autoSpaceDE w:val="0"/>
              <w:autoSpaceDN w:val="0"/>
              <w:spacing w:after="120" w:line="240" w:lineRule="auto"/>
              <w:rPr>
                <w:rFonts w:ascii="Times New Roman" w:eastAsia="Times New Roman" w:hAnsi="Times New Roman" w:cs="Times New Roman"/>
                <w:color w:val="000000"/>
                <w:sz w:val="24"/>
                <w:szCs w:val="24"/>
              </w:rPr>
            </w:pPr>
            <w:r w:rsidRPr="0065187A">
              <w:rPr>
                <w:rFonts w:ascii="Times New Roman" w:eastAsia="Times New Roman" w:hAnsi="Times New Roman" w:cs="Times New Roman"/>
                <w:color w:val="000000"/>
                <w:sz w:val="24"/>
                <w:szCs w:val="24"/>
              </w:rPr>
              <w:t xml:space="preserve"> №___     от «01» 09 2023 г.</w:t>
            </w:r>
          </w:p>
          <w:p w14:paraId="75BE4F7C" w14:textId="77777777" w:rsidR="0065187A" w:rsidRPr="0065187A" w:rsidRDefault="0065187A" w:rsidP="0065187A">
            <w:pPr>
              <w:autoSpaceDE w:val="0"/>
              <w:autoSpaceDN w:val="0"/>
              <w:spacing w:after="120" w:line="240" w:lineRule="auto"/>
              <w:jc w:val="both"/>
              <w:rPr>
                <w:rFonts w:ascii="Times New Roman" w:eastAsia="Times New Roman" w:hAnsi="Times New Roman" w:cs="Times New Roman"/>
                <w:color w:val="000000"/>
                <w:sz w:val="24"/>
                <w:szCs w:val="24"/>
              </w:rPr>
            </w:pPr>
          </w:p>
        </w:tc>
      </w:tr>
    </w:tbl>
    <w:p w14:paraId="070B2C6B" w14:textId="77777777" w:rsidR="0065187A" w:rsidRPr="0065187A" w:rsidRDefault="0065187A" w:rsidP="0065187A">
      <w:pPr>
        <w:widowControl w:val="0"/>
        <w:autoSpaceDE w:val="0"/>
        <w:autoSpaceDN w:val="0"/>
        <w:spacing w:after="0" w:line="240" w:lineRule="auto"/>
        <w:rPr>
          <w:rFonts w:ascii="Times New Roman" w:eastAsia="Times New Roman" w:hAnsi="Times New Roman" w:cs="Times New Roman"/>
          <w:sz w:val="26"/>
          <w:szCs w:val="28"/>
        </w:rPr>
      </w:pPr>
    </w:p>
    <w:p w14:paraId="52B3B62C" w14:textId="77777777" w:rsidR="0065187A" w:rsidRPr="0065187A" w:rsidRDefault="0065187A" w:rsidP="0065187A">
      <w:pPr>
        <w:widowControl w:val="0"/>
        <w:autoSpaceDE w:val="0"/>
        <w:autoSpaceDN w:val="0"/>
        <w:spacing w:after="0" w:line="240" w:lineRule="auto"/>
        <w:rPr>
          <w:rFonts w:ascii="Times New Roman" w:eastAsia="Times New Roman" w:hAnsi="Times New Roman" w:cs="Times New Roman"/>
          <w:sz w:val="26"/>
          <w:szCs w:val="28"/>
        </w:rPr>
      </w:pPr>
    </w:p>
    <w:p w14:paraId="5360A3C1" w14:textId="77777777" w:rsidR="0065187A" w:rsidRPr="0065187A" w:rsidRDefault="0065187A" w:rsidP="0065187A">
      <w:pPr>
        <w:widowControl w:val="0"/>
        <w:autoSpaceDE w:val="0"/>
        <w:autoSpaceDN w:val="0"/>
        <w:spacing w:after="0" w:line="240" w:lineRule="auto"/>
        <w:rPr>
          <w:rFonts w:ascii="Times New Roman" w:eastAsia="Times New Roman" w:hAnsi="Times New Roman" w:cs="Times New Roman"/>
          <w:sz w:val="26"/>
          <w:szCs w:val="28"/>
        </w:rPr>
      </w:pPr>
    </w:p>
    <w:p w14:paraId="3D7700ED" w14:textId="77777777" w:rsidR="0065187A" w:rsidRPr="0065187A" w:rsidRDefault="0065187A" w:rsidP="0065187A">
      <w:pPr>
        <w:widowControl w:val="0"/>
        <w:autoSpaceDE w:val="0"/>
        <w:autoSpaceDN w:val="0"/>
        <w:spacing w:after="0" w:line="240" w:lineRule="auto"/>
        <w:rPr>
          <w:rFonts w:ascii="Times New Roman" w:eastAsia="Times New Roman" w:hAnsi="Times New Roman" w:cs="Times New Roman"/>
          <w:sz w:val="26"/>
          <w:szCs w:val="28"/>
        </w:rPr>
      </w:pPr>
    </w:p>
    <w:p w14:paraId="196B4776" w14:textId="77777777" w:rsidR="0065187A" w:rsidRPr="0065187A" w:rsidRDefault="0065187A" w:rsidP="0065187A">
      <w:pPr>
        <w:widowControl w:val="0"/>
        <w:autoSpaceDE w:val="0"/>
        <w:autoSpaceDN w:val="0"/>
        <w:spacing w:before="9" w:after="0" w:line="240" w:lineRule="auto"/>
        <w:rPr>
          <w:rFonts w:ascii="Times New Roman" w:eastAsia="Times New Roman" w:hAnsi="Times New Roman" w:cs="Times New Roman"/>
          <w:sz w:val="36"/>
          <w:szCs w:val="28"/>
        </w:rPr>
      </w:pPr>
    </w:p>
    <w:p w14:paraId="43A138A8" w14:textId="77777777" w:rsidR="0065187A" w:rsidRPr="0065187A" w:rsidRDefault="0065187A" w:rsidP="0065187A">
      <w:pPr>
        <w:widowControl w:val="0"/>
        <w:autoSpaceDE w:val="0"/>
        <w:autoSpaceDN w:val="0"/>
        <w:spacing w:after="0" w:line="408" w:lineRule="auto"/>
        <w:ind w:left="3167" w:right="3053" w:firstLine="3"/>
        <w:jc w:val="center"/>
        <w:outlineLvl w:val="0"/>
        <w:rPr>
          <w:rFonts w:ascii="Times New Roman" w:eastAsia="Times New Roman" w:hAnsi="Times New Roman" w:cs="Times New Roman"/>
          <w:b/>
          <w:bCs/>
          <w:sz w:val="28"/>
          <w:szCs w:val="28"/>
        </w:rPr>
      </w:pPr>
      <w:bookmarkStart w:id="6" w:name="_Hlk144320414"/>
      <w:r w:rsidRPr="0065187A">
        <w:rPr>
          <w:rFonts w:ascii="Times New Roman" w:eastAsia="Times New Roman" w:hAnsi="Times New Roman" w:cs="Times New Roman"/>
          <w:b/>
          <w:bCs/>
          <w:sz w:val="28"/>
          <w:szCs w:val="28"/>
        </w:rPr>
        <w:t>АДАПТИРОВАННАЯ РАБОЧАЯ ПРОГРАММА</w:t>
      </w:r>
    </w:p>
    <w:p w14:paraId="1B07671D" w14:textId="77777777" w:rsidR="0065187A" w:rsidRPr="0065187A" w:rsidRDefault="0065187A" w:rsidP="0065187A">
      <w:pPr>
        <w:widowControl w:val="0"/>
        <w:autoSpaceDE w:val="0"/>
        <w:autoSpaceDN w:val="0"/>
        <w:spacing w:after="0" w:line="360" w:lineRule="auto"/>
        <w:ind w:left="1698" w:right="339" w:hanging="1349"/>
        <w:rPr>
          <w:rFonts w:ascii="Times New Roman" w:eastAsia="Times New Roman" w:hAnsi="Times New Roman" w:cs="Times New Roman"/>
          <w:b/>
          <w:sz w:val="28"/>
        </w:rPr>
      </w:pPr>
      <w:proofErr w:type="gramStart"/>
      <w:r w:rsidRPr="0065187A">
        <w:rPr>
          <w:rFonts w:ascii="Times New Roman" w:eastAsia="Times New Roman" w:hAnsi="Times New Roman" w:cs="Times New Roman"/>
          <w:b/>
          <w:sz w:val="28"/>
        </w:rPr>
        <w:t>НАЧАЛЬНОГО ОБЩЕГО ОБРАЗОВАНИЯ ДЛЯ ОБУЧАЮЩЕЙСЯ С ЗАДЕРЖКОЙ ПСИХИЧЕСКОГО РАЗВИТИЯ</w:t>
      </w:r>
      <w:proofErr w:type="gramEnd"/>
    </w:p>
    <w:p w14:paraId="060B9476" w14:textId="5E7658EA" w:rsidR="0065187A" w:rsidRDefault="0065187A" w:rsidP="0065187A">
      <w:pPr>
        <w:widowControl w:val="0"/>
        <w:autoSpaceDE w:val="0"/>
        <w:autoSpaceDN w:val="0"/>
        <w:spacing w:after="0" w:line="360" w:lineRule="auto"/>
        <w:ind w:left="1698" w:right="339" w:hanging="1349"/>
        <w:rPr>
          <w:rFonts w:ascii="Times New Roman" w:eastAsia="Times New Roman" w:hAnsi="Times New Roman" w:cs="Times New Roman"/>
          <w:b/>
          <w:sz w:val="28"/>
        </w:rPr>
      </w:pPr>
      <w:bookmarkStart w:id="7" w:name="_Hlk144317663"/>
      <w:r w:rsidRPr="0065187A">
        <w:rPr>
          <w:rFonts w:ascii="Times New Roman" w:eastAsia="Times New Roman" w:hAnsi="Times New Roman" w:cs="Times New Roman"/>
          <w:b/>
          <w:sz w:val="28"/>
        </w:rPr>
        <w:t xml:space="preserve">                                                 Любченко </w:t>
      </w:r>
      <w:r>
        <w:rPr>
          <w:rFonts w:ascii="Times New Roman" w:eastAsia="Times New Roman" w:hAnsi="Times New Roman" w:cs="Times New Roman"/>
          <w:b/>
          <w:sz w:val="28"/>
        </w:rPr>
        <w:t>Кати</w:t>
      </w:r>
    </w:p>
    <w:p w14:paraId="7D3DE2EB" w14:textId="1455505F" w:rsidR="0065187A" w:rsidRPr="0065187A" w:rsidRDefault="0065187A" w:rsidP="0065187A">
      <w:pPr>
        <w:widowControl w:val="0"/>
        <w:autoSpaceDE w:val="0"/>
        <w:autoSpaceDN w:val="0"/>
        <w:spacing w:after="0" w:line="360" w:lineRule="auto"/>
        <w:ind w:left="1698" w:right="339" w:hanging="1349"/>
        <w:rPr>
          <w:rFonts w:ascii="Times New Roman" w:eastAsia="Times New Roman" w:hAnsi="Times New Roman" w:cs="Times New Roman"/>
          <w:b/>
          <w:sz w:val="28"/>
        </w:rPr>
      </w:pPr>
      <w:r>
        <w:rPr>
          <w:rFonts w:ascii="Times New Roman" w:eastAsia="Times New Roman" w:hAnsi="Times New Roman" w:cs="Times New Roman"/>
          <w:b/>
          <w:sz w:val="28"/>
        </w:rPr>
        <w:t xml:space="preserve">                                    (обучение на дому)</w:t>
      </w:r>
      <w:r w:rsidRPr="0065187A">
        <w:rPr>
          <w:rFonts w:ascii="Times New Roman" w:eastAsia="Times New Roman" w:hAnsi="Times New Roman" w:cs="Times New Roman"/>
          <w:sz w:val="28"/>
        </w:rPr>
        <w:t xml:space="preserve"> (Вариант 7.2.)</w:t>
      </w:r>
      <w:r>
        <w:rPr>
          <w:rFonts w:ascii="Times New Roman" w:eastAsia="Times New Roman" w:hAnsi="Times New Roman" w:cs="Times New Roman"/>
          <w:sz w:val="28"/>
        </w:rPr>
        <w:t xml:space="preserve">  </w:t>
      </w:r>
      <w:bookmarkStart w:id="8" w:name="_Hlk144316621"/>
      <w:r>
        <w:rPr>
          <w:rFonts w:ascii="Times New Roman" w:eastAsia="Times New Roman" w:hAnsi="Times New Roman" w:cs="Times New Roman"/>
          <w:sz w:val="28"/>
        </w:rPr>
        <w:t xml:space="preserve">       </w:t>
      </w:r>
      <w:bookmarkEnd w:id="8"/>
    </w:p>
    <w:p w14:paraId="093C3291" w14:textId="31BF07E2" w:rsidR="0065187A" w:rsidRDefault="0065187A" w:rsidP="0065187A">
      <w:pPr>
        <w:widowControl w:val="0"/>
        <w:autoSpaceDE w:val="0"/>
        <w:autoSpaceDN w:val="0"/>
        <w:spacing w:after="0" w:line="408" w:lineRule="auto"/>
        <w:ind w:right="2483"/>
        <w:rPr>
          <w:rFonts w:ascii="Times New Roman" w:eastAsia="Times New Roman" w:hAnsi="Times New Roman" w:cs="Times New Roman"/>
          <w:b/>
          <w:sz w:val="28"/>
        </w:rPr>
      </w:pPr>
      <w:r>
        <w:rPr>
          <w:rFonts w:ascii="Times New Roman" w:eastAsia="Times New Roman" w:hAnsi="Times New Roman" w:cs="Times New Roman"/>
          <w:b/>
          <w:sz w:val="28"/>
        </w:rPr>
        <w:t xml:space="preserve">                                    </w:t>
      </w:r>
      <w:r w:rsidRPr="0065187A">
        <w:rPr>
          <w:rFonts w:ascii="Times New Roman" w:eastAsia="Times New Roman" w:hAnsi="Times New Roman" w:cs="Times New Roman"/>
          <w:b/>
          <w:sz w:val="28"/>
        </w:rPr>
        <w:t>учебного предмета «Русский язык»</w:t>
      </w:r>
    </w:p>
    <w:p w14:paraId="3007C443" w14:textId="31289718" w:rsidR="0065187A" w:rsidRPr="0065187A" w:rsidRDefault="0065187A" w:rsidP="0065187A">
      <w:pPr>
        <w:widowControl w:val="0"/>
        <w:autoSpaceDE w:val="0"/>
        <w:autoSpaceDN w:val="0"/>
        <w:spacing w:after="0" w:line="408" w:lineRule="auto"/>
        <w:ind w:right="2483"/>
        <w:rPr>
          <w:rFonts w:ascii="Times New Roman" w:eastAsia="Times New Roman" w:hAnsi="Times New Roman" w:cs="Times New Roman"/>
          <w:sz w:val="28"/>
        </w:rPr>
      </w:pPr>
      <w:r>
        <w:rPr>
          <w:rFonts w:ascii="Times New Roman" w:eastAsia="Times New Roman" w:hAnsi="Times New Roman" w:cs="Times New Roman"/>
          <w:sz w:val="28"/>
        </w:rPr>
        <w:t xml:space="preserve">                                                       </w:t>
      </w:r>
      <w:r w:rsidRPr="0065187A">
        <w:rPr>
          <w:rFonts w:ascii="Times New Roman" w:eastAsia="Times New Roman" w:hAnsi="Times New Roman" w:cs="Times New Roman"/>
          <w:sz w:val="28"/>
        </w:rPr>
        <w:t xml:space="preserve">1-4 классов </w:t>
      </w:r>
      <w:r>
        <w:rPr>
          <w:rFonts w:ascii="Times New Roman" w:eastAsia="Times New Roman" w:hAnsi="Times New Roman" w:cs="Times New Roman"/>
          <w:sz w:val="28"/>
        </w:rPr>
        <w:t xml:space="preserve">                                         </w:t>
      </w:r>
      <w:bookmarkEnd w:id="7"/>
    </w:p>
    <w:bookmarkEnd w:id="6"/>
    <w:p w14:paraId="35010659" w14:textId="77777777" w:rsidR="0065187A" w:rsidRPr="0065187A" w:rsidRDefault="0065187A" w:rsidP="0065187A">
      <w:pPr>
        <w:widowControl w:val="0"/>
        <w:autoSpaceDE w:val="0"/>
        <w:autoSpaceDN w:val="0"/>
        <w:spacing w:after="0" w:line="240" w:lineRule="auto"/>
        <w:rPr>
          <w:rFonts w:ascii="Times New Roman" w:eastAsia="Times New Roman" w:hAnsi="Times New Roman" w:cs="Times New Roman"/>
          <w:sz w:val="30"/>
          <w:szCs w:val="28"/>
        </w:rPr>
      </w:pPr>
    </w:p>
    <w:p w14:paraId="035D4D2B" w14:textId="77777777" w:rsidR="0065187A" w:rsidRPr="0065187A" w:rsidRDefault="0065187A" w:rsidP="0065187A">
      <w:pPr>
        <w:widowControl w:val="0"/>
        <w:autoSpaceDE w:val="0"/>
        <w:autoSpaceDN w:val="0"/>
        <w:spacing w:after="0" w:line="240" w:lineRule="auto"/>
        <w:rPr>
          <w:rFonts w:ascii="Times New Roman" w:eastAsia="Times New Roman" w:hAnsi="Times New Roman" w:cs="Times New Roman"/>
          <w:sz w:val="30"/>
          <w:szCs w:val="28"/>
        </w:rPr>
      </w:pPr>
    </w:p>
    <w:p w14:paraId="2D660D04" w14:textId="77777777" w:rsidR="0065187A" w:rsidRPr="0065187A" w:rsidRDefault="0065187A" w:rsidP="0065187A">
      <w:pPr>
        <w:widowControl w:val="0"/>
        <w:autoSpaceDE w:val="0"/>
        <w:autoSpaceDN w:val="0"/>
        <w:spacing w:after="0" w:line="240" w:lineRule="auto"/>
        <w:rPr>
          <w:rFonts w:ascii="Times New Roman" w:eastAsia="Times New Roman" w:hAnsi="Times New Roman" w:cs="Times New Roman"/>
          <w:sz w:val="30"/>
          <w:szCs w:val="28"/>
        </w:rPr>
      </w:pPr>
    </w:p>
    <w:p w14:paraId="3F0E143E" w14:textId="77777777" w:rsidR="0065187A" w:rsidRPr="0065187A" w:rsidRDefault="0065187A" w:rsidP="0065187A">
      <w:pPr>
        <w:widowControl w:val="0"/>
        <w:autoSpaceDE w:val="0"/>
        <w:autoSpaceDN w:val="0"/>
        <w:spacing w:after="0" w:line="240" w:lineRule="auto"/>
        <w:rPr>
          <w:rFonts w:ascii="Times New Roman" w:eastAsia="Times New Roman" w:hAnsi="Times New Roman" w:cs="Times New Roman"/>
          <w:sz w:val="30"/>
          <w:szCs w:val="28"/>
        </w:rPr>
      </w:pPr>
    </w:p>
    <w:p w14:paraId="1A2B546F" w14:textId="77777777" w:rsidR="0065187A" w:rsidRPr="0065187A" w:rsidRDefault="0065187A" w:rsidP="0065187A">
      <w:pPr>
        <w:widowControl w:val="0"/>
        <w:autoSpaceDE w:val="0"/>
        <w:autoSpaceDN w:val="0"/>
        <w:spacing w:before="225" w:after="0" w:line="278" w:lineRule="auto"/>
        <w:ind w:right="4160"/>
        <w:rPr>
          <w:rFonts w:ascii="Times New Roman" w:eastAsia="Times New Roman" w:hAnsi="Times New Roman" w:cs="Times New Roman"/>
          <w:sz w:val="24"/>
        </w:rPr>
      </w:pPr>
      <w:r w:rsidRPr="0065187A">
        <w:rPr>
          <w:rFonts w:ascii="Times New Roman" w:eastAsia="Times New Roman" w:hAnsi="Times New Roman" w:cs="Times New Roman"/>
          <w:sz w:val="24"/>
        </w:rPr>
        <w:t xml:space="preserve">                                                                      2023 г</w:t>
      </w:r>
    </w:p>
    <w:bookmarkEnd w:id="5"/>
    <w:p w14:paraId="45B7C4BC" w14:textId="77777777" w:rsidR="004A2147" w:rsidRDefault="004A2147" w:rsidP="00CC4AEB">
      <w:pPr>
        <w:suppressAutoHyphens/>
        <w:spacing w:after="0" w:line="240" w:lineRule="auto"/>
        <w:ind w:firstLine="709"/>
        <w:jc w:val="both"/>
        <w:rPr>
          <w:rFonts w:ascii="Times New Roman" w:eastAsia="Arial Unicode MS" w:hAnsi="Times New Roman" w:cs="Times New Roman"/>
          <w:kern w:val="1"/>
          <w:sz w:val="24"/>
          <w:szCs w:val="24"/>
        </w:rPr>
      </w:pPr>
    </w:p>
    <w:p w14:paraId="77B645B6" w14:textId="77777777" w:rsidR="002A2455" w:rsidRPr="00CC4AEB" w:rsidRDefault="002A2455" w:rsidP="00CC4AEB">
      <w:pPr>
        <w:spacing w:after="0" w:line="240" w:lineRule="auto"/>
        <w:rPr>
          <w:rFonts w:ascii="Times New Roman" w:eastAsia="Times New Roman" w:hAnsi="Times New Roman" w:cs="Times New Roman"/>
          <w:b/>
          <w:sz w:val="24"/>
          <w:szCs w:val="24"/>
          <w:lang w:eastAsia="ru-RU"/>
        </w:rPr>
      </w:pPr>
    </w:p>
    <w:p w14:paraId="269D408B" w14:textId="77777777" w:rsidR="002A2455" w:rsidRPr="00CC4AEB" w:rsidRDefault="00825CC2" w:rsidP="00CC4AEB">
      <w:pPr>
        <w:spacing w:after="0" w:line="240" w:lineRule="auto"/>
        <w:jc w:val="center"/>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b/>
          <w:sz w:val="24"/>
          <w:szCs w:val="24"/>
          <w:lang w:eastAsia="ru-RU"/>
        </w:rPr>
        <w:t>ПОЯСНИТЕЛЬНАЯ ЗАПИСКА</w:t>
      </w:r>
    </w:p>
    <w:p w14:paraId="79C1DDD9" w14:textId="77777777" w:rsidR="00825CC2" w:rsidRPr="00CC4AEB" w:rsidRDefault="00825CC2" w:rsidP="00CC4AEB">
      <w:pPr>
        <w:spacing w:after="0" w:line="240" w:lineRule="auto"/>
        <w:jc w:val="center"/>
        <w:rPr>
          <w:rFonts w:ascii="Times New Roman" w:eastAsia="Times New Roman" w:hAnsi="Times New Roman" w:cs="Times New Roman"/>
          <w:b/>
          <w:sz w:val="24"/>
          <w:szCs w:val="24"/>
          <w:lang w:eastAsia="ru-RU"/>
        </w:rPr>
      </w:pPr>
    </w:p>
    <w:p w14:paraId="1D68C75E" w14:textId="77777777" w:rsidR="002A2455" w:rsidRPr="00CC4AEB" w:rsidRDefault="002A2455" w:rsidP="00CC4AEB">
      <w:pPr>
        <w:autoSpaceDE w:val="0"/>
        <w:autoSpaceDN w:val="0"/>
        <w:adjustRightInd w:val="0"/>
        <w:spacing w:after="0" w:line="240" w:lineRule="auto"/>
        <w:ind w:firstLine="709"/>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Рабочая программа по предмету «Русский язык» составлена на основе</w:t>
      </w:r>
    </w:p>
    <w:p w14:paraId="57B52C9A" w14:textId="77777777" w:rsidR="002A2455" w:rsidRPr="00CC4AEB" w:rsidRDefault="002A2455" w:rsidP="00A2322A">
      <w:pPr>
        <w:numPr>
          <w:ilvl w:val="0"/>
          <w:numId w:val="14"/>
        </w:numPr>
        <w:autoSpaceDE w:val="0"/>
        <w:autoSpaceDN w:val="0"/>
        <w:adjustRightInd w:val="0"/>
        <w:spacing w:after="0" w:line="240" w:lineRule="auto"/>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Федерального государственного образовательного стандарта начального общего образования (приказ от 6 октября 2009 г. № 373) по русскому языку для образовательных учреждений с русским языком обучения, </w:t>
      </w:r>
    </w:p>
    <w:p w14:paraId="5C7CE669" w14:textId="77777777" w:rsidR="002A2455" w:rsidRPr="00CC4AEB" w:rsidRDefault="002A2455" w:rsidP="00A2322A">
      <w:pPr>
        <w:numPr>
          <w:ilvl w:val="0"/>
          <w:numId w:val="14"/>
        </w:numPr>
        <w:autoSpaceDE w:val="0"/>
        <w:autoSpaceDN w:val="0"/>
        <w:adjustRightInd w:val="0"/>
        <w:spacing w:after="0" w:line="240" w:lineRule="auto"/>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Федерального государственного образовательного стандарта начального общего образования обучающихся с ограниченными возможностями здоровья (приказ №1598 от 19.12.2014г.),  </w:t>
      </w:r>
    </w:p>
    <w:p w14:paraId="3EA03B83" w14:textId="77777777" w:rsidR="002A2455" w:rsidRPr="00CC4AEB" w:rsidRDefault="002A2455" w:rsidP="00A2322A">
      <w:pPr>
        <w:numPr>
          <w:ilvl w:val="0"/>
          <w:numId w:val="14"/>
        </w:numPr>
        <w:autoSpaceDE w:val="0"/>
        <w:autoSpaceDN w:val="0"/>
        <w:adjustRightInd w:val="0"/>
        <w:spacing w:after="0" w:line="240" w:lineRule="auto"/>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программы общеобразовательных учреждений авторов  В.П. </w:t>
      </w:r>
      <w:proofErr w:type="spellStart"/>
      <w:r w:rsidRPr="00CC4AEB">
        <w:rPr>
          <w:rFonts w:ascii="Times New Roman" w:eastAsia="Calibri" w:hAnsi="Times New Roman" w:cs="Times New Roman"/>
          <w:bCs/>
          <w:iCs/>
          <w:sz w:val="24"/>
          <w:szCs w:val="24"/>
        </w:rPr>
        <w:t>Канакиной</w:t>
      </w:r>
      <w:proofErr w:type="spellEnd"/>
      <w:r w:rsidRPr="00CC4AEB">
        <w:rPr>
          <w:rFonts w:ascii="Times New Roman" w:eastAsia="Calibri" w:hAnsi="Times New Roman" w:cs="Times New Roman"/>
          <w:bCs/>
          <w:iCs/>
          <w:sz w:val="24"/>
          <w:szCs w:val="24"/>
        </w:rPr>
        <w:t xml:space="preserve">,  В.Г. Горецкого, М.В. </w:t>
      </w:r>
      <w:proofErr w:type="spellStart"/>
      <w:r w:rsidRPr="00CC4AEB">
        <w:rPr>
          <w:rFonts w:ascii="Times New Roman" w:eastAsia="Calibri" w:hAnsi="Times New Roman" w:cs="Times New Roman"/>
          <w:bCs/>
          <w:iCs/>
          <w:sz w:val="24"/>
          <w:szCs w:val="24"/>
        </w:rPr>
        <w:t>Бойкиной</w:t>
      </w:r>
      <w:proofErr w:type="spellEnd"/>
      <w:r w:rsidR="004A2147">
        <w:rPr>
          <w:rFonts w:ascii="Times New Roman" w:eastAsia="Calibri" w:hAnsi="Times New Roman" w:cs="Times New Roman"/>
          <w:bCs/>
          <w:iCs/>
          <w:sz w:val="24"/>
          <w:szCs w:val="24"/>
        </w:rPr>
        <w:t>, М</w:t>
      </w:r>
      <w:proofErr w:type="gramStart"/>
      <w:r w:rsidR="004A2147">
        <w:rPr>
          <w:rFonts w:ascii="Times New Roman" w:eastAsia="Calibri" w:hAnsi="Times New Roman" w:cs="Times New Roman"/>
          <w:bCs/>
          <w:iCs/>
          <w:sz w:val="24"/>
          <w:szCs w:val="24"/>
        </w:rPr>
        <w:t>,Н</w:t>
      </w:r>
      <w:proofErr w:type="gramEnd"/>
      <w:r w:rsidR="004A2147">
        <w:rPr>
          <w:rFonts w:ascii="Times New Roman" w:eastAsia="Calibri" w:hAnsi="Times New Roman" w:cs="Times New Roman"/>
          <w:bCs/>
          <w:iCs/>
          <w:sz w:val="24"/>
          <w:szCs w:val="24"/>
        </w:rPr>
        <w:t>. Демен</w:t>
      </w:r>
      <w:r w:rsidRPr="00CC4AEB">
        <w:rPr>
          <w:rFonts w:ascii="Times New Roman" w:eastAsia="Calibri" w:hAnsi="Times New Roman" w:cs="Times New Roman"/>
          <w:bCs/>
          <w:iCs/>
          <w:sz w:val="24"/>
          <w:szCs w:val="24"/>
        </w:rPr>
        <w:t xml:space="preserve">тьевой, Н.Ф. Стефаненко «Русский язык. 1-4 класс» (учебно-методический комплект «Школа России») </w:t>
      </w:r>
    </w:p>
    <w:p w14:paraId="2417E39D" w14:textId="77777777" w:rsidR="002A2455" w:rsidRPr="00CC4AEB" w:rsidRDefault="002A2455" w:rsidP="00CC4AEB">
      <w:pPr>
        <w:spacing w:after="0" w:line="240" w:lineRule="auto"/>
        <w:jc w:val="both"/>
        <w:rPr>
          <w:rFonts w:ascii="Times New Roman" w:eastAsia="Times New Roman" w:hAnsi="Times New Roman" w:cs="Times New Roman"/>
          <w:b/>
          <w:i/>
          <w:sz w:val="24"/>
          <w:szCs w:val="24"/>
          <w:u w:val="single"/>
          <w:lang w:eastAsia="ru-RU"/>
        </w:rPr>
      </w:pPr>
    </w:p>
    <w:p w14:paraId="4383BB67" w14:textId="77777777" w:rsidR="002A2455" w:rsidRPr="00CC4AEB" w:rsidRDefault="002A2455" w:rsidP="00CC4AEB">
      <w:pPr>
        <w:spacing w:after="0" w:line="240" w:lineRule="auto"/>
        <w:ind w:left="360"/>
        <w:jc w:val="both"/>
        <w:rPr>
          <w:rFonts w:ascii="Times New Roman" w:eastAsia="Times New Roman" w:hAnsi="Times New Roman" w:cs="Times New Roman"/>
          <w:b/>
          <w:sz w:val="24"/>
          <w:szCs w:val="24"/>
          <w:u w:val="single"/>
          <w:lang w:eastAsia="ru-RU"/>
        </w:rPr>
      </w:pPr>
      <w:r w:rsidRPr="00CC4AEB">
        <w:rPr>
          <w:rFonts w:ascii="Times New Roman" w:eastAsia="Times New Roman" w:hAnsi="Times New Roman" w:cs="Times New Roman"/>
          <w:sz w:val="24"/>
          <w:szCs w:val="24"/>
          <w:lang w:eastAsia="ru-RU"/>
        </w:rPr>
        <w:t xml:space="preserve">        </w:t>
      </w:r>
      <w:r w:rsidRPr="00CC4AEB">
        <w:rPr>
          <w:rFonts w:ascii="Times New Roman" w:eastAsia="Times New Roman" w:hAnsi="Times New Roman" w:cs="Times New Roman"/>
          <w:b/>
          <w:sz w:val="24"/>
          <w:szCs w:val="24"/>
          <w:u w:val="single"/>
          <w:lang w:eastAsia="ru-RU"/>
        </w:rPr>
        <w:t>Курс обеспечен:</w:t>
      </w:r>
    </w:p>
    <w:p w14:paraId="2FB92F31" w14:textId="77777777" w:rsidR="002A2455" w:rsidRPr="00CC4AEB" w:rsidRDefault="002A2455" w:rsidP="00A2322A">
      <w:pPr>
        <w:numPr>
          <w:ilvl w:val="0"/>
          <w:numId w:val="13"/>
        </w:numPr>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Учеб</w:t>
      </w:r>
      <w:r w:rsidR="00825CC2" w:rsidRPr="00CC4AEB">
        <w:rPr>
          <w:rFonts w:ascii="Times New Roman" w:eastAsia="Times New Roman" w:hAnsi="Times New Roman" w:cs="Times New Roman"/>
          <w:sz w:val="24"/>
          <w:szCs w:val="24"/>
          <w:lang w:eastAsia="ru-RU"/>
        </w:rPr>
        <w:t xml:space="preserve">ник. </w:t>
      </w:r>
      <w:proofErr w:type="spellStart"/>
      <w:r w:rsidR="00825CC2" w:rsidRPr="00CC4AEB">
        <w:rPr>
          <w:rFonts w:ascii="Times New Roman" w:eastAsia="Times New Roman" w:hAnsi="Times New Roman" w:cs="Times New Roman"/>
          <w:sz w:val="24"/>
          <w:szCs w:val="24"/>
          <w:lang w:eastAsia="ru-RU"/>
        </w:rPr>
        <w:t>В.П.Канакина</w:t>
      </w:r>
      <w:proofErr w:type="spellEnd"/>
      <w:r w:rsidR="00825CC2" w:rsidRPr="00CC4AEB">
        <w:rPr>
          <w:rFonts w:ascii="Times New Roman" w:eastAsia="Times New Roman" w:hAnsi="Times New Roman" w:cs="Times New Roman"/>
          <w:sz w:val="24"/>
          <w:szCs w:val="24"/>
          <w:lang w:eastAsia="ru-RU"/>
        </w:rPr>
        <w:t xml:space="preserve"> Русский </w:t>
      </w:r>
      <w:r w:rsidR="004A2147">
        <w:rPr>
          <w:rFonts w:ascii="Times New Roman" w:eastAsia="Times New Roman" w:hAnsi="Times New Roman" w:cs="Times New Roman"/>
          <w:sz w:val="24"/>
          <w:szCs w:val="24"/>
          <w:lang w:eastAsia="ru-RU"/>
        </w:rPr>
        <w:t>язык  Ч</w:t>
      </w:r>
      <w:proofErr w:type="gramStart"/>
      <w:r w:rsidR="004A2147">
        <w:rPr>
          <w:rFonts w:ascii="Times New Roman" w:eastAsia="Times New Roman" w:hAnsi="Times New Roman" w:cs="Times New Roman"/>
          <w:sz w:val="24"/>
          <w:szCs w:val="24"/>
          <w:lang w:eastAsia="ru-RU"/>
        </w:rPr>
        <w:t>1</w:t>
      </w:r>
      <w:proofErr w:type="gramEnd"/>
      <w:r w:rsidR="004A2147">
        <w:rPr>
          <w:rFonts w:ascii="Times New Roman" w:eastAsia="Times New Roman" w:hAnsi="Times New Roman" w:cs="Times New Roman"/>
          <w:sz w:val="24"/>
          <w:szCs w:val="24"/>
          <w:lang w:eastAsia="ru-RU"/>
        </w:rPr>
        <w:t>,2 (М. «Просвещение»2023</w:t>
      </w:r>
      <w:r w:rsidRPr="00CC4AEB">
        <w:rPr>
          <w:rFonts w:ascii="Times New Roman" w:eastAsia="Times New Roman" w:hAnsi="Times New Roman" w:cs="Times New Roman"/>
          <w:sz w:val="24"/>
          <w:szCs w:val="24"/>
          <w:lang w:eastAsia="ru-RU"/>
        </w:rPr>
        <w:t>),</w:t>
      </w:r>
    </w:p>
    <w:p w14:paraId="6E543D4B" w14:textId="77777777" w:rsidR="002A2455" w:rsidRPr="00CC4AEB" w:rsidRDefault="002A2455" w:rsidP="00CC4AEB">
      <w:pPr>
        <w:spacing w:after="0" w:line="240" w:lineRule="auto"/>
        <w:rPr>
          <w:rFonts w:ascii="Times New Roman" w:eastAsia="Times New Roman" w:hAnsi="Times New Roman" w:cs="Times New Roman"/>
          <w:b/>
          <w:sz w:val="24"/>
          <w:szCs w:val="24"/>
          <w:lang w:eastAsia="ru-RU"/>
        </w:rPr>
      </w:pPr>
    </w:p>
    <w:p w14:paraId="30C065ED" w14:textId="77777777" w:rsidR="00825CC2" w:rsidRPr="00CC4AEB" w:rsidRDefault="00825CC2" w:rsidP="00CC4AEB">
      <w:pPr>
        <w:spacing w:after="0" w:line="240" w:lineRule="auto"/>
        <w:rPr>
          <w:rFonts w:ascii="Times New Roman" w:eastAsia="Times New Roman" w:hAnsi="Times New Roman" w:cs="Times New Roman"/>
          <w:b/>
          <w:sz w:val="24"/>
          <w:szCs w:val="24"/>
          <w:lang w:eastAsia="ru-RU"/>
        </w:rPr>
      </w:pPr>
    </w:p>
    <w:p w14:paraId="6012FC5A" w14:textId="77777777" w:rsidR="00825CC2" w:rsidRPr="00CC4AEB" w:rsidRDefault="00825CC2" w:rsidP="00CC4AEB">
      <w:pPr>
        <w:spacing w:after="0" w:line="240" w:lineRule="auto"/>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Общая характеристика учебного предмета:</w:t>
      </w:r>
    </w:p>
    <w:p w14:paraId="5367FEEE" w14:textId="77777777" w:rsidR="00825CC2" w:rsidRPr="00CC4AEB" w:rsidRDefault="00825CC2" w:rsidP="00CC4AEB">
      <w:pPr>
        <w:spacing w:after="0" w:line="240" w:lineRule="auto"/>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Русский язык </w:t>
      </w:r>
      <w:r w:rsidRPr="00CC4AEB">
        <w:rPr>
          <w:rFonts w:ascii="Times New Roman" w:eastAsia="Calibri" w:hAnsi="Times New Roman" w:cs="Times New Roman"/>
          <w:b/>
          <w:sz w:val="24"/>
          <w:szCs w:val="24"/>
          <w:lang w:bidi="en-US"/>
        </w:rPr>
        <w:t xml:space="preserve"> </w:t>
      </w:r>
      <w:r w:rsidRPr="00CC4AEB">
        <w:rPr>
          <w:rFonts w:ascii="Times New Roman" w:eastAsia="Calibri" w:hAnsi="Times New Roman" w:cs="Times New Roman"/>
          <w:sz w:val="24"/>
          <w:szCs w:val="24"/>
        </w:rPr>
        <w:t>как учебный предмет является ведущим, так как от его усвоения во многом зависит успешность всего школьного обучения. Практическая и коррекционная направленность обучения языку обусловливает его специфику. Все знания обучающегося,</w:t>
      </w:r>
      <w:r w:rsidRPr="00CC4AEB">
        <w:rPr>
          <w:rFonts w:ascii="Times New Roman" w:eastAsia="Times New Roman" w:hAnsi="Times New Roman" w:cs="Times New Roman"/>
          <w:sz w:val="24"/>
          <w:szCs w:val="24"/>
          <w:lang w:eastAsia="ru-RU"/>
        </w:rPr>
        <w:t xml:space="preserve"> </w:t>
      </w:r>
      <w:r w:rsidRPr="00CC4AEB">
        <w:rPr>
          <w:rFonts w:ascii="Times New Roman" w:eastAsia="Calibri" w:hAnsi="Times New Roman" w:cs="Times New Roman"/>
          <w:sz w:val="24"/>
          <w:szCs w:val="24"/>
        </w:rPr>
        <w:t xml:space="preserve">получаемые им в основном при выполнении упражнений, являются практически значимыми для его социальной адаптации и реабилитации. </w:t>
      </w:r>
    </w:p>
    <w:p w14:paraId="57ABE26D" w14:textId="77777777" w:rsidR="00825CC2" w:rsidRPr="00CC4AEB" w:rsidRDefault="00825CC2" w:rsidP="00CC4AEB">
      <w:pPr>
        <w:spacing w:after="0" w:line="240" w:lineRule="auto"/>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w:t>
      </w:r>
      <w:proofErr w:type="gramStart"/>
      <w:r w:rsidRPr="00CC4AEB">
        <w:rPr>
          <w:rFonts w:ascii="Times New Roman" w:eastAsia="Calibri" w:hAnsi="Times New Roman" w:cs="Times New Roman"/>
          <w:sz w:val="24"/>
          <w:szCs w:val="24"/>
        </w:rPr>
        <w:t>В младших классах обучающимся даются самые элементарные сведения по предмету, усвоение которых важно для выработки у них достаточно осмысленного отношения к основным элементам языка.</w:t>
      </w:r>
      <w:proofErr w:type="gramEnd"/>
      <w:r w:rsidRPr="00CC4AEB">
        <w:rPr>
          <w:rFonts w:ascii="Times New Roman" w:eastAsia="Calibri" w:hAnsi="Times New Roman" w:cs="Times New Roman"/>
          <w:sz w:val="24"/>
          <w:szCs w:val="24"/>
        </w:rPr>
        <w:t xml:space="preserve"> Овладение элементарными знаниями по русскому </w:t>
      </w:r>
      <w:proofErr w:type="gramStart"/>
      <w:r w:rsidRPr="00CC4AEB">
        <w:rPr>
          <w:rFonts w:ascii="Times New Roman" w:eastAsia="Calibri" w:hAnsi="Times New Roman" w:cs="Times New Roman"/>
          <w:sz w:val="24"/>
          <w:szCs w:val="24"/>
        </w:rPr>
        <w:t>языку</w:t>
      </w:r>
      <w:proofErr w:type="gramEnd"/>
      <w:r w:rsidRPr="00CC4AEB">
        <w:rPr>
          <w:rFonts w:ascii="Times New Roman" w:eastAsia="Calibri" w:hAnsi="Times New Roman" w:cs="Times New Roman"/>
          <w:sz w:val="24"/>
          <w:szCs w:val="24"/>
        </w:rPr>
        <w:t xml:space="preserve">  прежде всего необходимо для приобретения практических навыков устной и письменной речи, формирования основных орфографических и пунктуационных навыков, в воспитании интереса к родному языку. Обучающиеся  должны приобрести ряд грамматических умений в области фонетики, морфологии и синтаксиса. Обучение грамматике способствует их умственному и речевому развитию.</w:t>
      </w:r>
    </w:p>
    <w:p w14:paraId="781A5400" w14:textId="77777777" w:rsidR="00825CC2" w:rsidRPr="00CC4AEB" w:rsidRDefault="00825CC2" w:rsidP="00CC4AEB">
      <w:pPr>
        <w:spacing w:after="0" w:line="240" w:lineRule="auto"/>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Обучение русскому языку будет действенным при установлении тесной связи между изучением ее элементов и речевой практикой обучающихся.</w:t>
      </w:r>
    </w:p>
    <w:p w14:paraId="25156D20" w14:textId="77777777" w:rsidR="00825CC2" w:rsidRPr="00CC4AEB" w:rsidRDefault="00825CC2" w:rsidP="00CC4AEB">
      <w:pPr>
        <w:spacing w:after="0" w:line="240" w:lineRule="auto"/>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Умения анализировать, обобщать, группировать, систематизировать даже элементарный языковой материал, давать простейшие объяснения должны способствовать коррекции мышления, развитию познавательной деятельности </w:t>
      </w:r>
      <w:proofErr w:type="gramStart"/>
      <w:r w:rsidRPr="00CC4AEB">
        <w:rPr>
          <w:rFonts w:ascii="Times New Roman" w:eastAsia="Calibri" w:hAnsi="Times New Roman" w:cs="Times New Roman"/>
          <w:sz w:val="24"/>
          <w:szCs w:val="24"/>
        </w:rPr>
        <w:t>обучающихся</w:t>
      </w:r>
      <w:proofErr w:type="gramEnd"/>
      <w:r w:rsidRPr="00CC4AEB">
        <w:rPr>
          <w:rFonts w:ascii="Times New Roman" w:eastAsia="Calibri" w:hAnsi="Times New Roman" w:cs="Times New Roman"/>
          <w:sz w:val="24"/>
          <w:szCs w:val="24"/>
        </w:rPr>
        <w:t>.</w:t>
      </w:r>
    </w:p>
    <w:p w14:paraId="42083878" w14:textId="77777777" w:rsidR="00825CC2" w:rsidRPr="00CC4AEB" w:rsidRDefault="00825CC2" w:rsidP="00CC4AEB">
      <w:pPr>
        <w:spacing w:after="0" w:line="240" w:lineRule="auto"/>
        <w:jc w:val="both"/>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w:t>
      </w:r>
    </w:p>
    <w:p w14:paraId="506B373F" w14:textId="77777777" w:rsidR="00825CC2" w:rsidRPr="00CC4AEB" w:rsidRDefault="00825CC2" w:rsidP="00CC4AEB">
      <w:pPr>
        <w:tabs>
          <w:tab w:val="left" w:pos="1800"/>
        </w:tabs>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     С учетом уровня </w:t>
      </w:r>
      <w:proofErr w:type="spellStart"/>
      <w:r w:rsidRPr="00CC4AEB">
        <w:rPr>
          <w:rFonts w:ascii="Times New Roman" w:eastAsia="Times New Roman" w:hAnsi="Times New Roman" w:cs="Times New Roman"/>
          <w:sz w:val="24"/>
          <w:szCs w:val="24"/>
          <w:lang w:eastAsia="ru-RU"/>
        </w:rPr>
        <w:t>обученности</w:t>
      </w:r>
      <w:proofErr w:type="spellEnd"/>
      <w:r w:rsidRPr="00CC4AEB">
        <w:rPr>
          <w:rFonts w:ascii="Times New Roman" w:eastAsia="Times New Roman" w:hAnsi="Times New Roman" w:cs="Times New Roman"/>
          <w:sz w:val="24"/>
          <w:szCs w:val="24"/>
          <w:lang w:eastAsia="ru-RU"/>
        </w:rPr>
        <w:t xml:space="preserve"> данного ребенка  </w:t>
      </w:r>
      <w:r w:rsidRPr="00CC4AEB">
        <w:rPr>
          <w:rFonts w:ascii="Times New Roman" w:eastAsia="Times New Roman" w:hAnsi="Times New Roman" w:cs="Times New Roman"/>
          <w:b/>
          <w:sz w:val="24"/>
          <w:szCs w:val="24"/>
          <w:lang w:eastAsia="ru-RU"/>
        </w:rPr>
        <w:t>основными задачами</w:t>
      </w:r>
      <w:r w:rsidRPr="00CC4AEB">
        <w:rPr>
          <w:rFonts w:ascii="Times New Roman" w:eastAsia="Times New Roman" w:hAnsi="Times New Roman" w:cs="Times New Roman"/>
          <w:sz w:val="24"/>
          <w:szCs w:val="24"/>
          <w:lang w:eastAsia="ru-RU"/>
        </w:rPr>
        <w:t xml:space="preserve"> являются:</w:t>
      </w:r>
    </w:p>
    <w:p w14:paraId="3C335C0E" w14:textId="77777777" w:rsidR="00825CC2" w:rsidRPr="00CC4AEB" w:rsidRDefault="00825CC2" w:rsidP="00CC4AEB">
      <w:pPr>
        <w:tabs>
          <w:tab w:val="left" w:pos="1800"/>
        </w:tabs>
        <w:spacing w:after="0" w:line="240" w:lineRule="auto"/>
        <w:jc w:val="both"/>
        <w:rPr>
          <w:rFonts w:ascii="Times New Roman" w:eastAsia="Times New Roman" w:hAnsi="Times New Roman" w:cs="Times New Roman"/>
          <w:sz w:val="24"/>
          <w:szCs w:val="24"/>
          <w:lang w:eastAsia="ru-RU"/>
        </w:rPr>
      </w:pPr>
    </w:p>
    <w:p w14:paraId="195F5BB5" w14:textId="77777777" w:rsidR="00825CC2" w:rsidRPr="00CC4AEB" w:rsidRDefault="00825CC2" w:rsidP="00CC4AEB">
      <w:pPr>
        <w:tabs>
          <w:tab w:val="left" w:pos="1800"/>
        </w:tabs>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приобретение практических навыков письменной речи;</w:t>
      </w:r>
    </w:p>
    <w:p w14:paraId="7A4DE154" w14:textId="77777777" w:rsidR="00825CC2" w:rsidRPr="00CC4AEB" w:rsidRDefault="00825CC2" w:rsidP="00CC4AEB">
      <w:pPr>
        <w:tabs>
          <w:tab w:val="left" w:pos="1800"/>
        </w:tabs>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выработать элементарные навыки грамотного письма;</w:t>
      </w:r>
    </w:p>
    <w:p w14:paraId="18CA44A9" w14:textId="77777777" w:rsidR="00825CC2" w:rsidRPr="00CC4AEB" w:rsidRDefault="00825CC2" w:rsidP="00CC4AEB">
      <w:pPr>
        <w:tabs>
          <w:tab w:val="left" w:pos="1800"/>
        </w:tabs>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научить последовательно и правильно излагать свои мысли в письменной форме;</w:t>
      </w:r>
    </w:p>
    <w:p w14:paraId="22B8C5A9" w14:textId="77777777" w:rsidR="00825CC2" w:rsidRPr="00CC4AEB" w:rsidRDefault="00825CC2" w:rsidP="00CC4AEB">
      <w:pPr>
        <w:tabs>
          <w:tab w:val="left" w:pos="1800"/>
        </w:tabs>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формировать основы орфографических и пунктуационных навыков;</w:t>
      </w:r>
    </w:p>
    <w:p w14:paraId="2583BC10" w14:textId="77777777" w:rsidR="00825CC2" w:rsidRPr="00CC4AEB" w:rsidRDefault="00825CC2" w:rsidP="00CC4AEB">
      <w:pPr>
        <w:tabs>
          <w:tab w:val="left" w:pos="1800"/>
        </w:tabs>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 воспитывать интерес к родному языку. </w:t>
      </w:r>
    </w:p>
    <w:p w14:paraId="49D27938" w14:textId="77777777" w:rsidR="00825CC2" w:rsidRPr="00CC4AEB" w:rsidRDefault="00825CC2" w:rsidP="00CC4AEB">
      <w:pPr>
        <w:tabs>
          <w:tab w:val="left" w:pos="1800"/>
        </w:tabs>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       </w:t>
      </w:r>
    </w:p>
    <w:p w14:paraId="2A813728" w14:textId="77777777" w:rsidR="00825CC2" w:rsidRPr="00CC4AEB" w:rsidRDefault="00825CC2" w:rsidP="00CC4AEB">
      <w:pPr>
        <w:spacing w:after="0" w:line="240" w:lineRule="auto"/>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 xml:space="preserve">      </w:t>
      </w:r>
    </w:p>
    <w:p w14:paraId="3A2DBCE4" w14:textId="77777777" w:rsidR="00825CC2" w:rsidRPr="00CC4AEB" w:rsidRDefault="00825CC2" w:rsidP="00CC4AEB">
      <w:pPr>
        <w:spacing w:after="0" w:line="240" w:lineRule="auto"/>
        <w:jc w:val="both"/>
        <w:rPr>
          <w:rFonts w:ascii="Times New Roman" w:eastAsia="Times New Roman" w:hAnsi="Times New Roman" w:cs="Times New Roman"/>
          <w:bCs/>
          <w:sz w:val="24"/>
          <w:szCs w:val="24"/>
          <w:lang w:eastAsia="ru-RU"/>
        </w:rPr>
      </w:pPr>
    </w:p>
    <w:p w14:paraId="07B45BFC" w14:textId="77777777" w:rsidR="00825CC2" w:rsidRPr="00CC4AEB" w:rsidRDefault="00825CC2" w:rsidP="00CC4AEB">
      <w:pPr>
        <w:spacing w:after="0" w:line="240" w:lineRule="auto"/>
        <w:jc w:val="both"/>
        <w:rPr>
          <w:rFonts w:ascii="Times New Roman" w:eastAsia="Times New Roman" w:hAnsi="Times New Roman" w:cs="Times New Roman"/>
          <w:bCs/>
          <w:sz w:val="24"/>
          <w:szCs w:val="24"/>
          <w:lang w:eastAsia="ru-RU"/>
        </w:rPr>
      </w:pPr>
    </w:p>
    <w:p w14:paraId="2D398E44" w14:textId="77777777" w:rsidR="00825CC2" w:rsidRPr="00CC4AEB" w:rsidRDefault="00825CC2" w:rsidP="00CC4AEB">
      <w:pPr>
        <w:spacing w:after="0" w:line="240" w:lineRule="auto"/>
        <w:ind w:firstLine="720"/>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lastRenderedPageBreak/>
        <w:t xml:space="preserve">Наряду с этими задачами на занятиях решаются и специальные задачи, направленные на коррекцию умственной деятельности ученика.   </w:t>
      </w:r>
    </w:p>
    <w:p w14:paraId="141397A1" w14:textId="77777777" w:rsidR="00825CC2" w:rsidRPr="00CC4AEB" w:rsidRDefault="00825CC2" w:rsidP="00CC4AEB">
      <w:pPr>
        <w:tabs>
          <w:tab w:val="left" w:pos="2985"/>
        </w:tabs>
        <w:spacing w:after="0" w:line="240" w:lineRule="auto"/>
        <w:jc w:val="center"/>
        <w:rPr>
          <w:rFonts w:ascii="Times New Roman" w:eastAsia="Times New Roman" w:hAnsi="Times New Roman" w:cs="Times New Roman"/>
          <w:b/>
          <w:bCs/>
          <w:sz w:val="24"/>
          <w:szCs w:val="24"/>
          <w:lang w:eastAsia="ru-RU"/>
        </w:rPr>
      </w:pPr>
      <w:r w:rsidRPr="00CC4AEB">
        <w:rPr>
          <w:rFonts w:ascii="Times New Roman" w:eastAsia="Times New Roman" w:hAnsi="Times New Roman" w:cs="Times New Roman"/>
          <w:b/>
          <w:bCs/>
          <w:sz w:val="24"/>
          <w:szCs w:val="24"/>
          <w:lang w:eastAsia="ru-RU"/>
        </w:rPr>
        <w:t>Специальные коррекционные задачи:</w:t>
      </w:r>
    </w:p>
    <w:p w14:paraId="4EACB58F" w14:textId="77777777" w:rsidR="00825CC2" w:rsidRPr="00CC4AEB" w:rsidRDefault="00825CC2" w:rsidP="00A2322A">
      <w:pPr>
        <w:numPr>
          <w:ilvl w:val="0"/>
          <w:numId w:val="16"/>
        </w:numPr>
        <w:spacing w:after="0" w:line="240" w:lineRule="auto"/>
        <w:ind w:left="0" w:firstLine="0"/>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развитие мелкой моторики кисти и пальцев рук;</w:t>
      </w:r>
    </w:p>
    <w:p w14:paraId="52BE0005" w14:textId="77777777" w:rsidR="00825CC2" w:rsidRPr="00CC4AEB" w:rsidRDefault="00825CC2" w:rsidP="00A2322A">
      <w:pPr>
        <w:numPr>
          <w:ilvl w:val="0"/>
          <w:numId w:val="16"/>
        </w:numPr>
        <w:spacing w:after="0" w:line="240" w:lineRule="auto"/>
        <w:ind w:left="0" w:firstLine="0"/>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развитие навыков каллиграфии;</w:t>
      </w:r>
    </w:p>
    <w:p w14:paraId="5E13AE2F" w14:textId="77777777" w:rsidR="00825CC2" w:rsidRPr="00CC4AEB" w:rsidRDefault="00825CC2" w:rsidP="00A2322A">
      <w:pPr>
        <w:numPr>
          <w:ilvl w:val="0"/>
          <w:numId w:val="16"/>
        </w:numPr>
        <w:spacing w:after="0" w:line="240" w:lineRule="auto"/>
        <w:ind w:left="0" w:firstLine="0"/>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развитие фонетико-фонематических представлений;</w:t>
      </w:r>
    </w:p>
    <w:p w14:paraId="340E3045" w14:textId="77777777" w:rsidR="00825CC2" w:rsidRPr="00CC4AEB" w:rsidRDefault="00825CC2" w:rsidP="00A2322A">
      <w:pPr>
        <w:numPr>
          <w:ilvl w:val="0"/>
          <w:numId w:val="16"/>
        </w:numPr>
        <w:spacing w:after="0" w:line="240" w:lineRule="auto"/>
        <w:ind w:left="0" w:firstLine="0"/>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формирование умения работать по словесной и письменной инструкции, алгоритму;</w:t>
      </w:r>
    </w:p>
    <w:p w14:paraId="1F5E8FD3" w14:textId="77777777" w:rsidR="00825CC2" w:rsidRPr="00CC4AEB" w:rsidRDefault="00825CC2" w:rsidP="00A2322A">
      <w:pPr>
        <w:numPr>
          <w:ilvl w:val="0"/>
          <w:numId w:val="16"/>
        </w:numPr>
        <w:spacing w:after="0" w:line="240" w:lineRule="auto"/>
        <w:ind w:left="0" w:firstLine="0"/>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развитие высших психических функций;</w:t>
      </w:r>
    </w:p>
    <w:p w14:paraId="09C05371" w14:textId="77777777" w:rsidR="00825CC2" w:rsidRPr="00CC4AEB" w:rsidRDefault="00825CC2" w:rsidP="00A2322A">
      <w:pPr>
        <w:numPr>
          <w:ilvl w:val="0"/>
          <w:numId w:val="16"/>
        </w:numPr>
        <w:spacing w:after="0" w:line="240" w:lineRule="auto"/>
        <w:ind w:left="0" w:firstLine="0"/>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развитие речи, владение техникой речи;</w:t>
      </w:r>
    </w:p>
    <w:p w14:paraId="324DDBF6" w14:textId="77777777" w:rsidR="00825CC2" w:rsidRPr="00CC4AEB" w:rsidRDefault="00825CC2" w:rsidP="00A2322A">
      <w:pPr>
        <w:numPr>
          <w:ilvl w:val="0"/>
          <w:numId w:val="16"/>
        </w:numPr>
        <w:spacing w:after="0" w:line="240" w:lineRule="auto"/>
        <w:ind w:left="0" w:firstLine="0"/>
        <w:jc w:val="both"/>
        <w:rPr>
          <w:rFonts w:ascii="Times New Roman" w:eastAsia="Times New Roman" w:hAnsi="Times New Roman" w:cs="Times New Roman"/>
          <w:bCs/>
          <w:sz w:val="24"/>
          <w:szCs w:val="24"/>
          <w:lang w:eastAsia="ru-RU"/>
        </w:rPr>
      </w:pPr>
      <w:r w:rsidRPr="00CC4AEB">
        <w:rPr>
          <w:rFonts w:ascii="Times New Roman" w:eastAsia="Times New Roman" w:hAnsi="Times New Roman" w:cs="Times New Roman"/>
          <w:bCs/>
          <w:sz w:val="24"/>
          <w:szCs w:val="24"/>
          <w:lang w:eastAsia="ru-RU"/>
        </w:rPr>
        <w:t>коррекция индивидуальных пробелов в знаниях.</w:t>
      </w:r>
    </w:p>
    <w:p w14:paraId="6FFC31E6" w14:textId="77777777" w:rsidR="00825CC2" w:rsidRPr="00CC4AEB" w:rsidRDefault="00825CC2" w:rsidP="00CC4AEB">
      <w:pPr>
        <w:tabs>
          <w:tab w:val="left" w:pos="2340"/>
        </w:tabs>
        <w:spacing w:after="0" w:line="240" w:lineRule="auto"/>
        <w:jc w:val="both"/>
        <w:rPr>
          <w:rFonts w:ascii="Times New Roman" w:eastAsia="Times New Roman" w:hAnsi="Times New Roman" w:cs="Times New Roman"/>
          <w:sz w:val="24"/>
          <w:szCs w:val="24"/>
          <w:lang w:eastAsia="ru-RU"/>
        </w:rPr>
      </w:pPr>
    </w:p>
    <w:p w14:paraId="391333F9" w14:textId="77777777" w:rsidR="00825CC2" w:rsidRPr="00CC4AEB" w:rsidRDefault="00825CC2" w:rsidP="00CC4AEB">
      <w:pPr>
        <w:tabs>
          <w:tab w:val="left" w:pos="2340"/>
        </w:tabs>
        <w:spacing w:after="0" w:line="240" w:lineRule="auto"/>
        <w:ind w:firstLine="540"/>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        В Основных положениях специального федерального государственного стандарта для детей с ограниченными возможностями здоровья четко выделены два компонента: «академический», т.е. накопление потенциальных возможностей для активной реализации в настоящем и будущем, и «формирование жизненной компетенции», т.е. овладение знаниями, умениями и навыками уже сейчас необходимыми ребенку в обыденной жизни. Оба компонента неотъемлемые  и взаимодополняющие  стороны образовательного процесса. Поэтому  в программу по письму и развитию речи включены </w:t>
      </w:r>
      <w:r w:rsidRPr="00CC4AEB">
        <w:rPr>
          <w:rFonts w:ascii="Times New Roman" w:eastAsia="Times New Roman" w:hAnsi="Times New Roman" w:cs="Times New Roman"/>
          <w:b/>
          <w:sz w:val="24"/>
          <w:szCs w:val="24"/>
          <w:lang w:eastAsia="ru-RU"/>
        </w:rPr>
        <w:t>знания о языке – речевая практика и речевое творчество</w:t>
      </w:r>
      <w:r w:rsidRPr="00CC4AEB">
        <w:rPr>
          <w:rFonts w:ascii="Times New Roman" w:eastAsia="Times New Roman" w:hAnsi="Times New Roman" w:cs="Times New Roman"/>
          <w:sz w:val="24"/>
          <w:szCs w:val="24"/>
          <w:lang w:eastAsia="ru-RU"/>
        </w:rPr>
        <w:t>:</w:t>
      </w:r>
    </w:p>
    <w:p w14:paraId="30BDB532" w14:textId="77777777" w:rsidR="00825CC2" w:rsidRPr="00CC4AEB" w:rsidRDefault="00825CC2" w:rsidP="00A2322A">
      <w:pPr>
        <w:numPr>
          <w:ilvl w:val="0"/>
          <w:numId w:val="15"/>
        </w:numPr>
        <w:tabs>
          <w:tab w:val="left" w:pos="2340"/>
        </w:tabs>
        <w:spacing w:after="0" w:line="240" w:lineRule="auto"/>
        <w:ind w:left="0" w:firstLine="540"/>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овладение грамотой, в письменной речевой форме и правилами её применения;</w:t>
      </w:r>
    </w:p>
    <w:p w14:paraId="78DCFB8E" w14:textId="77777777" w:rsidR="00825CC2" w:rsidRPr="00CC4AEB" w:rsidRDefault="00825CC2" w:rsidP="00A2322A">
      <w:pPr>
        <w:numPr>
          <w:ilvl w:val="0"/>
          <w:numId w:val="15"/>
        </w:numPr>
        <w:tabs>
          <w:tab w:val="left" w:pos="2340"/>
        </w:tabs>
        <w:spacing w:after="0" w:line="240" w:lineRule="auto"/>
        <w:ind w:left="0" w:firstLine="540"/>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развитие письменной коммуникации, способности к осмысленному глобальному чтению и письму с использованием клавиатуры компьютера; овладение способностью пользоваться письменной речью для решения соответствующих возрасту житейских задач;</w:t>
      </w:r>
    </w:p>
    <w:p w14:paraId="50AB5FDC" w14:textId="77777777" w:rsidR="00825CC2" w:rsidRPr="00CC4AEB" w:rsidRDefault="00825CC2" w:rsidP="00A2322A">
      <w:pPr>
        <w:numPr>
          <w:ilvl w:val="0"/>
          <w:numId w:val="15"/>
        </w:numPr>
        <w:tabs>
          <w:tab w:val="left" w:pos="2340"/>
        </w:tabs>
        <w:spacing w:after="0" w:line="240" w:lineRule="auto"/>
        <w:ind w:left="0" w:firstLine="540"/>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развитие вкуса и способности к словесному творчеству на уровне, соответствующем возрасту и развитию ребенка.</w:t>
      </w:r>
    </w:p>
    <w:p w14:paraId="59895CB4" w14:textId="77777777" w:rsidR="00825CC2" w:rsidRPr="00CC4AEB" w:rsidRDefault="00825CC2" w:rsidP="00CC4AEB">
      <w:pPr>
        <w:tabs>
          <w:tab w:val="left" w:pos="2340"/>
        </w:tabs>
        <w:spacing w:after="0" w:line="240" w:lineRule="auto"/>
        <w:rPr>
          <w:rFonts w:ascii="Times New Roman" w:eastAsia="Calibri" w:hAnsi="Times New Roman" w:cs="Times New Roman"/>
          <w:sz w:val="24"/>
          <w:szCs w:val="24"/>
        </w:rPr>
      </w:pPr>
    </w:p>
    <w:p w14:paraId="05B640CF" w14:textId="77777777" w:rsidR="00825CC2" w:rsidRPr="00CC4AEB" w:rsidRDefault="00825CC2" w:rsidP="00CC4AEB">
      <w:pPr>
        <w:tabs>
          <w:tab w:val="left" w:pos="1800"/>
        </w:tabs>
        <w:spacing w:after="0" w:line="240" w:lineRule="auto"/>
        <w:jc w:val="center"/>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b/>
          <w:sz w:val="24"/>
          <w:szCs w:val="24"/>
          <w:lang w:eastAsia="ru-RU"/>
        </w:rPr>
        <w:t>Место учебного предмета в учебном плане:</w:t>
      </w:r>
    </w:p>
    <w:p w14:paraId="3BE0E964" w14:textId="63D23440" w:rsidR="00825CC2" w:rsidRPr="00CC4AEB" w:rsidRDefault="00825CC2" w:rsidP="00CC4AEB">
      <w:pPr>
        <w:tabs>
          <w:tab w:val="left" w:pos="1800"/>
        </w:tabs>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     Согласно учебному плану на изучение предмета «</w:t>
      </w:r>
      <w:r w:rsidR="000B3B1E">
        <w:rPr>
          <w:rFonts w:ascii="Times New Roman" w:eastAsia="Times New Roman" w:hAnsi="Times New Roman" w:cs="Times New Roman"/>
          <w:sz w:val="24"/>
          <w:szCs w:val="24"/>
          <w:lang w:eastAsia="ru-RU"/>
        </w:rPr>
        <w:t>Русский язык</w:t>
      </w:r>
      <w:r w:rsidRPr="00CC4AEB">
        <w:rPr>
          <w:rFonts w:ascii="Times New Roman" w:eastAsia="Times New Roman" w:hAnsi="Times New Roman" w:cs="Times New Roman"/>
          <w:sz w:val="24"/>
          <w:szCs w:val="24"/>
          <w:lang w:eastAsia="ru-RU"/>
        </w:rPr>
        <w:t xml:space="preserve">» выделяется во 2 классе </w:t>
      </w:r>
      <w:r w:rsidR="0088697B">
        <w:rPr>
          <w:rFonts w:ascii="Times New Roman" w:eastAsia="Times New Roman" w:hAnsi="Times New Roman" w:cs="Times New Roman"/>
          <w:sz w:val="24"/>
          <w:szCs w:val="24"/>
          <w:lang w:eastAsia="ru-RU"/>
        </w:rPr>
        <w:t>102</w:t>
      </w:r>
      <w:r w:rsidRPr="00CC4AEB">
        <w:rPr>
          <w:rFonts w:ascii="Times New Roman" w:eastAsia="Times New Roman" w:hAnsi="Times New Roman" w:cs="Times New Roman"/>
          <w:sz w:val="24"/>
          <w:szCs w:val="24"/>
          <w:lang w:eastAsia="ru-RU"/>
        </w:rPr>
        <w:t xml:space="preserve"> ч (</w:t>
      </w:r>
      <w:r w:rsidR="0088697B">
        <w:rPr>
          <w:rFonts w:ascii="Times New Roman" w:eastAsia="Times New Roman" w:hAnsi="Times New Roman" w:cs="Times New Roman"/>
          <w:sz w:val="24"/>
          <w:szCs w:val="24"/>
          <w:lang w:eastAsia="ru-RU"/>
        </w:rPr>
        <w:t>3</w:t>
      </w:r>
      <w:r w:rsidRPr="00CC4AEB">
        <w:rPr>
          <w:rFonts w:ascii="Times New Roman" w:eastAsia="Times New Roman" w:hAnsi="Times New Roman" w:cs="Times New Roman"/>
          <w:sz w:val="24"/>
          <w:szCs w:val="24"/>
          <w:lang w:eastAsia="ru-RU"/>
        </w:rPr>
        <w:t xml:space="preserve"> ч в неделю, 34 учебные недели).</w:t>
      </w:r>
    </w:p>
    <w:p w14:paraId="3E6670E7" w14:textId="77777777" w:rsidR="00825CC2" w:rsidRPr="00CC4AEB" w:rsidRDefault="00825CC2" w:rsidP="00CC4AEB">
      <w:pPr>
        <w:tabs>
          <w:tab w:val="left" w:pos="1800"/>
        </w:tabs>
        <w:spacing w:after="0" w:line="240" w:lineRule="auto"/>
        <w:jc w:val="center"/>
        <w:rPr>
          <w:rFonts w:ascii="Times New Roman" w:eastAsia="Times New Roman" w:hAnsi="Times New Roman" w:cs="Times New Roman"/>
          <w:b/>
          <w:sz w:val="24"/>
          <w:szCs w:val="24"/>
          <w:lang w:eastAsia="ru-RU"/>
        </w:rPr>
      </w:pPr>
    </w:p>
    <w:p w14:paraId="7B062402" w14:textId="77777777" w:rsidR="00825CC2" w:rsidRPr="00CC4AEB" w:rsidRDefault="00825CC2" w:rsidP="00CC4AEB">
      <w:pPr>
        <w:tabs>
          <w:tab w:val="left" w:pos="1800"/>
        </w:tabs>
        <w:spacing w:after="0" w:line="240" w:lineRule="auto"/>
        <w:jc w:val="center"/>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b/>
          <w:sz w:val="24"/>
          <w:szCs w:val="24"/>
          <w:lang w:eastAsia="ru-RU"/>
        </w:rPr>
        <w:t>Основные принципы создания программы:</w:t>
      </w:r>
    </w:p>
    <w:p w14:paraId="35A0559E" w14:textId="77777777" w:rsidR="00825CC2" w:rsidRPr="00CC4AEB" w:rsidRDefault="00825CC2" w:rsidP="00CC4AEB">
      <w:pPr>
        <w:tabs>
          <w:tab w:val="left" w:pos="1800"/>
        </w:tabs>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    При отборе содержания программы  учитывались не только устоявшиеся в дидактике принципы (научности, доступности, наглядности,  т. д.), но и специфические принципы </w:t>
      </w:r>
      <w:proofErr w:type="spellStart"/>
      <w:r w:rsidRPr="00CC4AEB">
        <w:rPr>
          <w:rFonts w:ascii="Times New Roman" w:eastAsia="Times New Roman" w:hAnsi="Times New Roman" w:cs="Times New Roman"/>
          <w:sz w:val="24"/>
          <w:szCs w:val="24"/>
          <w:lang w:eastAsia="ru-RU"/>
        </w:rPr>
        <w:t>коррекционно</w:t>
      </w:r>
      <w:proofErr w:type="spellEnd"/>
      <w:r w:rsidRPr="00CC4AEB">
        <w:rPr>
          <w:rFonts w:ascii="Times New Roman" w:eastAsia="Times New Roman" w:hAnsi="Times New Roman" w:cs="Times New Roman"/>
          <w:sz w:val="24"/>
          <w:szCs w:val="24"/>
          <w:lang w:eastAsia="ru-RU"/>
        </w:rPr>
        <w:t xml:space="preserve"> – развивающего обучения и воспитания:</w:t>
      </w:r>
    </w:p>
    <w:p w14:paraId="63014FA9" w14:textId="77777777" w:rsidR="00825CC2" w:rsidRPr="00CC4AEB" w:rsidRDefault="00825CC2" w:rsidP="00CC4AEB">
      <w:pPr>
        <w:tabs>
          <w:tab w:val="left" w:pos="1800"/>
        </w:tabs>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 принцип  индивидуализации и дифференциации</w:t>
      </w:r>
      <w:r w:rsidRPr="00CC4AEB">
        <w:rPr>
          <w:rFonts w:ascii="Times New Roman" w:eastAsia="Times New Roman" w:hAnsi="Times New Roman" w:cs="Times New Roman"/>
          <w:sz w:val="24"/>
          <w:szCs w:val="24"/>
          <w:lang w:eastAsia="ru-RU"/>
        </w:rPr>
        <w:t>, согласно которому образовательная программа предполагает создание дидактических условий, учитывающих психофизические  особенности и возможности обучающегося, в соответствии с которыми отбираются и дифференцируются цели, содержание и специальные методы обучения, а также подбираются и используются  специальные учебники, наглядные пособия;</w:t>
      </w:r>
    </w:p>
    <w:p w14:paraId="4459E840" w14:textId="77777777" w:rsidR="00825CC2" w:rsidRPr="00CC4AEB" w:rsidRDefault="00825CC2" w:rsidP="00CC4AEB">
      <w:pPr>
        <w:tabs>
          <w:tab w:val="left" w:pos="1800"/>
        </w:tabs>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 принцип развития и коррекции высших психических функций</w:t>
      </w:r>
      <w:r w:rsidRPr="00CC4AEB">
        <w:rPr>
          <w:rFonts w:ascii="Times New Roman" w:eastAsia="Times New Roman" w:hAnsi="Times New Roman" w:cs="Times New Roman"/>
          <w:sz w:val="24"/>
          <w:szCs w:val="24"/>
          <w:lang w:eastAsia="ru-RU"/>
        </w:rPr>
        <w:t xml:space="preserve"> - формирование базовых психических процессов, необходимых для обучения: внимания и памяти, мышления, развитие ориентировки в малом пространстве;</w:t>
      </w:r>
    </w:p>
    <w:p w14:paraId="482FC1A1" w14:textId="77777777" w:rsidR="00825CC2" w:rsidRPr="00CC4AEB" w:rsidRDefault="00825CC2" w:rsidP="00CC4AEB">
      <w:pPr>
        <w:tabs>
          <w:tab w:val="left" w:pos="1800"/>
        </w:tabs>
        <w:spacing w:after="0" w:line="240" w:lineRule="auto"/>
        <w:contextualSpacing/>
        <w:jc w:val="both"/>
        <w:rPr>
          <w:rFonts w:ascii="Times New Roman" w:eastAsia="Times New Roman" w:hAnsi="Times New Roman" w:cs="Times New Roman"/>
          <w:sz w:val="24"/>
          <w:szCs w:val="24"/>
          <w:lang w:eastAsia="ru-RU"/>
        </w:rPr>
      </w:pPr>
      <w:proofErr w:type="gramStart"/>
      <w:r w:rsidRPr="00CC4AEB">
        <w:rPr>
          <w:rFonts w:ascii="Times New Roman" w:eastAsia="Times New Roman" w:hAnsi="Times New Roman" w:cs="Times New Roman"/>
          <w:b/>
          <w:sz w:val="24"/>
          <w:szCs w:val="24"/>
          <w:lang w:eastAsia="ru-RU"/>
        </w:rPr>
        <w:t>- принцип педагогической поддержки</w:t>
      </w:r>
      <w:r w:rsidRPr="00CC4AEB">
        <w:rPr>
          <w:rFonts w:ascii="Times New Roman" w:eastAsia="Times New Roman" w:hAnsi="Times New Roman" w:cs="Times New Roman"/>
          <w:sz w:val="24"/>
          <w:szCs w:val="24"/>
          <w:lang w:eastAsia="ru-RU"/>
        </w:rPr>
        <w:t xml:space="preserve"> – рассматривает учение как индивидуальную деятельность обучающего, её коррекцию и поддержку со стороны педагога с учётом того, что ЗУН должны формировать у обучающегося поведенческую модель, призванную  успешной социализации  в социуме;</w:t>
      </w:r>
      <w:proofErr w:type="gramEnd"/>
    </w:p>
    <w:p w14:paraId="6B242A48" w14:textId="77777777" w:rsidR="00825CC2" w:rsidRPr="00CC4AEB" w:rsidRDefault="00825CC2" w:rsidP="00CC4AEB">
      <w:pPr>
        <w:tabs>
          <w:tab w:val="left" w:pos="1800"/>
        </w:tabs>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 принцип мотивации</w:t>
      </w:r>
      <w:r w:rsidRPr="00CC4AEB">
        <w:rPr>
          <w:rFonts w:ascii="Times New Roman" w:eastAsia="Times New Roman" w:hAnsi="Times New Roman" w:cs="Times New Roman"/>
          <w:sz w:val="24"/>
          <w:szCs w:val="24"/>
          <w:lang w:eastAsia="ru-RU"/>
        </w:rPr>
        <w:t xml:space="preserve"> – предполагает наличие побуждения, стремления у ребёнка к достижению цели, поставленной перед ним педагогом.</w:t>
      </w:r>
    </w:p>
    <w:p w14:paraId="65770277" w14:textId="77777777" w:rsidR="00825CC2" w:rsidRPr="00CC4AEB" w:rsidRDefault="00825CC2" w:rsidP="00CC4AEB">
      <w:pPr>
        <w:tabs>
          <w:tab w:val="left" w:pos="1800"/>
        </w:tabs>
        <w:spacing w:after="0" w:line="240" w:lineRule="auto"/>
        <w:contextualSpacing/>
        <w:jc w:val="both"/>
        <w:rPr>
          <w:rFonts w:ascii="Times New Roman" w:eastAsia="Times New Roman" w:hAnsi="Times New Roman" w:cs="Times New Roman"/>
          <w:sz w:val="24"/>
          <w:szCs w:val="24"/>
          <w:lang w:eastAsia="ru-RU"/>
        </w:rPr>
      </w:pPr>
    </w:p>
    <w:p w14:paraId="21A6883E" w14:textId="77777777" w:rsidR="00825CC2" w:rsidRPr="00CC4AEB" w:rsidRDefault="00825CC2" w:rsidP="00CC4AEB">
      <w:pPr>
        <w:tabs>
          <w:tab w:val="left" w:pos="1800"/>
        </w:tabs>
        <w:spacing w:after="0" w:line="240" w:lineRule="auto"/>
        <w:jc w:val="center"/>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b/>
          <w:sz w:val="24"/>
          <w:szCs w:val="24"/>
          <w:lang w:eastAsia="ru-RU"/>
        </w:rPr>
        <w:lastRenderedPageBreak/>
        <w:t>Формы  организации учебного процесса:</w:t>
      </w:r>
    </w:p>
    <w:p w14:paraId="0CC5736A" w14:textId="77777777" w:rsidR="00825CC2" w:rsidRPr="00CC4AEB" w:rsidRDefault="00825CC2" w:rsidP="00CC4AEB">
      <w:pPr>
        <w:tabs>
          <w:tab w:val="left" w:pos="1800"/>
        </w:tabs>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 xml:space="preserve">       </w:t>
      </w:r>
      <w:r w:rsidRPr="00CC4AEB">
        <w:rPr>
          <w:rFonts w:ascii="Times New Roman" w:eastAsia="Times New Roman" w:hAnsi="Times New Roman" w:cs="Times New Roman"/>
          <w:sz w:val="24"/>
          <w:szCs w:val="24"/>
          <w:lang w:eastAsia="ru-RU"/>
        </w:rPr>
        <w:t>Программа будет реализована в условиях индивидуальной системы надомного обучения.</w:t>
      </w:r>
    </w:p>
    <w:p w14:paraId="0DE96887" w14:textId="77777777" w:rsidR="005B7347" w:rsidRPr="00CC4AEB" w:rsidRDefault="005B7347" w:rsidP="00CC4AEB">
      <w:pPr>
        <w:spacing w:after="0" w:line="240" w:lineRule="auto"/>
        <w:ind w:firstLine="567"/>
        <w:jc w:val="center"/>
        <w:outlineLvl w:val="0"/>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b/>
          <w:sz w:val="24"/>
          <w:szCs w:val="24"/>
          <w:lang w:eastAsia="ru-RU"/>
        </w:rPr>
        <w:t>Планируемые результаты</w:t>
      </w:r>
    </w:p>
    <w:p w14:paraId="4E5BAD4D" w14:textId="77777777" w:rsidR="005B7347" w:rsidRPr="00CC4AEB" w:rsidRDefault="005B7347" w:rsidP="00CC4AEB">
      <w:pPr>
        <w:spacing w:after="0" w:line="240" w:lineRule="auto"/>
        <w:ind w:firstLine="567"/>
        <w:outlineLvl w:val="0"/>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Личностные результаты</w:t>
      </w:r>
      <w:r w:rsidRPr="00CC4AEB">
        <w:rPr>
          <w:rFonts w:ascii="Times New Roman" w:eastAsia="Times New Roman" w:hAnsi="Times New Roman" w:cs="Times New Roman"/>
          <w:sz w:val="24"/>
          <w:szCs w:val="24"/>
          <w:lang w:eastAsia="ru-RU"/>
        </w:rPr>
        <w:t>:</w:t>
      </w:r>
    </w:p>
    <w:p w14:paraId="2E144DE6" w14:textId="77777777" w:rsidR="005B7347" w:rsidRPr="00CC4AEB" w:rsidRDefault="005B7347" w:rsidP="00A2322A">
      <w:pPr>
        <w:numPr>
          <w:ilvl w:val="0"/>
          <w:numId w:val="19"/>
        </w:numPr>
        <w:tabs>
          <w:tab w:val="left" w:pos="993"/>
        </w:tabs>
        <w:autoSpaceDE w:val="0"/>
        <w:autoSpaceDN w:val="0"/>
        <w:adjustRightInd w:val="0"/>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представление о своей этнической принадлежности;</w:t>
      </w:r>
    </w:p>
    <w:p w14:paraId="5BFD2BBF" w14:textId="77777777" w:rsidR="005B7347" w:rsidRPr="00CC4AEB" w:rsidRDefault="005B7347" w:rsidP="00A2322A">
      <w:pPr>
        <w:numPr>
          <w:ilvl w:val="0"/>
          <w:numId w:val="19"/>
        </w:numPr>
        <w:tabs>
          <w:tab w:val="left" w:pos="993"/>
        </w:tabs>
        <w:autoSpaceDE w:val="0"/>
        <w:autoSpaceDN w:val="0"/>
        <w:adjustRightInd w:val="0"/>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развитие чувства любви к родине, чувства гордости за свою родину, народ, великое достояние русского народа — русский язык;</w:t>
      </w:r>
    </w:p>
    <w:p w14:paraId="1A842B43" w14:textId="77777777" w:rsidR="005B7347" w:rsidRPr="00CC4AEB" w:rsidRDefault="005B7347" w:rsidP="00A2322A">
      <w:pPr>
        <w:numPr>
          <w:ilvl w:val="0"/>
          <w:numId w:val="19"/>
        </w:numPr>
        <w:tabs>
          <w:tab w:val="left" w:pos="993"/>
        </w:tabs>
        <w:autoSpaceDE w:val="0"/>
        <w:autoSpaceDN w:val="0"/>
        <w:adjustRightInd w:val="0"/>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представление об окружающем ученика мире (природа, малая родина, люди и их деятельность и др.);</w:t>
      </w:r>
    </w:p>
    <w:p w14:paraId="5B7C59E4" w14:textId="77777777" w:rsidR="005B7347" w:rsidRPr="00CC4AEB" w:rsidRDefault="005B7347" w:rsidP="00A2322A">
      <w:pPr>
        <w:numPr>
          <w:ilvl w:val="0"/>
          <w:numId w:val="19"/>
        </w:numPr>
        <w:tabs>
          <w:tab w:val="left" w:pos="993"/>
        </w:tabs>
        <w:autoSpaceDE w:val="0"/>
        <w:autoSpaceDN w:val="0"/>
        <w:adjustRightInd w:val="0"/>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осмысление необходимости бережного отношения к природе и всему живому на Земле;</w:t>
      </w:r>
    </w:p>
    <w:p w14:paraId="4C9174A4" w14:textId="77777777" w:rsidR="005B7347" w:rsidRPr="00CC4AEB" w:rsidRDefault="005B7347" w:rsidP="00A2322A">
      <w:pPr>
        <w:numPr>
          <w:ilvl w:val="0"/>
          <w:numId w:val="19"/>
        </w:numPr>
        <w:tabs>
          <w:tab w:val="left" w:pos="993"/>
        </w:tabs>
        <w:autoSpaceDE w:val="0"/>
        <w:autoSpaceDN w:val="0"/>
        <w:adjustRightInd w:val="0"/>
        <w:spacing w:after="0" w:line="240" w:lineRule="auto"/>
        <w:ind w:left="0" w:firstLine="567"/>
        <w:rPr>
          <w:rFonts w:ascii="Times New Roman" w:eastAsia="Times New Roman" w:hAnsi="Times New Roman" w:cs="Times New Roman"/>
          <w:sz w:val="24"/>
          <w:szCs w:val="24"/>
          <w:lang w:eastAsia="ru-RU"/>
        </w:rPr>
      </w:pPr>
      <w:proofErr w:type="spellStart"/>
      <w:r w:rsidRPr="00CC4AEB">
        <w:rPr>
          <w:rFonts w:ascii="Times New Roman" w:eastAsia="Times New Roman" w:hAnsi="Times New Roman" w:cs="Times New Roman"/>
          <w:sz w:val="24"/>
          <w:szCs w:val="24"/>
          <w:lang w:eastAsia="ru-RU"/>
        </w:rPr>
        <w:t>осознавание</w:t>
      </w:r>
      <w:proofErr w:type="spellEnd"/>
      <w:r w:rsidRPr="00CC4AEB">
        <w:rPr>
          <w:rFonts w:ascii="Times New Roman" w:eastAsia="Times New Roman" w:hAnsi="Times New Roman" w:cs="Times New Roman"/>
          <w:sz w:val="24"/>
          <w:szCs w:val="24"/>
          <w:lang w:eastAsia="ru-RU"/>
        </w:rPr>
        <w:t xml:space="preserve"> положительного отношения к народам, говорящим на разных языках, и их родному языку;</w:t>
      </w:r>
    </w:p>
    <w:p w14:paraId="0334983D" w14:textId="77777777" w:rsidR="005B7347" w:rsidRPr="00CC4AEB" w:rsidRDefault="005B7347" w:rsidP="00A2322A">
      <w:pPr>
        <w:numPr>
          <w:ilvl w:val="0"/>
          <w:numId w:val="19"/>
        </w:numPr>
        <w:tabs>
          <w:tab w:val="left" w:pos="993"/>
        </w:tabs>
        <w:autoSpaceDE w:val="0"/>
        <w:autoSpaceDN w:val="0"/>
        <w:adjustRightInd w:val="0"/>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представление о своей родословной, о достопримечательностях своей малой родины;</w:t>
      </w:r>
    </w:p>
    <w:p w14:paraId="13C11BC7" w14:textId="77777777" w:rsidR="005B7347" w:rsidRPr="00CC4AEB" w:rsidRDefault="005B7347" w:rsidP="00A2322A">
      <w:pPr>
        <w:numPr>
          <w:ilvl w:val="0"/>
          <w:numId w:val="19"/>
        </w:numPr>
        <w:tabs>
          <w:tab w:val="left" w:pos="993"/>
        </w:tabs>
        <w:autoSpaceDE w:val="0"/>
        <w:autoSpaceDN w:val="0"/>
        <w:adjustRightInd w:val="0"/>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положительное отношение к языковой деятельности;</w:t>
      </w:r>
    </w:p>
    <w:p w14:paraId="72535CEF" w14:textId="77777777" w:rsidR="005B7347" w:rsidRPr="00CC4AEB" w:rsidRDefault="005B7347" w:rsidP="00A2322A">
      <w:pPr>
        <w:numPr>
          <w:ilvl w:val="0"/>
          <w:numId w:val="19"/>
        </w:numPr>
        <w:tabs>
          <w:tab w:val="left" w:pos="993"/>
        </w:tabs>
        <w:autoSpaceDE w:val="0"/>
        <w:autoSpaceDN w:val="0"/>
        <w:adjustRightInd w:val="0"/>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заинтересованность в выполнении языковых и речевых заданий и в проектной деятельности;</w:t>
      </w:r>
    </w:p>
    <w:p w14:paraId="03214426" w14:textId="77777777" w:rsidR="005B7347" w:rsidRPr="00CC4AEB" w:rsidRDefault="005B7347" w:rsidP="00A2322A">
      <w:pPr>
        <w:numPr>
          <w:ilvl w:val="0"/>
          <w:numId w:val="19"/>
        </w:numPr>
        <w:tabs>
          <w:tab w:val="left" w:pos="993"/>
        </w:tabs>
        <w:autoSpaceDE w:val="0"/>
        <w:autoSpaceDN w:val="0"/>
        <w:adjustRightInd w:val="0"/>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понимание нравственного содержания поступков окружающих людей, ориентация в поведении на принятые моральные нормы;</w:t>
      </w:r>
    </w:p>
    <w:p w14:paraId="2E401B15" w14:textId="77777777" w:rsidR="005B7347" w:rsidRPr="00CC4AEB" w:rsidRDefault="005B7347" w:rsidP="00A2322A">
      <w:pPr>
        <w:numPr>
          <w:ilvl w:val="0"/>
          <w:numId w:val="19"/>
        </w:numPr>
        <w:tabs>
          <w:tab w:val="left" w:pos="993"/>
        </w:tabs>
        <w:autoSpaceDE w:val="0"/>
        <w:autoSpaceDN w:val="0"/>
        <w:adjustRightInd w:val="0"/>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развитие чувства прекрасного и эстетических чувств через выразительные возможности языка, анализ пейзажных зарисовок и репродукций картин и др.;</w:t>
      </w:r>
    </w:p>
    <w:p w14:paraId="6C5BADB9" w14:textId="77777777" w:rsidR="005B7347" w:rsidRPr="00CC4AEB" w:rsidRDefault="005B7347" w:rsidP="00A2322A">
      <w:pPr>
        <w:numPr>
          <w:ilvl w:val="0"/>
          <w:numId w:val="19"/>
        </w:numPr>
        <w:tabs>
          <w:tab w:val="left" w:pos="993"/>
        </w:tabs>
        <w:autoSpaceDE w:val="0"/>
        <w:autoSpaceDN w:val="0"/>
        <w:adjustRightInd w:val="0"/>
        <w:spacing w:after="0" w:line="240" w:lineRule="auto"/>
        <w:ind w:left="0" w:firstLine="567"/>
        <w:rPr>
          <w:rFonts w:ascii="Times New Roman" w:eastAsia="Times New Roman" w:hAnsi="Times New Roman" w:cs="Times New Roman"/>
          <w:sz w:val="24"/>
          <w:szCs w:val="24"/>
          <w:lang w:eastAsia="ru-RU"/>
        </w:rPr>
      </w:pPr>
      <w:proofErr w:type="gramStart"/>
      <w:r w:rsidRPr="00CC4AEB">
        <w:rPr>
          <w:rFonts w:ascii="Times New Roman" w:eastAsia="Times New Roman" w:hAnsi="Times New Roman" w:cs="Times New Roman"/>
          <w:sz w:val="24"/>
          <w:szCs w:val="24"/>
          <w:lang w:eastAsia="ru-RU"/>
        </w:rPr>
        <w:t>этические чувства (доброжелательность, сочувствие, сопереживание, отзывчивость, совесть и др.); понимание чувств одноклассников, учителей;</w:t>
      </w:r>
      <w:proofErr w:type="gramEnd"/>
    </w:p>
    <w:p w14:paraId="142492C9" w14:textId="77777777" w:rsidR="005B7347" w:rsidRPr="00CC4AEB" w:rsidRDefault="005B7347" w:rsidP="00A2322A">
      <w:pPr>
        <w:numPr>
          <w:ilvl w:val="0"/>
          <w:numId w:val="20"/>
        </w:numPr>
        <w:tabs>
          <w:tab w:val="left" w:pos="993"/>
        </w:tabs>
        <w:autoSpaceDE w:val="0"/>
        <w:autoSpaceDN w:val="0"/>
        <w:adjustRightInd w:val="0"/>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развитие навыков сотрудничества с учителем, взрослыми, сверстниками в процессе выполнения совместной деятельности на уроке и при выполнении проектной деятельности;</w:t>
      </w:r>
    </w:p>
    <w:p w14:paraId="5A1FF72B" w14:textId="77777777" w:rsidR="005B7347" w:rsidRPr="00CC4AEB" w:rsidRDefault="005B7347" w:rsidP="00A2322A">
      <w:pPr>
        <w:numPr>
          <w:ilvl w:val="0"/>
          <w:numId w:val="20"/>
        </w:numPr>
        <w:tabs>
          <w:tab w:val="left" w:pos="993"/>
        </w:tabs>
        <w:autoSpaceDE w:val="0"/>
        <w:autoSpaceDN w:val="0"/>
        <w:adjustRightInd w:val="0"/>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представление о бережном отношении к материальным ценностям; развитие интереса к проектно-творческой деятельности.</w:t>
      </w:r>
    </w:p>
    <w:p w14:paraId="175A17C5" w14:textId="77777777" w:rsidR="005B7347" w:rsidRPr="00CC4AEB" w:rsidRDefault="005B7347" w:rsidP="00CC4AEB">
      <w:pPr>
        <w:tabs>
          <w:tab w:val="left" w:pos="993"/>
        </w:tabs>
        <w:spacing w:after="0" w:line="240" w:lineRule="auto"/>
        <w:ind w:firstLine="567"/>
        <w:jc w:val="center"/>
        <w:rPr>
          <w:rFonts w:ascii="Times New Roman" w:eastAsia="Times New Roman" w:hAnsi="Times New Roman" w:cs="Times New Roman"/>
          <w:b/>
          <w:sz w:val="24"/>
          <w:szCs w:val="24"/>
          <w:lang w:eastAsia="ru-RU"/>
        </w:rPr>
      </w:pPr>
    </w:p>
    <w:p w14:paraId="764EB0A9" w14:textId="77777777" w:rsidR="005B7347" w:rsidRPr="00CC4AEB" w:rsidRDefault="005B7347" w:rsidP="00CC4AEB">
      <w:pPr>
        <w:tabs>
          <w:tab w:val="left" w:pos="993"/>
        </w:tabs>
        <w:spacing w:after="0" w:line="240" w:lineRule="auto"/>
        <w:ind w:firstLine="567"/>
        <w:jc w:val="center"/>
        <w:rPr>
          <w:rFonts w:ascii="Times New Roman" w:eastAsia="Times New Roman" w:hAnsi="Times New Roman" w:cs="Times New Roman"/>
          <w:sz w:val="24"/>
          <w:szCs w:val="24"/>
          <w:lang w:eastAsia="ru-RU"/>
        </w:rPr>
      </w:pPr>
      <w:proofErr w:type="spellStart"/>
      <w:r w:rsidRPr="00CC4AEB">
        <w:rPr>
          <w:rFonts w:ascii="Times New Roman" w:eastAsia="Times New Roman" w:hAnsi="Times New Roman" w:cs="Times New Roman"/>
          <w:b/>
          <w:sz w:val="24"/>
          <w:szCs w:val="24"/>
          <w:lang w:eastAsia="ru-RU"/>
        </w:rPr>
        <w:t>Метапредметные</w:t>
      </w:r>
      <w:proofErr w:type="spellEnd"/>
      <w:r w:rsidRPr="00CC4AEB">
        <w:rPr>
          <w:rFonts w:ascii="Times New Roman" w:eastAsia="Times New Roman" w:hAnsi="Times New Roman" w:cs="Times New Roman"/>
          <w:b/>
          <w:sz w:val="24"/>
          <w:szCs w:val="24"/>
          <w:lang w:eastAsia="ru-RU"/>
        </w:rPr>
        <w:t xml:space="preserve"> результаты</w:t>
      </w:r>
    </w:p>
    <w:p w14:paraId="43DC4A44" w14:textId="77777777" w:rsidR="005B7347" w:rsidRPr="00CC4AEB" w:rsidRDefault="005B7347" w:rsidP="00CC4AEB">
      <w:pPr>
        <w:spacing w:after="0" w:line="240" w:lineRule="auto"/>
        <w:ind w:firstLine="567"/>
        <w:rPr>
          <w:rFonts w:ascii="Times New Roman" w:eastAsia="Times New Roman" w:hAnsi="Times New Roman" w:cs="Times New Roman"/>
          <w:iCs/>
          <w:sz w:val="24"/>
          <w:szCs w:val="24"/>
          <w:lang w:eastAsia="ru-RU"/>
        </w:rPr>
      </w:pPr>
      <w:r w:rsidRPr="00CC4AEB">
        <w:rPr>
          <w:rFonts w:ascii="Times New Roman" w:eastAsia="Times New Roman" w:hAnsi="Times New Roman" w:cs="Times New Roman"/>
          <w:b/>
          <w:iCs/>
          <w:sz w:val="24"/>
          <w:szCs w:val="24"/>
          <w:lang w:eastAsia="ru-RU"/>
        </w:rPr>
        <w:t>Регулятивные универсальные учебные действия:</w:t>
      </w:r>
    </w:p>
    <w:p w14:paraId="7519EABE" w14:textId="77777777" w:rsidR="005B7347" w:rsidRPr="00CC4AEB" w:rsidRDefault="005B7347" w:rsidP="00A2322A">
      <w:pPr>
        <w:numPr>
          <w:ilvl w:val="0"/>
          <w:numId w:val="21"/>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принимать и сохранять цель и учебную задачу;</w:t>
      </w:r>
    </w:p>
    <w:p w14:paraId="7E4F6545" w14:textId="77777777" w:rsidR="005B7347" w:rsidRPr="00CC4AEB" w:rsidRDefault="005B7347" w:rsidP="00A2322A">
      <w:pPr>
        <w:numPr>
          <w:ilvl w:val="0"/>
          <w:numId w:val="21"/>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высказывать свои предположения относительно способа решения учебной задачи; в сотрудничестве с учителем находить варианты решения учебной задачи;</w:t>
      </w:r>
    </w:p>
    <w:p w14:paraId="46ECF7C9" w14:textId="77777777" w:rsidR="005B7347" w:rsidRPr="00CC4AEB" w:rsidRDefault="005B7347" w:rsidP="00A2322A">
      <w:pPr>
        <w:numPr>
          <w:ilvl w:val="0"/>
          <w:numId w:val="22"/>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планировать (совместно с учителем) свои действия в соответствии с поставленной задачей и условиями её реализации;</w:t>
      </w:r>
    </w:p>
    <w:p w14:paraId="0BEAAD45" w14:textId="77777777" w:rsidR="005B7347" w:rsidRPr="00CC4AEB" w:rsidRDefault="005B7347" w:rsidP="00A2322A">
      <w:pPr>
        <w:numPr>
          <w:ilvl w:val="0"/>
          <w:numId w:val="23"/>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учитывать выделенные ориентиры действий (в заданиях учебника, справочном материале учебника — в памятках) в планировании и контроле способа решения;</w:t>
      </w:r>
    </w:p>
    <w:p w14:paraId="4505DBF9" w14:textId="77777777" w:rsidR="005B7347" w:rsidRPr="00CC4AEB" w:rsidRDefault="005B7347" w:rsidP="00A2322A">
      <w:pPr>
        <w:numPr>
          <w:ilvl w:val="0"/>
          <w:numId w:val="23"/>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выполнять действия по намеченному плану, а также по инструкциям, содержащимся в источниках информации (в заданиях учебника, справочном материале учебника — в памятках);</w:t>
      </w:r>
    </w:p>
    <w:p w14:paraId="0CD4CA3C" w14:textId="77777777" w:rsidR="005B7347" w:rsidRPr="00CC4AEB" w:rsidRDefault="005B7347" w:rsidP="00A2322A">
      <w:pPr>
        <w:numPr>
          <w:ilvl w:val="0"/>
          <w:numId w:val="23"/>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проговаривать (сначала вслух, потом на уровне внутренней речи) последовательность производимых действий, составляющих основу осваиваемой деятельности;</w:t>
      </w:r>
    </w:p>
    <w:p w14:paraId="5A5F0D0D" w14:textId="77777777" w:rsidR="005B7347" w:rsidRPr="00CC4AEB" w:rsidRDefault="005B7347" w:rsidP="00A2322A">
      <w:pPr>
        <w:numPr>
          <w:ilvl w:val="0"/>
          <w:numId w:val="23"/>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оценивать совместно с учителем или одноклассниками результат своих действий, вносить соответствующие коррективы;</w:t>
      </w:r>
    </w:p>
    <w:p w14:paraId="0B84A0D7" w14:textId="77777777" w:rsidR="005B7347" w:rsidRPr="00CC4AEB" w:rsidRDefault="005B7347" w:rsidP="00A2322A">
      <w:pPr>
        <w:numPr>
          <w:ilvl w:val="0"/>
          <w:numId w:val="23"/>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адекватно воспринимать оценку своей работы учителями, товарищами, другими лицами;</w:t>
      </w:r>
    </w:p>
    <w:p w14:paraId="7A1B07E8" w14:textId="77777777" w:rsidR="005B7347" w:rsidRPr="00CC4AEB" w:rsidRDefault="005B7347" w:rsidP="00A2322A">
      <w:pPr>
        <w:numPr>
          <w:ilvl w:val="0"/>
          <w:numId w:val="23"/>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понимать причины успеха и неуспеха выполнения учебной задачи;</w:t>
      </w:r>
    </w:p>
    <w:p w14:paraId="7A0B4B22" w14:textId="77777777" w:rsidR="005B7347" w:rsidRPr="00CC4AEB" w:rsidRDefault="005B7347" w:rsidP="00A2322A">
      <w:pPr>
        <w:numPr>
          <w:ilvl w:val="0"/>
          <w:numId w:val="23"/>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выполнять учебные действия в устной, письменной речи, во внутреннем плане.</w:t>
      </w:r>
    </w:p>
    <w:p w14:paraId="1E4E614C" w14:textId="77777777" w:rsidR="005B7347" w:rsidRPr="00CC4AEB" w:rsidRDefault="005B7347" w:rsidP="00CC4AEB">
      <w:pPr>
        <w:spacing w:after="0" w:line="240" w:lineRule="auto"/>
        <w:ind w:firstLine="567"/>
        <w:rPr>
          <w:rFonts w:ascii="Times New Roman" w:eastAsia="Times New Roman" w:hAnsi="Times New Roman" w:cs="Times New Roman"/>
          <w:sz w:val="24"/>
          <w:szCs w:val="24"/>
          <w:lang w:eastAsia="ru-RU"/>
        </w:rPr>
      </w:pPr>
    </w:p>
    <w:p w14:paraId="3FF76385" w14:textId="77777777" w:rsidR="005B7347" w:rsidRPr="00CC4AEB" w:rsidRDefault="005B7347" w:rsidP="00CC4AEB">
      <w:pPr>
        <w:spacing w:after="0" w:line="240" w:lineRule="auto"/>
        <w:ind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lastRenderedPageBreak/>
        <w:t>Познавательные УУД:</w:t>
      </w:r>
    </w:p>
    <w:p w14:paraId="10B1C707" w14:textId="77777777" w:rsidR="005B7347" w:rsidRPr="00CC4AEB" w:rsidRDefault="005B7347" w:rsidP="00A2322A">
      <w:pPr>
        <w:numPr>
          <w:ilvl w:val="0"/>
          <w:numId w:val="17"/>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осознавать познавательную задачу, воспринимать её на слух, решать её (под руководством учителя или самостоятельно);</w:t>
      </w:r>
    </w:p>
    <w:p w14:paraId="0F2D05A1" w14:textId="77777777" w:rsidR="005B7347" w:rsidRPr="00CC4AEB" w:rsidRDefault="005B7347" w:rsidP="00A2322A">
      <w:pPr>
        <w:numPr>
          <w:ilvl w:val="0"/>
          <w:numId w:val="17"/>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воспринимать на слух и понимать различные виды сообщений (информационные тексты);</w:t>
      </w:r>
    </w:p>
    <w:p w14:paraId="4D3D99CD" w14:textId="77777777" w:rsidR="005B7347" w:rsidRPr="00CC4AEB" w:rsidRDefault="005B7347" w:rsidP="00A2322A">
      <w:pPr>
        <w:numPr>
          <w:ilvl w:val="0"/>
          <w:numId w:val="17"/>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ориентироваться в учебнике (на форзацах, шмуцтитулах, страницах учебника, в оглавлении, в условных обозначениях, в словарях учебника);</w:t>
      </w:r>
    </w:p>
    <w:p w14:paraId="4F421CAC"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работать с информацией, представленной в разных формах (текст, рисунок, таблица, схема), под руководством учителя и самостоятельно;</w:t>
      </w:r>
    </w:p>
    <w:p w14:paraId="3652CC19"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осуществлять под руководством учителя поиск нужной информации в соответствии с поставленной задачей в учебнике и учебных пособиях;</w:t>
      </w:r>
    </w:p>
    <w:p w14:paraId="216CBE37"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пользоваться знаками, символами, таблицами, схемами, приведёнными в учебнике и учебных пособиях (в том числе в электронном приложении к учебнику), для решения учебных и практических задач;</w:t>
      </w:r>
    </w:p>
    <w:p w14:paraId="63CA035E"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пользоваться словарями и справочным материалом учебника;</w:t>
      </w:r>
    </w:p>
    <w:p w14:paraId="57F0209D"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осмысленно читать текст, выделять существенную информацию из текстов разных видов (художественного и познавательного);</w:t>
      </w:r>
    </w:p>
    <w:p w14:paraId="321FFD5B"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составлять устно небольшое сообщение об изучаемом языковом объекте по вопросам учителя (с опорой на графическую информацию учебника или прочитанный текст);</w:t>
      </w:r>
    </w:p>
    <w:p w14:paraId="10474921"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составлять небольшие собственные тексты по предложенной теме, рисунку;</w:t>
      </w:r>
    </w:p>
    <w:p w14:paraId="19CD2BE4"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анализировать изучаемые факты, явления языка с выделением их существенных признаков (в процессе коллективной организации деятельности);</w:t>
      </w:r>
    </w:p>
    <w:p w14:paraId="6F198671"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осуществлять синтез как составление целого из их частей (под руководством учителя);</w:t>
      </w:r>
    </w:p>
    <w:p w14:paraId="41479B3B"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ориентироваться при решении учебной задачи на возможные способы её решения;</w:t>
      </w:r>
    </w:p>
    <w:p w14:paraId="731AFBC6"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находить языковые примеры для иллюстрации изучаемых языковых понятий;</w:t>
      </w:r>
    </w:p>
    <w:p w14:paraId="6D39D6DC"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осуществлять сравнение, сопоставление, классификацию изученных фактов языка по заданным признакам и самостоятельно выделенным основаниям;</w:t>
      </w:r>
    </w:p>
    <w:p w14:paraId="5EF4A08B"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обобщать (выделять ряд или класс </w:t>
      </w:r>
      <w:proofErr w:type="gramStart"/>
      <w:r w:rsidRPr="00CC4AEB">
        <w:rPr>
          <w:rFonts w:ascii="Times New Roman" w:eastAsia="Times New Roman" w:hAnsi="Times New Roman" w:cs="Times New Roman"/>
          <w:sz w:val="24"/>
          <w:szCs w:val="24"/>
          <w:lang w:eastAsia="ru-RU"/>
        </w:rPr>
        <w:t>объектов</w:t>
      </w:r>
      <w:proofErr w:type="gramEnd"/>
      <w:r w:rsidRPr="00CC4AEB">
        <w:rPr>
          <w:rFonts w:ascii="Times New Roman" w:eastAsia="Times New Roman" w:hAnsi="Times New Roman" w:cs="Times New Roman"/>
          <w:sz w:val="24"/>
          <w:szCs w:val="24"/>
          <w:lang w:eastAsia="ru-RU"/>
        </w:rPr>
        <w:t xml:space="preserve"> как по заданному признаку, так и самостоятельно);</w:t>
      </w:r>
    </w:p>
    <w:p w14:paraId="69BFE09E"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делать выводы в результате совместной работы класса и учителя;</w:t>
      </w:r>
    </w:p>
    <w:p w14:paraId="0118EB5D"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подводить анализируемые объекты (явления) под понятия разного уровня обобщения (слово и часть речи, слово и член предложения, имя существительное и часть речи и др.);</w:t>
      </w:r>
    </w:p>
    <w:p w14:paraId="3409F9B8"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осуществлять аналогии между изучаемым предметом и собственным опытом (под руководством учителя); по результатам наблюдений находить и формулировать правила, определения;</w:t>
      </w:r>
    </w:p>
    <w:p w14:paraId="7DBDE4C1" w14:textId="77777777" w:rsidR="005B7347" w:rsidRPr="00CC4AEB" w:rsidRDefault="005B7347" w:rsidP="00A2322A">
      <w:pPr>
        <w:numPr>
          <w:ilvl w:val="0"/>
          <w:numId w:val="18"/>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устанавливать причинно-следственные связи в изучаемом круге явлений, строить рассуждения в форме простых суждений об объекте.</w:t>
      </w:r>
    </w:p>
    <w:p w14:paraId="78FDAE71" w14:textId="77777777" w:rsidR="005B7347" w:rsidRPr="00CC4AEB" w:rsidRDefault="005B7347" w:rsidP="00CC4AEB">
      <w:pPr>
        <w:spacing w:after="0" w:line="240" w:lineRule="auto"/>
        <w:ind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Коммуникативные УУД:</w:t>
      </w:r>
    </w:p>
    <w:p w14:paraId="371A240E" w14:textId="77777777" w:rsidR="005B7347" w:rsidRPr="00CC4AEB" w:rsidRDefault="005B7347" w:rsidP="00A2322A">
      <w:pPr>
        <w:numPr>
          <w:ilvl w:val="0"/>
          <w:numId w:val="24"/>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слушать собеседника и понимать речь других;</w:t>
      </w:r>
    </w:p>
    <w:p w14:paraId="00E6026F" w14:textId="77777777" w:rsidR="005B7347" w:rsidRPr="00CC4AEB" w:rsidRDefault="005B7347" w:rsidP="00A2322A">
      <w:pPr>
        <w:numPr>
          <w:ilvl w:val="0"/>
          <w:numId w:val="24"/>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оформлять свои мысли в устной и письменной форме (на уровне предложения или небольшого текста);</w:t>
      </w:r>
    </w:p>
    <w:p w14:paraId="12F80B88" w14:textId="77777777" w:rsidR="005B7347" w:rsidRPr="00CC4AEB" w:rsidRDefault="005B7347" w:rsidP="00A2322A">
      <w:pPr>
        <w:numPr>
          <w:ilvl w:val="0"/>
          <w:numId w:val="24"/>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принимать участие в диалоге, общей беседе, выполняя правила речевого поведения (не перебивать, выслушивать собеседника, стремиться понять его точку зрения и др.);</w:t>
      </w:r>
    </w:p>
    <w:p w14:paraId="50DF2484" w14:textId="77777777" w:rsidR="005B7347" w:rsidRPr="00CC4AEB" w:rsidRDefault="005B7347" w:rsidP="00A2322A">
      <w:pPr>
        <w:numPr>
          <w:ilvl w:val="0"/>
          <w:numId w:val="24"/>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выбирать адекватные речевые средства в диалоге с учителем и одноклассниками;</w:t>
      </w:r>
    </w:p>
    <w:p w14:paraId="1B88C591" w14:textId="77777777" w:rsidR="005B7347" w:rsidRPr="00CC4AEB" w:rsidRDefault="005B7347" w:rsidP="00A2322A">
      <w:pPr>
        <w:numPr>
          <w:ilvl w:val="0"/>
          <w:numId w:val="24"/>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задавать вопросы, адекватные речевой ситуации, отвечать на вопросы других; строить понятные для партнёра высказывания;</w:t>
      </w:r>
    </w:p>
    <w:p w14:paraId="69101328" w14:textId="122B735D" w:rsidR="005B7347" w:rsidRPr="00CC4AEB" w:rsidRDefault="005B7347" w:rsidP="00A2322A">
      <w:pPr>
        <w:numPr>
          <w:ilvl w:val="0"/>
          <w:numId w:val="24"/>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признавать существование различных точек зрения;</w:t>
      </w:r>
      <w:r w:rsidR="0088697B">
        <w:rPr>
          <w:rFonts w:ascii="Times New Roman" w:eastAsia="Times New Roman" w:hAnsi="Times New Roman" w:cs="Times New Roman"/>
          <w:sz w:val="24"/>
          <w:szCs w:val="24"/>
          <w:lang w:eastAsia="ru-RU"/>
        </w:rPr>
        <w:t xml:space="preserve"> </w:t>
      </w:r>
      <w:r w:rsidRPr="00CC4AEB">
        <w:rPr>
          <w:rFonts w:ascii="Times New Roman" w:eastAsia="Times New Roman" w:hAnsi="Times New Roman" w:cs="Times New Roman"/>
          <w:sz w:val="24"/>
          <w:szCs w:val="24"/>
          <w:lang w:eastAsia="ru-RU"/>
        </w:rPr>
        <w:t>воспринимать другое мнение и позицию;</w:t>
      </w:r>
    </w:p>
    <w:p w14:paraId="28BBCA50" w14:textId="77777777" w:rsidR="005B7347" w:rsidRPr="00CC4AEB" w:rsidRDefault="005B7347" w:rsidP="00A2322A">
      <w:pPr>
        <w:numPr>
          <w:ilvl w:val="0"/>
          <w:numId w:val="24"/>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формулировать собственное мнение и аргументировать его;</w:t>
      </w:r>
    </w:p>
    <w:p w14:paraId="474D1E4D" w14:textId="77777777" w:rsidR="005B7347" w:rsidRPr="00CC4AEB" w:rsidRDefault="005B7347" w:rsidP="00A2322A">
      <w:pPr>
        <w:numPr>
          <w:ilvl w:val="0"/>
          <w:numId w:val="24"/>
        </w:numPr>
        <w:spacing w:after="0" w:line="240" w:lineRule="auto"/>
        <w:ind w:left="0" w:firstLine="567"/>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lastRenderedPageBreak/>
        <w:t>работать в парах, учитывать мнение партнёра, высказывать своё мнение, договариваться и приходить к общему решению в совместной деятельности; проявлять доброжелательное отношение к партнёру;</w:t>
      </w:r>
    </w:p>
    <w:p w14:paraId="7490557F" w14:textId="77777777" w:rsidR="005B7347" w:rsidRPr="00CC4AEB" w:rsidRDefault="005B7347" w:rsidP="00CC4AEB">
      <w:pPr>
        <w:tabs>
          <w:tab w:val="left" w:pos="1800"/>
        </w:tabs>
        <w:spacing w:after="0" w:line="240" w:lineRule="auto"/>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sz w:val="24"/>
          <w:szCs w:val="24"/>
          <w:lang w:eastAsia="ru-RU"/>
        </w:rPr>
        <w:t>строить монологическое</w:t>
      </w:r>
    </w:p>
    <w:p w14:paraId="602CEE0F" w14:textId="77777777" w:rsidR="00825CC2" w:rsidRPr="00CC4AEB" w:rsidRDefault="00825CC2" w:rsidP="00CC4AEB">
      <w:pPr>
        <w:spacing w:after="0" w:line="240" w:lineRule="auto"/>
        <w:rPr>
          <w:rFonts w:ascii="Times New Roman" w:eastAsia="Times New Roman" w:hAnsi="Times New Roman" w:cs="Times New Roman"/>
          <w:b/>
          <w:sz w:val="24"/>
          <w:szCs w:val="24"/>
          <w:lang w:eastAsia="ru-RU"/>
        </w:rPr>
      </w:pPr>
    </w:p>
    <w:p w14:paraId="36B59848" w14:textId="77777777" w:rsidR="00825CC2" w:rsidRPr="00CC4AEB" w:rsidRDefault="005B7347" w:rsidP="00CC4AEB">
      <w:pPr>
        <w:suppressAutoHyphens/>
        <w:spacing w:after="0" w:line="240" w:lineRule="auto"/>
        <w:ind w:firstLine="709"/>
        <w:jc w:val="center"/>
        <w:rPr>
          <w:rFonts w:ascii="Times New Roman" w:eastAsia="Arial Unicode MS" w:hAnsi="Times New Roman" w:cs="Times New Roman"/>
          <w:b/>
          <w:i/>
          <w:kern w:val="1"/>
          <w:sz w:val="24"/>
          <w:szCs w:val="24"/>
        </w:rPr>
      </w:pPr>
      <w:r w:rsidRPr="00CC4AEB">
        <w:rPr>
          <w:rFonts w:ascii="Times New Roman" w:eastAsia="Arial Unicode MS" w:hAnsi="Times New Roman" w:cs="Times New Roman"/>
          <w:b/>
          <w:i/>
          <w:kern w:val="1"/>
          <w:sz w:val="24"/>
          <w:szCs w:val="24"/>
        </w:rPr>
        <w:t>Основное содержание учебного предмета</w:t>
      </w:r>
    </w:p>
    <w:p w14:paraId="6F9FCC08"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b/>
          <w:bCs/>
          <w:i/>
          <w:iCs/>
          <w:sz w:val="24"/>
          <w:szCs w:val="24"/>
        </w:rPr>
      </w:pPr>
      <w:r w:rsidRPr="00CC4AEB">
        <w:rPr>
          <w:rFonts w:ascii="Times New Roman" w:eastAsia="Times New Roman" w:hAnsi="Times New Roman" w:cs="Times New Roman"/>
          <w:b/>
          <w:bCs/>
          <w:i/>
          <w:iCs/>
          <w:sz w:val="24"/>
          <w:szCs w:val="24"/>
        </w:rPr>
        <w:t>Виды речевой деятельности</w:t>
      </w:r>
    </w:p>
    <w:p w14:paraId="606352DA"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pacing w:val="-4"/>
          <w:sz w:val="24"/>
          <w:szCs w:val="24"/>
        </w:rPr>
      </w:pPr>
      <w:r w:rsidRPr="00CC4AEB">
        <w:rPr>
          <w:rFonts w:ascii="Times New Roman" w:eastAsia="Times New Roman" w:hAnsi="Times New Roman" w:cs="Times New Roman"/>
          <w:b/>
          <w:bCs/>
          <w:sz w:val="24"/>
          <w:szCs w:val="24"/>
        </w:rPr>
        <w:t xml:space="preserve">Слушание. </w:t>
      </w:r>
      <w:r w:rsidRPr="00CC4AEB">
        <w:rPr>
          <w:rFonts w:ascii="Times New Roman" w:eastAsia="Times New Roman" w:hAnsi="Times New Roman" w:cs="Times New Roman"/>
          <w:sz w:val="24"/>
          <w:szCs w:val="24"/>
        </w:rPr>
        <w:t xml:space="preserve">Осознание цели и ситуации устного общения. </w:t>
      </w:r>
      <w:r w:rsidRPr="00CC4AEB">
        <w:rPr>
          <w:rFonts w:ascii="Times New Roman" w:eastAsia="Times New Roman" w:hAnsi="Times New Roman" w:cs="Times New Roman"/>
          <w:spacing w:val="-4"/>
          <w:sz w:val="24"/>
          <w:szCs w:val="24"/>
        </w:rPr>
        <w:t>Адекватное восприятие звучащей речи. Понимание на слух информации, содержащейся в предъявляемом тексте, передача его содержания по вопросам.</w:t>
      </w:r>
    </w:p>
    <w:p w14:paraId="5D6E7073"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bCs/>
          <w:sz w:val="24"/>
          <w:szCs w:val="24"/>
        </w:rPr>
        <w:t xml:space="preserve">Говорение. </w:t>
      </w:r>
      <w:r w:rsidRPr="00CC4AEB">
        <w:rPr>
          <w:rFonts w:ascii="Times New Roman" w:eastAsia="Times New Roman" w:hAnsi="Times New Roman" w:cs="Times New Roman"/>
          <w:sz w:val="24"/>
          <w:szCs w:val="24"/>
        </w:rPr>
        <w:t>Выбор языковых сре</w:t>
      </w:r>
      <w:proofErr w:type="gramStart"/>
      <w:r w:rsidRPr="00CC4AEB">
        <w:rPr>
          <w:rFonts w:ascii="Times New Roman" w:eastAsia="Times New Roman" w:hAnsi="Times New Roman" w:cs="Times New Roman"/>
          <w:sz w:val="24"/>
          <w:szCs w:val="24"/>
        </w:rPr>
        <w:t>дств в с</w:t>
      </w:r>
      <w:proofErr w:type="gramEnd"/>
      <w:r w:rsidRPr="00CC4AEB">
        <w:rPr>
          <w:rFonts w:ascii="Times New Roman" w:eastAsia="Times New Roman" w:hAnsi="Times New Roman" w:cs="Times New Roman"/>
          <w:sz w:val="24"/>
          <w:szCs w:val="24"/>
        </w:rPr>
        <w:t>оответствии с целями и условиями общения для эффективного решения ком</w:t>
      </w:r>
      <w:r w:rsidRPr="00CC4AEB">
        <w:rPr>
          <w:rFonts w:ascii="Times New Roman" w:eastAsia="Times New Roman" w:hAnsi="Times New Roman" w:cs="Times New Roman"/>
          <w:spacing w:val="-2"/>
          <w:sz w:val="24"/>
          <w:szCs w:val="24"/>
        </w:rPr>
        <w:t xml:space="preserve">муникативной задачи. Практическое овладение диалогической </w:t>
      </w:r>
      <w:r w:rsidRPr="00CC4AEB">
        <w:rPr>
          <w:rFonts w:ascii="Times New Roman" w:eastAsia="Times New Roman" w:hAnsi="Times New Roman" w:cs="Times New Roman"/>
          <w:sz w:val="24"/>
          <w:szCs w:val="24"/>
        </w:rPr>
        <w:t>формой речи. Практическое овладение устными монологическими высказываниями в соответствии с учебной задачей (описание, повествование, рассуждение). Овладение нормами речевого этикета в ситуаци</w:t>
      </w:r>
      <w:r w:rsidRPr="00CC4AEB">
        <w:rPr>
          <w:rFonts w:ascii="Times New Roman" w:eastAsia="Times New Roman" w:hAnsi="Times New Roman" w:cs="Times New Roman"/>
          <w:spacing w:val="2"/>
          <w:sz w:val="24"/>
          <w:szCs w:val="24"/>
        </w:rPr>
        <w:t xml:space="preserve">ях учебного и бытового общения (приветствие, прощание, </w:t>
      </w:r>
      <w:r w:rsidRPr="00CC4AEB">
        <w:rPr>
          <w:rFonts w:ascii="Times New Roman" w:eastAsia="Times New Roman" w:hAnsi="Times New Roman" w:cs="Times New Roman"/>
          <w:sz w:val="24"/>
          <w:szCs w:val="24"/>
        </w:rPr>
        <w:t>извинение, благодарность, обращение с просьбой). Соблюдение орфоэпических норм и правильной интонации.</w:t>
      </w:r>
    </w:p>
    <w:p w14:paraId="70DCE442"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bCs/>
          <w:sz w:val="24"/>
          <w:szCs w:val="24"/>
        </w:rPr>
        <w:t xml:space="preserve">Чтение. </w:t>
      </w:r>
      <w:r w:rsidRPr="00CC4AEB">
        <w:rPr>
          <w:rFonts w:ascii="Times New Roman" w:eastAsia="Times New Roman" w:hAnsi="Times New Roman" w:cs="Times New Roman"/>
          <w:sz w:val="24"/>
          <w:szCs w:val="24"/>
        </w:rPr>
        <w:t xml:space="preserve">Понимание учебного текста. Выборочное чтение </w:t>
      </w:r>
      <w:r w:rsidRPr="00CC4AEB">
        <w:rPr>
          <w:rFonts w:ascii="Times New Roman" w:eastAsia="Times New Roman" w:hAnsi="Times New Roman" w:cs="Times New Roman"/>
          <w:spacing w:val="2"/>
          <w:sz w:val="24"/>
          <w:szCs w:val="24"/>
        </w:rPr>
        <w:t xml:space="preserve">с целью нахождения необходимого материала. Нахождение </w:t>
      </w:r>
      <w:r w:rsidRPr="00CC4AEB">
        <w:rPr>
          <w:rFonts w:ascii="Times New Roman" w:eastAsia="Times New Roman" w:hAnsi="Times New Roman" w:cs="Times New Roman"/>
          <w:sz w:val="24"/>
          <w:szCs w:val="24"/>
        </w:rPr>
        <w:t xml:space="preserve">информации, заданной в тексте в явном виде. Формулирование простых выводов на основе информации, содержащейся в тексте. Обобщение содержащейся в тексте информации. </w:t>
      </w:r>
    </w:p>
    <w:p w14:paraId="652DBB2D"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pacing w:val="-2"/>
          <w:sz w:val="24"/>
          <w:szCs w:val="24"/>
        </w:rPr>
      </w:pPr>
      <w:r w:rsidRPr="00CC4AEB">
        <w:rPr>
          <w:rFonts w:ascii="Times New Roman" w:eastAsia="Times New Roman" w:hAnsi="Times New Roman" w:cs="Times New Roman"/>
          <w:b/>
          <w:bCs/>
          <w:spacing w:val="-2"/>
          <w:sz w:val="24"/>
          <w:szCs w:val="24"/>
        </w:rPr>
        <w:t xml:space="preserve">Письмо. </w:t>
      </w:r>
      <w:r w:rsidRPr="00CC4AEB">
        <w:rPr>
          <w:rFonts w:ascii="Times New Roman" w:eastAsia="Times New Roman" w:hAnsi="Times New Roman" w:cs="Times New Roman"/>
          <w:spacing w:val="-2"/>
          <w:sz w:val="24"/>
          <w:szCs w:val="24"/>
        </w:rPr>
        <w:t>Письмо букв, буквосочетаний, слогов, слов, пред</w:t>
      </w:r>
      <w:r w:rsidRPr="00CC4AEB">
        <w:rPr>
          <w:rFonts w:ascii="Times New Roman" w:eastAsia="Times New Roman" w:hAnsi="Times New Roman" w:cs="Times New Roman"/>
          <w:spacing w:val="-4"/>
          <w:sz w:val="24"/>
          <w:szCs w:val="24"/>
        </w:rPr>
        <w:t xml:space="preserve">ложений в системе обучения грамоте. Овладение разборчивым, </w:t>
      </w:r>
      <w:r w:rsidRPr="00CC4AEB">
        <w:rPr>
          <w:rFonts w:ascii="Times New Roman" w:eastAsia="Times New Roman" w:hAnsi="Times New Roman" w:cs="Times New Roman"/>
          <w:sz w:val="24"/>
          <w:szCs w:val="24"/>
        </w:rPr>
        <w:t>аккуратным письмом с учётом гигиенических требований к этому виду учебной работы. Списывание, письмо под дик</w:t>
      </w:r>
      <w:r w:rsidRPr="00CC4AEB">
        <w:rPr>
          <w:rFonts w:ascii="Times New Roman" w:eastAsia="Times New Roman" w:hAnsi="Times New Roman" w:cs="Times New Roman"/>
          <w:spacing w:val="-2"/>
          <w:sz w:val="24"/>
          <w:szCs w:val="24"/>
        </w:rPr>
        <w:t>товку в соответствии с изученными правилами. Письменное изложение содержания прослушанного и прочитанного текста</w:t>
      </w:r>
      <w:r w:rsidRPr="00CC4AEB">
        <w:rPr>
          <w:rFonts w:ascii="Times New Roman" w:eastAsia="Times New Roman" w:hAnsi="Times New Roman" w:cs="Times New Roman"/>
          <w:sz w:val="24"/>
          <w:szCs w:val="24"/>
        </w:rPr>
        <w:t xml:space="preserve">. Создание небольших собственных </w:t>
      </w:r>
      <w:r w:rsidRPr="00CC4AEB">
        <w:rPr>
          <w:rFonts w:ascii="Times New Roman" w:eastAsia="Times New Roman" w:hAnsi="Times New Roman" w:cs="Times New Roman"/>
          <w:spacing w:val="-2"/>
          <w:sz w:val="24"/>
          <w:szCs w:val="24"/>
        </w:rPr>
        <w:t>текстов по интересной детям тематике (на основе впечатлений, литературных произведений, сюжетных картин, серий картин, просмотра фрагмента видеозаписи и т.п.).</w:t>
      </w:r>
    </w:p>
    <w:p w14:paraId="26728949"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bCs/>
          <w:sz w:val="24"/>
          <w:szCs w:val="24"/>
        </w:rPr>
        <w:t xml:space="preserve">Письмо. </w:t>
      </w:r>
      <w:r w:rsidRPr="00CC4AEB">
        <w:rPr>
          <w:rFonts w:ascii="Times New Roman" w:eastAsia="Times New Roman" w:hAnsi="Times New Roman" w:cs="Times New Roman"/>
          <w:iCs/>
          <w:sz w:val="24"/>
          <w:szCs w:val="24"/>
        </w:rPr>
        <w:t xml:space="preserve">Усвоение гигиенических требований при письме. Развитие мелкой моторики пальцев и свободы движения руки. Развитие умения ориентироваться на пространстве листа в тетради и на пространстве классной доски. </w:t>
      </w:r>
    </w:p>
    <w:p w14:paraId="13098A7E"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spacing w:val="2"/>
          <w:kern w:val="1"/>
          <w:sz w:val="24"/>
          <w:szCs w:val="24"/>
        </w:rPr>
        <w:t>Овладение начертанием письменных прописных (заглав</w:t>
      </w:r>
      <w:r w:rsidRPr="00CC4AEB">
        <w:rPr>
          <w:rFonts w:ascii="Times New Roman" w:eastAsia="Arial Unicode MS" w:hAnsi="Times New Roman" w:cs="Times New Roman"/>
          <w:kern w:val="1"/>
          <w:sz w:val="24"/>
          <w:szCs w:val="24"/>
        </w:rPr>
        <w:t>ных) и строчных букв. Письмо букв, буквосочетаний, слогов, слов, предложений с соблюдением гигиенических норм. Овладение разборчивым, аккуратным письмом. Письмо под диктовку слов и предложений, написание которых не расходится с их произношением. Усвоение приёмов и последовательности правильного списывания текста. Проверка написанного при помощи сличения с тексто</w:t>
      </w:r>
      <w:proofErr w:type="gramStart"/>
      <w:r w:rsidRPr="00CC4AEB">
        <w:rPr>
          <w:rFonts w:ascii="Times New Roman" w:eastAsia="Arial Unicode MS" w:hAnsi="Times New Roman" w:cs="Times New Roman"/>
          <w:kern w:val="1"/>
          <w:sz w:val="24"/>
          <w:szCs w:val="24"/>
        </w:rPr>
        <w:t>м-</w:t>
      </w:r>
      <w:proofErr w:type="gramEnd"/>
      <w:r w:rsidRPr="00CC4AEB">
        <w:rPr>
          <w:rFonts w:ascii="Times New Roman" w:eastAsia="Arial Unicode MS" w:hAnsi="Times New Roman" w:cs="Times New Roman"/>
          <w:kern w:val="1"/>
          <w:sz w:val="24"/>
          <w:szCs w:val="24"/>
        </w:rPr>
        <w:t xml:space="preserve"> образом и </w:t>
      </w:r>
      <w:proofErr w:type="spellStart"/>
      <w:r w:rsidRPr="00CC4AEB">
        <w:rPr>
          <w:rFonts w:ascii="Times New Roman" w:eastAsia="Arial Unicode MS" w:hAnsi="Times New Roman" w:cs="Times New Roman"/>
          <w:kern w:val="1"/>
          <w:sz w:val="24"/>
          <w:szCs w:val="24"/>
        </w:rPr>
        <w:t>послогового</w:t>
      </w:r>
      <w:proofErr w:type="spellEnd"/>
      <w:r w:rsidRPr="00CC4AEB">
        <w:rPr>
          <w:rFonts w:ascii="Times New Roman" w:eastAsia="Arial Unicode MS" w:hAnsi="Times New Roman" w:cs="Times New Roman"/>
          <w:kern w:val="1"/>
          <w:sz w:val="24"/>
          <w:szCs w:val="24"/>
        </w:rPr>
        <w:t xml:space="preserve"> чтения написанных слов.</w:t>
      </w:r>
    </w:p>
    <w:p w14:paraId="7012B67F"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Правильное оформление написанных предложений (большая буква в начале предложения, точка в конце). Выработка навыка писать большую букву в именах людей и кличках животных.</w:t>
      </w:r>
    </w:p>
    <w:p w14:paraId="18F02538"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b/>
          <w:bCs/>
          <w:sz w:val="24"/>
          <w:szCs w:val="24"/>
        </w:rPr>
      </w:pPr>
      <w:r w:rsidRPr="00CC4AEB">
        <w:rPr>
          <w:rFonts w:ascii="Times New Roman" w:eastAsia="Times New Roman" w:hAnsi="Times New Roman" w:cs="Times New Roman"/>
          <w:spacing w:val="2"/>
          <w:sz w:val="24"/>
          <w:szCs w:val="24"/>
        </w:rPr>
        <w:t xml:space="preserve">Понимание функции небуквенных графических средств: </w:t>
      </w:r>
      <w:r w:rsidRPr="00CC4AEB">
        <w:rPr>
          <w:rFonts w:ascii="Times New Roman" w:eastAsia="Times New Roman" w:hAnsi="Times New Roman" w:cs="Times New Roman"/>
          <w:sz w:val="24"/>
          <w:szCs w:val="24"/>
        </w:rPr>
        <w:t>пробела между словами, знака переноса.</w:t>
      </w:r>
    </w:p>
    <w:p w14:paraId="4FD08B37"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bCs/>
          <w:sz w:val="24"/>
          <w:szCs w:val="24"/>
        </w:rPr>
        <w:t xml:space="preserve">Слово и предложение. </w:t>
      </w:r>
      <w:r w:rsidRPr="00CC4AEB">
        <w:rPr>
          <w:rFonts w:ascii="Times New Roman" w:eastAsia="Times New Roman" w:hAnsi="Times New Roman" w:cs="Times New Roman"/>
          <w:sz w:val="24"/>
          <w:szCs w:val="24"/>
        </w:rPr>
        <w:t>Восприятие слова как объекта изучения, материала для анализа. Наблюдение над значением слова.</w:t>
      </w:r>
    </w:p>
    <w:p w14:paraId="0E79ADD3"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Различение слова и предложения. Работа с предложением: выделение слов, изменение их порядка. Интонация в предложении. Моделирование предложения в соответствии с заданной интонацией. </w:t>
      </w:r>
    </w:p>
    <w:p w14:paraId="6D0E4041"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bCs/>
          <w:spacing w:val="-2"/>
          <w:sz w:val="24"/>
          <w:szCs w:val="24"/>
        </w:rPr>
        <w:t xml:space="preserve">Орфография. </w:t>
      </w:r>
      <w:r w:rsidRPr="00CC4AEB">
        <w:rPr>
          <w:rFonts w:ascii="Times New Roman" w:eastAsia="Times New Roman" w:hAnsi="Times New Roman" w:cs="Times New Roman"/>
          <w:spacing w:val="-2"/>
          <w:sz w:val="24"/>
          <w:szCs w:val="24"/>
        </w:rPr>
        <w:t xml:space="preserve">Знакомство с правилами правописания и их </w:t>
      </w:r>
      <w:r w:rsidRPr="00CC4AEB">
        <w:rPr>
          <w:rFonts w:ascii="Times New Roman" w:eastAsia="Times New Roman" w:hAnsi="Times New Roman" w:cs="Times New Roman"/>
          <w:sz w:val="24"/>
          <w:szCs w:val="24"/>
        </w:rPr>
        <w:t>применение:</w:t>
      </w:r>
    </w:p>
    <w:p w14:paraId="56C3FE30"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раздельное написание слов;</w:t>
      </w:r>
    </w:p>
    <w:p w14:paraId="37FB6BF4"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обозначение гласных после шипящих (</w:t>
      </w:r>
      <w:proofErr w:type="spellStart"/>
      <w:proofErr w:type="gramStart"/>
      <w:r w:rsidRPr="00CC4AEB">
        <w:rPr>
          <w:rFonts w:ascii="Times New Roman" w:eastAsia="Times New Roman" w:hAnsi="Times New Roman" w:cs="Times New Roman"/>
          <w:b/>
          <w:bCs/>
          <w:i/>
          <w:iCs/>
          <w:sz w:val="24"/>
          <w:szCs w:val="24"/>
        </w:rPr>
        <w:t>ча</w:t>
      </w:r>
      <w:proofErr w:type="spellEnd"/>
      <w:r w:rsidRPr="00CC4AEB">
        <w:rPr>
          <w:rFonts w:ascii="Times New Roman" w:eastAsia="Times New Roman" w:hAnsi="Times New Roman" w:cs="Times New Roman"/>
          <w:b/>
          <w:bCs/>
          <w:sz w:val="24"/>
          <w:szCs w:val="24"/>
        </w:rPr>
        <w:t>—</w:t>
      </w:r>
      <w:r w:rsidRPr="00CC4AEB">
        <w:rPr>
          <w:rFonts w:ascii="Times New Roman" w:eastAsia="Times New Roman" w:hAnsi="Times New Roman" w:cs="Times New Roman"/>
          <w:b/>
          <w:bCs/>
          <w:i/>
          <w:iCs/>
          <w:sz w:val="24"/>
          <w:szCs w:val="24"/>
        </w:rPr>
        <w:t>ща</w:t>
      </w:r>
      <w:proofErr w:type="gramEnd"/>
      <w:r w:rsidRPr="00CC4AEB">
        <w:rPr>
          <w:rFonts w:ascii="Times New Roman" w:eastAsia="Times New Roman" w:hAnsi="Times New Roman" w:cs="Times New Roman"/>
          <w:b/>
          <w:bCs/>
          <w:sz w:val="24"/>
          <w:szCs w:val="24"/>
        </w:rPr>
        <w:t xml:space="preserve">, </w:t>
      </w:r>
      <w:r w:rsidRPr="00CC4AEB">
        <w:rPr>
          <w:rFonts w:ascii="Times New Roman" w:eastAsia="Times New Roman" w:hAnsi="Times New Roman" w:cs="Times New Roman"/>
          <w:b/>
          <w:bCs/>
          <w:i/>
          <w:iCs/>
          <w:sz w:val="24"/>
          <w:szCs w:val="24"/>
        </w:rPr>
        <w:t>чу</w:t>
      </w:r>
      <w:r w:rsidRPr="00CC4AEB">
        <w:rPr>
          <w:rFonts w:ascii="Times New Roman" w:eastAsia="Times New Roman" w:hAnsi="Times New Roman" w:cs="Times New Roman"/>
          <w:b/>
          <w:bCs/>
          <w:sz w:val="24"/>
          <w:szCs w:val="24"/>
        </w:rPr>
        <w:t>—</w:t>
      </w:r>
      <w:proofErr w:type="spellStart"/>
      <w:r w:rsidRPr="00CC4AEB">
        <w:rPr>
          <w:rFonts w:ascii="Times New Roman" w:eastAsia="Times New Roman" w:hAnsi="Times New Roman" w:cs="Times New Roman"/>
          <w:b/>
          <w:bCs/>
          <w:i/>
          <w:iCs/>
          <w:sz w:val="24"/>
          <w:szCs w:val="24"/>
        </w:rPr>
        <w:t>щу</w:t>
      </w:r>
      <w:proofErr w:type="spellEnd"/>
      <w:r w:rsidRPr="00CC4AEB">
        <w:rPr>
          <w:rFonts w:ascii="Times New Roman" w:eastAsia="Times New Roman" w:hAnsi="Times New Roman" w:cs="Times New Roman"/>
          <w:b/>
          <w:bCs/>
          <w:sz w:val="24"/>
          <w:szCs w:val="24"/>
        </w:rPr>
        <w:t xml:space="preserve">, </w:t>
      </w:r>
      <w:proofErr w:type="spellStart"/>
      <w:r w:rsidRPr="00CC4AEB">
        <w:rPr>
          <w:rFonts w:ascii="Times New Roman" w:eastAsia="Times New Roman" w:hAnsi="Times New Roman" w:cs="Times New Roman"/>
          <w:b/>
          <w:bCs/>
          <w:i/>
          <w:iCs/>
          <w:sz w:val="24"/>
          <w:szCs w:val="24"/>
        </w:rPr>
        <w:t>жи</w:t>
      </w:r>
      <w:proofErr w:type="spellEnd"/>
      <w:r w:rsidRPr="00CC4AEB">
        <w:rPr>
          <w:rFonts w:ascii="Times New Roman" w:eastAsia="Times New Roman" w:hAnsi="Times New Roman" w:cs="Times New Roman"/>
          <w:b/>
          <w:bCs/>
          <w:sz w:val="24"/>
          <w:szCs w:val="24"/>
        </w:rPr>
        <w:t>—</w:t>
      </w:r>
      <w:r w:rsidRPr="00CC4AEB">
        <w:rPr>
          <w:rFonts w:ascii="Times New Roman" w:eastAsia="Times New Roman" w:hAnsi="Times New Roman" w:cs="Times New Roman"/>
          <w:b/>
          <w:bCs/>
          <w:i/>
          <w:iCs/>
          <w:sz w:val="24"/>
          <w:szCs w:val="24"/>
        </w:rPr>
        <w:t>ши</w:t>
      </w:r>
      <w:r w:rsidRPr="00CC4AEB">
        <w:rPr>
          <w:rFonts w:ascii="Times New Roman" w:eastAsia="Times New Roman" w:hAnsi="Times New Roman" w:cs="Times New Roman"/>
          <w:sz w:val="24"/>
          <w:szCs w:val="24"/>
        </w:rPr>
        <w:t>);</w:t>
      </w:r>
    </w:p>
    <w:p w14:paraId="4369346D"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lastRenderedPageBreak/>
        <w:t>прописная (заглавная) буква в начале предложения, в име</w:t>
      </w:r>
      <w:r w:rsidRPr="00CC4AEB">
        <w:rPr>
          <w:rFonts w:ascii="Times New Roman" w:eastAsia="Times New Roman" w:hAnsi="Times New Roman" w:cs="Times New Roman"/>
          <w:sz w:val="24"/>
          <w:szCs w:val="24"/>
        </w:rPr>
        <w:t>нах собственных;</w:t>
      </w:r>
    </w:p>
    <w:p w14:paraId="360D09B2"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перенос слов по слогам без стечения согласных;</w:t>
      </w:r>
    </w:p>
    <w:p w14:paraId="2D39D22C"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знаки препинания в конце предложения.</w:t>
      </w:r>
    </w:p>
    <w:p w14:paraId="1E40BA07"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bCs/>
          <w:sz w:val="24"/>
          <w:szCs w:val="24"/>
        </w:rPr>
        <w:t xml:space="preserve">Развитие речи. </w:t>
      </w:r>
      <w:r w:rsidRPr="00CC4AEB">
        <w:rPr>
          <w:rFonts w:ascii="Times New Roman" w:eastAsia="Times New Roman" w:hAnsi="Times New Roman" w:cs="Times New Roman"/>
          <w:sz w:val="24"/>
          <w:szCs w:val="24"/>
        </w:rPr>
        <w:t>Понимание прочитанного текста при самостоятельном чтении вслух и при его прослушивании. Составление небольших рассказов повествовательного характера по серии сюжетных картинок, материалам собственных игр, занятий, наблюдений.</w:t>
      </w:r>
    </w:p>
    <w:p w14:paraId="342D626E"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b/>
          <w:bCs/>
          <w:i/>
          <w:iCs/>
          <w:sz w:val="24"/>
          <w:szCs w:val="24"/>
        </w:rPr>
      </w:pPr>
      <w:r w:rsidRPr="00CC4AEB">
        <w:rPr>
          <w:rFonts w:ascii="Times New Roman" w:eastAsia="Times New Roman" w:hAnsi="Times New Roman" w:cs="Times New Roman"/>
          <w:b/>
          <w:bCs/>
          <w:i/>
          <w:iCs/>
          <w:sz w:val="24"/>
          <w:szCs w:val="24"/>
        </w:rPr>
        <w:t>Систематический курс</w:t>
      </w:r>
    </w:p>
    <w:p w14:paraId="4C25DF2A"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sz w:val="24"/>
          <w:szCs w:val="24"/>
        </w:rPr>
        <w:t>Фонетика и орфоэпия.</w:t>
      </w:r>
      <w:r w:rsidRPr="00CC4AEB">
        <w:rPr>
          <w:rFonts w:ascii="Times New Roman" w:eastAsia="Times New Roman" w:hAnsi="Times New Roman" w:cs="Times New Roman"/>
          <w:sz w:val="24"/>
          <w:szCs w:val="24"/>
        </w:rPr>
        <w:t xml:space="preserve"> Гласные и согласные звуки, различение гласных и согласных звуков. Мягкие и твердые согласные звуки, различение мягких и твёрдых согласных звуков, определение парных и непарных по твёрдости— </w:t>
      </w:r>
      <w:proofErr w:type="gramStart"/>
      <w:r w:rsidRPr="00CC4AEB">
        <w:rPr>
          <w:rFonts w:ascii="Times New Roman" w:eastAsia="Times New Roman" w:hAnsi="Times New Roman" w:cs="Times New Roman"/>
          <w:sz w:val="24"/>
          <w:szCs w:val="24"/>
        </w:rPr>
        <w:t>мя</w:t>
      </w:r>
      <w:proofErr w:type="gramEnd"/>
      <w:r w:rsidRPr="00CC4AEB">
        <w:rPr>
          <w:rFonts w:ascii="Times New Roman" w:eastAsia="Times New Roman" w:hAnsi="Times New Roman" w:cs="Times New Roman"/>
          <w:sz w:val="24"/>
          <w:szCs w:val="24"/>
        </w:rPr>
        <w:t>гкости согласных звуков. Звонкие и глухие согласные звуки, различение звонких и глухих согласных звуков, определе</w:t>
      </w:r>
      <w:r w:rsidRPr="00CC4AEB">
        <w:rPr>
          <w:rFonts w:ascii="Times New Roman" w:eastAsia="Times New Roman" w:hAnsi="Times New Roman" w:cs="Times New Roman"/>
          <w:spacing w:val="2"/>
          <w:sz w:val="24"/>
          <w:szCs w:val="24"/>
        </w:rPr>
        <w:t>ние парных и непарных по звонкости—глухости согласных звуков. Ударение, н</w:t>
      </w:r>
      <w:r w:rsidRPr="00CC4AEB">
        <w:rPr>
          <w:rFonts w:ascii="Times New Roman" w:eastAsia="Times New Roman" w:hAnsi="Times New Roman" w:cs="Times New Roman"/>
          <w:sz w:val="24"/>
          <w:szCs w:val="24"/>
        </w:rPr>
        <w:t>ахождение в слове ударных и безударных гласных звуков.</w:t>
      </w:r>
      <w:r w:rsidRPr="00CC4AEB">
        <w:rPr>
          <w:rFonts w:ascii="Times New Roman" w:eastAsia="Times New Roman" w:hAnsi="Times New Roman" w:cs="Times New Roman"/>
          <w:spacing w:val="2"/>
          <w:sz w:val="24"/>
          <w:szCs w:val="24"/>
        </w:rPr>
        <w:t xml:space="preserve"> Деление слов на слоги. Определение качественной характеристики звука: </w:t>
      </w:r>
      <w:r w:rsidRPr="00CC4AEB">
        <w:rPr>
          <w:rFonts w:ascii="Times New Roman" w:eastAsia="Times New Roman" w:hAnsi="Times New Roman" w:cs="Times New Roman"/>
          <w:sz w:val="24"/>
          <w:szCs w:val="24"/>
        </w:rPr>
        <w:t xml:space="preserve">гласный—согласный; гласный ударный—безударный; согласный твёрдый—мягкий, парный—непарный; согласный </w:t>
      </w:r>
      <w:r w:rsidRPr="00CC4AEB">
        <w:rPr>
          <w:rFonts w:ascii="Times New Roman" w:eastAsia="Times New Roman" w:hAnsi="Times New Roman" w:cs="Times New Roman"/>
          <w:spacing w:val="2"/>
          <w:sz w:val="24"/>
          <w:szCs w:val="24"/>
        </w:rPr>
        <w:t xml:space="preserve">звонкий— </w:t>
      </w:r>
      <w:proofErr w:type="gramStart"/>
      <w:r w:rsidRPr="00CC4AEB">
        <w:rPr>
          <w:rFonts w:ascii="Times New Roman" w:eastAsia="Times New Roman" w:hAnsi="Times New Roman" w:cs="Times New Roman"/>
          <w:spacing w:val="2"/>
          <w:sz w:val="24"/>
          <w:szCs w:val="24"/>
        </w:rPr>
        <w:t>гл</w:t>
      </w:r>
      <w:proofErr w:type="gramEnd"/>
      <w:r w:rsidRPr="00CC4AEB">
        <w:rPr>
          <w:rFonts w:ascii="Times New Roman" w:eastAsia="Times New Roman" w:hAnsi="Times New Roman" w:cs="Times New Roman"/>
          <w:spacing w:val="2"/>
          <w:sz w:val="24"/>
          <w:szCs w:val="24"/>
        </w:rPr>
        <w:t>ухой, парный—непарный.</w:t>
      </w:r>
      <w:r w:rsidRPr="00CC4AEB">
        <w:rPr>
          <w:rFonts w:ascii="Times New Roman" w:eastAsia="Times New Roman" w:hAnsi="Times New Roman" w:cs="Times New Roman"/>
          <w:i/>
          <w:iCs/>
          <w:sz w:val="24"/>
          <w:szCs w:val="24"/>
        </w:rPr>
        <w:t xml:space="preserve"> </w:t>
      </w:r>
      <w:r w:rsidRPr="00CC4AEB">
        <w:rPr>
          <w:rFonts w:ascii="Times New Roman" w:eastAsia="Times New Roman" w:hAnsi="Times New Roman" w:cs="Times New Roman"/>
          <w:spacing w:val="2"/>
          <w:sz w:val="24"/>
          <w:szCs w:val="24"/>
        </w:rPr>
        <w:t xml:space="preserve">Произношение звуков и сочетаний звуков </w:t>
      </w:r>
      <w:r w:rsidRPr="00CC4AEB">
        <w:rPr>
          <w:rFonts w:ascii="Times New Roman" w:eastAsia="Times New Roman" w:hAnsi="Times New Roman" w:cs="Times New Roman"/>
          <w:sz w:val="24"/>
          <w:szCs w:val="24"/>
        </w:rPr>
        <w:t>в соответствии с нормами современного русского литературного языка.</w:t>
      </w:r>
      <w:r w:rsidRPr="00CC4AEB">
        <w:rPr>
          <w:rFonts w:ascii="Times New Roman" w:eastAsia="Times New Roman" w:hAnsi="Times New Roman" w:cs="Times New Roman"/>
          <w:iCs/>
          <w:sz w:val="24"/>
          <w:szCs w:val="24"/>
        </w:rPr>
        <w:t xml:space="preserve"> Фонетический разбор слова</w:t>
      </w:r>
      <w:r w:rsidRPr="00CC4AEB">
        <w:rPr>
          <w:rFonts w:ascii="Times New Roman" w:eastAsia="Times New Roman" w:hAnsi="Times New Roman" w:cs="Times New Roman"/>
          <w:sz w:val="24"/>
          <w:szCs w:val="24"/>
        </w:rPr>
        <w:t>.</w:t>
      </w:r>
    </w:p>
    <w:p w14:paraId="63EF39DA"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pacing w:val="-2"/>
          <w:sz w:val="24"/>
          <w:szCs w:val="24"/>
        </w:rPr>
      </w:pPr>
      <w:r w:rsidRPr="00CC4AEB">
        <w:rPr>
          <w:rFonts w:ascii="Times New Roman" w:eastAsia="Times New Roman" w:hAnsi="Times New Roman" w:cs="Times New Roman"/>
          <w:b/>
          <w:bCs/>
          <w:spacing w:val="-2"/>
          <w:sz w:val="24"/>
          <w:szCs w:val="24"/>
        </w:rPr>
        <w:t xml:space="preserve">Графика. </w:t>
      </w:r>
      <w:r w:rsidRPr="00CC4AEB">
        <w:rPr>
          <w:rFonts w:ascii="Times New Roman" w:eastAsia="Times New Roman" w:hAnsi="Times New Roman" w:cs="Times New Roman"/>
          <w:sz w:val="24"/>
          <w:szCs w:val="24"/>
        </w:rPr>
        <w:t>Различение звука и буквы: буква как знак зву</w:t>
      </w:r>
      <w:r w:rsidRPr="00CC4AEB">
        <w:rPr>
          <w:rFonts w:ascii="Times New Roman" w:eastAsia="Times New Roman" w:hAnsi="Times New Roman" w:cs="Times New Roman"/>
          <w:spacing w:val="2"/>
          <w:sz w:val="24"/>
          <w:szCs w:val="24"/>
        </w:rPr>
        <w:t>ка.</w:t>
      </w:r>
      <w:r w:rsidRPr="00CC4AEB">
        <w:rPr>
          <w:rFonts w:ascii="Times New Roman" w:eastAsia="Times New Roman" w:hAnsi="Times New Roman" w:cs="Times New Roman"/>
          <w:spacing w:val="-2"/>
          <w:sz w:val="24"/>
          <w:szCs w:val="24"/>
        </w:rPr>
        <w:t xml:space="preserve"> </w:t>
      </w:r>
      <w:r w:rsidRPr="00CC4AEB">
        <w:rPr>
          <w:rFonts w:ascii="Times New Roman" w:eastAsia="Times New Roman" w:hAnsi="Times New Roman" w:cs="Times New Roman"/>
          <w:spacing w:val="2"/>
          <w:sz w:val="24"/>
          <w:szCs w:val="24"/>
        </w:rPr>
        <w:t xml:space="preserve">Овладение позиционным способом обозначения звуков </w:t>
      </w:r>
      <w:r w:rsidRPr="00CC4AEB">
        <w:rPr>
          <w:rFonts w:ascii="Times New Roman" w:eastAsia="Times New Roman" w:hAnsi="Times New Roman" w:cs="Times New Roman"/>
          <w:sz w:val="24"/>
          <w:szCs w:val="24"/>
        </w:rPr>
        <w:t>буквами.</w:t>
      </w:r>
    </w:p>
    <w:p w14:paraId="6B8B5A1A"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b/>
          <w:bCs/>
          <w:sz w:val="24"/>
          <w:szCs w:val="24"/>
        </w:rPr>
      </w:pPr>
      <w:r w:rsidRPr="00CC4AEB">
        <w:rPr>
          <w:rFonts w:ascii="Times New Roman" w:eastAsia="Times New Roman" w:hAnsi="Times New Roman" w:cs="Times New Roman"/>
          <w:spacing w:val="-2"/>
          <w:sz w:val="24"/>
          <w:szCs w:val="24"/>
        </w:rPr>
        <w:t>Обозначение на пись</w:t>
      </w:r>
      <w:r w:rsidRPr="00CC4AEB">
        <w:rPr>
          <w:rFonts w:ascii="Times New Roman" w:eastAsia="Times New Roman" w:hAnsi="Times New Roman" w:cs="Times New Roman"/>
          <w:sz w:val="24"/>
          <w:szCs w:val="24"/>
        </w:rPr>
        <w:t xml:space="preserve">ме твёрдости и мягкости согласных звуков. Буквы гласных как показатель твёрдости—мягкости согласных звуков. Функция букв </w:t>
      </w:r>
      <w:r w:rsidRPr="00CC4AEB">
        <w:rPr>
          <w:rFonts w:ascii="Times New Roman" w:eastAsia="Times New Roman" w:hAnsi="Times New Roman" w:cs="Times New Roman"/>
          <w:b/>
          <w:bCs/>
          <w:i/>
          <w:iCs/>
          <w:sz w:val="24"/>
          <w:szCs w:val="24"/>
        </w:rPr>
        <w:t xml:space="preserve">е, ё, ю, я. </w:t>
      </w:r>
      <w:r w:rsidRPr="00CC4AEB">
        <w:rPr>
          <w:rFonts w:ascii="Times New Roman" w:eastAsia="Times New Roman" w:hAnsi="Times New Roman" w:cs="Times New Roman"/>
          <w:sz w:val="24"/>
          <w:szCs w:val="24"/>
        </w:rPr>
        <w:t>Мягкий знак</w:t>
      </w:r>
      <w:r w:rsidRPr="00CC4AEB">
        <w:rPr>
          <w:rFonts w:ascii="Times New Roman" w:eastAsia="Times New Roman" w:hAnsi="Times New Roman" w:cs="Times New Roman"/>
          <w:b/>
          <w:bCs/>
          <w:i/>
          <w:iCs/>
          <w:sz w:val="24"/>
          <w:szCs w:val="24"/>
        </w:rPr>
        <w:t xml:space="preserve"> </w:t>
      </w:r>
      <w:r w:rsidRPr="00CC4AEB">
        <w:rPr>
          <w:rFonts w:ascii="Times New Roman" w:eastAsia="Times New Roman" w:hAnsi="Times New Roman" w:cs="Times New Roman"/>
          <w:sz w:val="24"/>
          <w:szCs w:val="24"/>
        </w:rPr>
        <w:t xml:space="preserve">как показатель мягкости предшествующего согласного звука. Использование на письме </w:t>
      </w:r>
      <w:proofErr w:type="gramStart"/>
      <w:r w:rsidRPr="00CC4AEB">
        <w:rPr>
          <w:rFonts w:ascii="Times New Roman" w:eastAsia="Times New Roman" w:hAnsi="Times New Roman" w:cs="Times New Roman"/>
          <w:sz w:val="24"/>
          <w:szCs w:val="24"/>
        </w:rPr>
        <w:t>разделительных</w:t>
      </w:r>
      <w:proofErr w:type="gramEnd"/>
      <w:r w:rsidRPr="00CC4AEB">
        <w:rPr>
          <w:rFonts w:ascii="Times New Roman" w:eastAsia="Times New Roman" w:hAnsi="Times New Roman" w:cs="Times New Roman"/>
          <w:sz w:val="24"/>
          <w:szCs w:val="24"/>
        </w:rPr>
        <w:t xml:space="preserve"> </w:t>
      </w:r>
      <w:r w:rsidRPr="00CC4AEB">
        <w:rPr>
          <w:rFonts w:ascii="Times New Roman" w:eastAsia="Times New Roman" w:hAnsi="Times New Roman" w:cs="Times New Roman"/>
          <w:bCs/>
          <w:i/>
          <w:iCs/>
          <w:sz w:val="24"/>
          <w:szCs w:val="24"/>
        </w:rPr>
        <w:t>ъ</w:t>
      </w:r>
      <w:r w:rsidRPr="00CC4AEB">
        <w:rPr>
          <w:rFonts w:ascii="Times New Roman" w:eastAsia="Times New Roman" w:hAnsi="Times New Roman" w:cs="Times New Roman"/>
          <w:b/>
          <w:bCs/>
          <w:i/>
          <w:iCs/>
          <w:sz w:val="24"/>
          <w:szCs w:val="24"/>
        </w:rPr>
        <w:t xml:space="preserve"> </w:t>
      </w:r>
      <w:r w:rsidRPr="00CC4AEB">
        <w:rPr>
          <w:rFonts w:ascii="Times New Roman" w:eastAsia="Times New Roman" w:hAnsi="Times New Roman" w:cs="Times New Roman"/>
          <w:sz w:val="24"/>
          <w:szCs w:val="24"/>
        </w:rPr>
        <w:t xml:space="preserve">и </w:t>
      </w:r>
      <w:r w:rsidRPr="00CC4AEB">
        <w:rPr>
          <w:rFonts w:ascii="Times New Roman" w:eastAsia="Times New Roman" w:hAnsi="Times New Roman" w:cs="Times New Roman"/>
          <w:bCs/>
          <w:i/>
          <w:iCs/>
          <w:sz w:val="24"/>
          <w:szCs w:val="24"/>
        </w:rPr>
        <w:t>ь</w:t>
      </w:r>
      <w:r w:rsidRPr="00CC4AEB">
        <w:rPr>
          <w:rFonts w:ascii="Times New Roman" w:eastAsia="Times New Roman" w:hAnsi="Times New Roman" w:cs="Times New Roman"/>
          <w:b/>
          <w:bCs/>
          <w:sz w:val="24"/>
          <w:szCs w:val="24"/>
        </w:rPr>
        <w:t>.</w:t>
      </w:r>
    </w:p>
    <w:p w14:paraId="5C0C8597"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4"/>
          <w:sz w:val="24"/>
          <w:szCs w:val="24"/>
        </w:rPr>
        <w:t xml:space="preserve">Установление соотношения звукового и буквенного состава </w:t>
      </w:r>
      <w:r w:rsidRPr="00CC4AEB">
        <w:rPr>
          <w:rFonts w:ascii="Times New Roman" w:eastAsia="Times New Roman" w:hAnsi="Times New Roman" w:cs="Times New Roman"/>
          <w:sz w:val="24"/>
          <w:szCs w:val="24"/>
        </w:rPr>
        <w:t xml:space="preserve">слова в словах типа </w:t>
      </w:r>
      <w:r w:rsidRPr="00CC4AEB">
        <w:rPr>
          <w:rFonts w:ascii="Times New Roman" w:eastAsia="Times New Roman" w:hAnsi="Times New Roman" w:cs="Times New Roman"/>
          <w:i/>
          <w:iCs/>
          <w:sz w:val="24"/>
          <w:szCs w:val="24"/>
        </w:rPr>
        <w:t>стол, конь</w:t>
      </w:r>
      <w:r w:rsidRPr="00CC4AEB">
        <w:rPr>
          <w:rFonts w:ascii="Times New Roman" w:eastAsia="Times New Roman" w:hAnsi="Times New Roman" w:cs="Times New Roman"/>
          <w:sz w:val="24"/>
          <w:szCs w:val="24"/>
        </w:rPr>
        <w:t xml:space="preserve">; в словах с йотированными </w:t>
      </w:r>
      <w:r w:rsidRPr="00CC4AEB">
        <w:rPr>
          <w:rFonts w:ascii="Times New Roman" w:eastAsia="Times New Roman" w:hAnsi="Times New Roman" w:cs="Times New Roman"/>
          <w:spacing w:val="-4"/>
          <w:sz w:val="24"/>
          <w:szCs w:val="24"/>
        </w:rPr>
        <w:t xml:space="preserve">гласными </w:t>
      </w:r>
      <w:r w:rsidRPr="00CC4AEB">
        <w:rPr>
          <w:rFonts w:ascii="Times New Roman" w:eastAsia="Times New Roman" w:hAnsi="Times New Roman" w:cs="Times New Roman"/>
          <w:b/>
          <w:bCs/>
          <w:i/>
          <w:iCs/>
          <w:spacing w:val="-4"/>
          <w:sz w:val="24"/>
          <w:szCs w:val="24"/>
        </w:rPr>
        <w:t>е</w:t>
      </w:r>
      <w:r w:rsidRPr="00CC4AEB">
        <w:rPr>
          <w:rFonts w:ascii="Times New Roman" w:eastAsia="Times New Roman" w:hAnsi="Times New Roman" w:cs="Times New Roman"/>
          <w:b/>
          <w:bCs/>
          <w:spacing w:val="-4"/>
          <w:sz w:val="24"/>
          <w:szCs w:val="24"/>
        </w:rPr>
        <w:t xml:space="preserve">, </w:t>
      </w:r>
      <w:r w:rsidRPr="00CC4AEB">
        <w:rPr>
          <w:rFonts w:ascii="Times New Roman" w:eastAsia="Times New Roman" w:hAnsi="Times New Roman" w:cs="Times New Roman"/>
          <w:b/>
          <w:bCs/>
          <w:i/>
          <w:iCs/>
          <w:spacing w:val="-4"/>
          <w:sz w:val="24"/>
          <w:szCs w:val="24"/>
        </w:rPr>
        <w:t>ё</w:t>
      </w:r>
      <w:r w:rsidRPr="00CC4AEB">
        <w:rPr>
          <w:rFonts w:ascii="Times New Roman" w:eastAsia="Times New Roman" w:hAnsi="Times New Roman" w:cs="Times New Roman"/>
          <w:b/>
          <w:bCs/>
          <w:spacing w:val="-4"/>
          <w:sz w:val="24"/>
          <w:szCs w:val="24"/>
        </w:rPr>
        <w:t xml:space="preserve">, </w:t>
      </w:r>
      <w:r w:rsidRPr="00CC4AEB">
        <w:rPr>
          <w:rFonts w:ascii="Times New Roman" w:eastAsia="Times New Roman" w:hAnsi="Times New Roman" w:cs="Times New Roman"/>
          <w:b/>
          <w:bCs/>
          <w:i/>
          <w:iCs/>
          <w:spacing w:val="-4"/>
          <w:sz w:val="24"/>
          <w:szCs w:val="24"/>
        </w:rPr>
        <w:t>ю</w:t>
      </w:r>
      <w:r w:rsidRPr="00CC4AEB">
        <w:rPr>
          <w:rFonts w:ascii="Times New Roman" w:eastAsia="Times New Roman" w:hAnsi="Times New Roman" w:cs="Times New Roman"/>
          <w:b/>
          <w:bCs/>
          <w:spacing w:val="-4"/>
          <w:sz w:val="24"/>
          <w:szCs w:val="24"/>
        </w:rPr>
        <w:t xml:space="preserve">, </w:t>
      </w:r>
      <w:r w:rsidRPr="00CC4AEB">
        <w:rPr>
          <w:rFonts w:ascii="Times New Roman" w:eastAsia="Times New Roman" w:hAnsi="Times New Roman" w:cs="Times New Roman"/>
          <w:b/>
          <w:bCs/>
          <w:i/>
          <w:iCs/>
          <w:spacing w:val="-4"/>
          <w:sz w:val="24"/>
          <w:szCs w:val="24"/>
        </w:rPr>
        <w:t>я</w:t>
      </w:r>
      <w:r w:rsidRPr="00CC4AEB">
        <w:rPr>
          <w:rFonts w:ascii="Times New Roman" w:eastAsia="Times New Roman" w:hAnsi="Times New Roman" w:cs="Times New Roman"/>
          <w:spacing w:val="-4"/>
          <w:sz w:val="24"/>
          <w:szCs w:val="24"/>
        </w:rPr>
        <w:t>;</w:t>
      </w:r>
      <w:r w:rsidRPr="00CC4AEB">
        <w:rPr>
          <w:rFonts w:ascii="Times New Roman" w:eastAsia="Times New Roman" w:hAnsi="Times New Roman" w:cs="Times New Roman"/>
          <w:b/>
          <w:bCs/>
          <w:spacing w:val="-4"/>
          <w:sz w:val="24"/>
          <w:szCs w:val="24"/>
        </w:rPr>
        <w:t xml:space="preserve"> </w:t>
      </w:r>
      <w:r w:rsidRPr="00CC4AEB">
        <w:rPr>
          <w:rFonts w:ascii="Times New Roman" w:eastAsia="Times New Roman" w:hAnsi="Times New Roman" w:cs="Times New Roman"/>
          <w:spacing w:val="-4"/>
          <w:sz w:val="24"/>
          <w:szCs w:val="24"/>
        </w:rPr>
        <w:t>в словах с непроизносимыми согласными.</w:t>
      </w:r>
    </w:p>
    <w:p w14:paraId="676DCC4B"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Использование небуквенных графических средств: пробела между словами, знака переноса, абзаца.</w:t>
      </w:r>
    </w:p>
    <w:p w14:paraId="7A433C4C"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Знакомство с русским алфавитом как последовательностью букв. </w:t>
      </w:r>
      <w:r w:rsidRPr="00CC4AEB">
        <w:rPr>
          <w:rFonts w:ascii="Times New Roman" w:eastAsia="Times New Roman" w:hAnsi="Times New Roman" w:cs="Times New Roman"/>
          <w:spacing w:val="2"/>
          <w:sz w:val="24"/>
          <w:szCs w:val="24"/>
        </w:rPr>
        <w:t xml:space="preserve">Знание алфавита: правильное название букв, знание их </w:t>
      </w:r>
      <w:r w:rsidRPr="00CC4AEB">
        <w:rPr>
          <w:rFonts w:ascii="Times New Roman" w:eastAsia="Times New Roman" w:hAnsi="Times New Roman" w:cs="Times New Roman"/>
          <w:sz w:val="24"/>
          <w:szCs w:val="24"/>
        </w:rPr>
        <w:t>последовательности. Использование алфавита при работе со словарями, справочниками, каталогами: умение найти слово в школьном орфографическом словаре по первой букве, умение расположить слова в алфавитном порядке (например, фамилии, имена).</w:t>
      </w:r>
    </w:p>
    <w:p w14:paraId="006D34C3"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b/>
          <w:kern w:val="1"/>
          <w:sz w:val="24"/>
          <w:szCs w:val="24"/>
        </w:rPr>
        <w:t>Состав слова</w:t>
      </w:r>
      <w:r w:rsidRPr="00CC4AEB">
        <w:rPr>
          <w:rFonts w:ascii="Times New Roman" w:eastAsia="Arial Unicode MS" w:hAnsi="Times New Roman" w:cs="Times New Roman"/>
          <w:b/>
          <w:bCs/>
          <w:kern w:val="1"/>
          <w:sz w:val="24"/>
          <w:szCs w:val="24"/>
        </w:rPr>
        <w:t xml:space="preserve"> (</w:t>
      </w:r>
      <w:proofErr w:type="spellStart"/>
      <w:r w:rsidRPr="00CC4AEB">
        <w:rPr>
          <w:rFonts w:ascii="Times New Roman" w:eastAsia="Arial Unicode MS" w:hAnsi="Times New Roman" w:cs="Times New Roman"/>
          <w:b/>
          <w:bCs/>
          <w:kern w:val="1"/>
          <w:sz w:val="24"/>
          <w:szCs w:val="24"/>
        </w:rPr>
        <w:t>морфемика</w:t>
      </w:r>
      <w:proofErr w:type="spellEnd"/>
      <w:r w:rsidRPr="00CC4AEB">
        <w:rPr>
          <w:rFonts w:ascii="Times New Roman" w:eastAsia="Arial Unicode MS" w:hAnsi="Times New Roman" w:cs="Times New Roman"/>
          <w:b/>
          <w:bCs/>
          <w:kern w:val="1"/>
          <w:sz w:val="24"/>
          <w:szCs w:val="24"/>
        </w:rPr>
        <w:t xml:space="preserve">). </w:t>
      </w:r>
      <w:r w:rsidRPr="00CC4AEB">
        <w:rPr>
          <w:rFonts w:ascii="Times New Roman" w:eastAsia="Arial Unicode MS" w:hAnsi="Times New Roman" w:cs="Times New Roman"/>
          <w:kern w:val="1"/>
          <w:sz w:val="24"/>
          <w:szCs w:val="24"/>
        </w:rPr>
        <w:t xml:space="preserve"> Общее понятие о частях слова: корне, приставке, суффиксе, окончании. Выделение в словах с однозначно выделяемыми морфемами окончания, корня, приставки, суффикса.</w:t>
      </w:r>
    </w:p>
    <w:p w14:paraId="788DC7C5"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Корень, общее понятие о </w:t>
      </w:r>
      <w:proofErr w:type="gramStart"/>
      <w:r w:rsidRPr="00CC4AEB">
        <w:rPr>
          <w:rFonts w:ascii="Times New Roman" w:eastAsia="Arial Unicode MS" w:hAnsi="Times New Roman" w:cs="Times New Roman"/>
          <w:kern w:val="1"/>
          <w:sz w:val="24"/>
          <w:szCs w:val="24"/>
        </w:rPr>
        <w:t>корне слова</w:t>
      </w:r>
      <w:proofErr w:type="gramEnd"/>
      <w:r w:rsidRPr="00CC4AEB">
        <w:rPr>
          <w:rFonts w:ascii="Times New Roman" w:eastAsia="Arial Unicode MS" w:hAnsi="Times New Roman" w:cs="Times New Roman"/>
          <w:kern w:val="1"/>
          <w:sz w:val="24"/>
          <w:szCs w:val="24"/>
        </w:rPr>
        <w:t xml:space="preserve">. Однокоренные слова, овладение понятием «родственные (однокоренные) слова». Выделение корней в однокоренных (родственных) словах. </w:t>
      </w:r>
      <w:proofErr w:type="gramStart"/>
      <w:r w:rsidRPr="00CC4AEB">
        <w:rPr>
          <w:rFonts w:ascii="Times New Roman" w:eastAsia="Arial Unicode MS" w:hAnsi="Times New Roman" w:cs="Times New Roman"/>
          <w:kern w:val="1"/>
          <w:sz w:val="24"/>
          <w:szCs w:val="24"/>
        </w:rPr>
        <w:t>Наблюдение за единообразием написания корней (корм — кормить — кормушка, лес — лесник — лесной).</w:t>
      </w:r>
      <w:proofErr w:type="gramEnd"/>
      <w:r w:rsidRPr="00CC4AEB">
        <w:rPr>
          <w:rFonts w:ascii="Times New Roman" w:eastAsia="Arial Unicode MS" w:hAnsi="Times New Roman" w:cs="Times New Roman"/>
          <w:kern w:val="1"/>
          <w:sz w:val="24"/>
          <w:szCs w:val="24"/>
        </w:rPr>
        <w:t xml:space="preserve"> Различение однокоренных слов и различных форм одного и того же слова. </w:t>
      </w:r>
    </w:p>
    <w:p w14:paraId="7235D3D7"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iCs/>
          <w:kern w:val="1"/>
          <w:sz w:val="24"/>
          <w:szCs w:val="24"/>
        </w:rPr>
        <w:t>Представление о значении суффиксов и приставок</w:t>
      </w:r>
      <w:r w:rsidRPr="00CC4AEB">
        <w:rPr>
          <w:rFonts w:ascii="Times New Roman" w:eastAsia="Arial Unicode MS" w:hAnsi="Times New Roman" w:cs="Times New Roman"/>
          <w:i/>
          <w:iCs/>
          <w:kern w:val="1"/>
          <w:sz w:val="24"/>
          <w:szCs w:val="24"/>
        </w:rPr>
        <w:t xml:space="preserve">. </w:t>
      </w:r>
      <w:r w:rsidRPr="00CC4AEB">
        <w:rPr>
          <w:rFonts w:ascii="Times New Roman" w:eastAsia="Arial Unicode MS" w:hAnsi="Times New Roman" w:cs="Times New Roman"/>
          <w:kern w:val="1"/>
          <w:sz w:val="24"/>
          <w:szCs w:val="24"/>
        </w:rPr>
        <w:t>Умение отличать приставку от предлога. Умение подбирать однокоренные слова с приставками и суффиксами.</w:t>
      </w:r>
    </w:p>
    <w:p w14:paraId="160CCD7A"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i/>
          <w:kern w:val="1"/>
          <w:sz w:val="24"/>
          <w:szCs w:val="24"/>
        </w:rPr>
      </w:pPr>
      <w:r w:rsidRPr="00CC4AEB">
        <w:rPr>
          <w:rFonts w:ascii="Times New Roman" w:eastAsia="Arial Unicode MS" w:hAnsi="Times New Roman" w:cs="Times New Roman"/>
          <w:kern w:val="1"/>
          <w:sz w:val="24"/>
          <w:szCs w:val="24"/>
        </w:rPr>
        <w:t>Различение изменяемых и неизменяемых слов.</w:t>
      </w:r>
      <w:r w:rsidRPr="00CC4AEB">
        <w:rPr>
          <w:rFonts w:ascii="Times New Roman" w:eastAsia="Arial Unicode MS" w:hAnsi="Times New Roman" w:cs="Times New Roman"/>
          <w:i/>
          <w:iCs/>
          <w:kern w:val="1"/>
          <w:sz w:val="24"/>
          <w:szCs w:val="24"/>
        </w:rPr>
        <w:t xml:space="preserve"> </w:t>
      </w:r>
      <w:r w:rsidRPr="00CC4AEB">
        <w:rPr>
          <w:rFonts w:ascii="Times New Roman" w:eastAsia="Arial Unicode MS" w:hAnsi="Times New Roman" w:cs="Times New Roman"/>
          <w:iCs/>
          <w:kern w:val="1"/>
          <w:sz w:val="24"/>
          <w:szCs w:val="24"/>
        </w:rPr>
        <w:t>Разбор слова по составу.</w:t>
      </w:r>
    </w:p>
    <w:p w14:paraId="04338A3B"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b/>
          <w:bCs/>
          <w:kern w:val="1"/>
          <w:sz w:val="24"/>
          <w:szCs w:val="24"/>
        </w:rPr>
        <w:t xml:space="preserve">Морфология. </w:t>
      </w:r>
      <w:r w:rsidRPr="00CC4AEB">
        <w:rPr>
          <w:rFonts w:ascii="Times New Roman" w:eastAsia="Arial Unicode MS" w:hAnsi="Times New Roman" w:cs="Times New Roman"/>
          <w:kern w:val="1"/>
          <w:sz w:val="24"/>
          <w:szCs w:val="24"/>
        </w:rPr>
        <w:t>Общие сведения о частях речи: имя существительное, имя прилагательное, местоимение, глагол, предлог.</w:t>
      </w:r>
      <w:r w:rsidRPr="00CC4AEB">
        <w:rPr>
          <w:rFonts w:ascii="Times New Roman" w:eastAsia="Arial Unicode MS" w:hAnsi="Times New Roman" w:cs="Times New Roman"/>
          <w:i/>
          <w:iCs/>
          <w:kern w:val="1"/>
          <w:sz w:val="24"/>
          <w:szCs w:val="24"/>
        </w:rPr>
        <w:t xml:space="preserve"> </w:t>
      </w:r>
      <w:r w:rsidRPr="00CC4AEB">
        <w:rPr>
          <w:rFonts w:ascii="Times New Roman" w:eastAsia="Arial Unicode MS" w:hAnsi="Times New Roman" w:cs="Times New Roman"/>
          <w:iCs/>
          <w:kern w:val="1"/>
          <w:sz w:val="24"/>
          <w:szCs w:val="24"/>
        </w:rPr>
        <w:t xml:space="preserve">Деление частей речи </w:t>
      </w:r>
      <w:proofErr w:type="gramStart"/>
      <w:r w:rsidRPr="00CC4AEB">
        <w:rPr>
          <w:rFonts w:ascii="Times New Roman" w:eastAsia="Arial Unicode MS" w:hAnsi="Times New Roman" w:cs="Times New Roman"/>
          <w:iCs/>
          <w:kern w:val="1"/>
          <w:sz w:val="24"/>
          <w:szCs w:val="24"/>
        </w:rPr>
        <w:t>на</w:t>
      </w:r>
      <w:proofErr w:type="gramEnd"/>
      <w:r w:rsidRPr="00CC4AEB">
        <w:rPr>
          <w:rFonts w:ascii="Times New Roman" w:eastAsia="Arial Unicode MS" w:hAnsi="Times New Roman" w:cs="Times New Roman"/>
          <w:iCs/>
          <w:kern w:val="1"/>
          <w:sz w:val="24"/>
          <w:szCs w:val="24"/>
        </w:rPr>
        <w:t xml:space="preserve"> самостоятельные и служебные.</w:t>
      </w:r>
    </w:p>
    <w:p w14:paraId="484AA2CB"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i/>
          <w:kern w:val="1"/>
          <w:sz w:val="24"/>
          <w:szCs w:val="24"/>
        </w:rPr>
        <w:t>Имя существительное</w:t>
      </w:r>
      <w:r w:rsidRPr="00CC4AEB">
        <w:rPr>
          <w:rFonts w:ascii="Times New Roman" w:eastAsia="Arial Unicode MS" w:hAnsi="Times New Roman" w:cs="Times New Roman"/>
          <w:kern w:val="1"/>
          <w:sz w:val="24"/>
          <w:szCs w:val="24"/>
        </w:rPr>
        <w:t>. Его значение и употребление в речи. Вопросы, р</w:t>
      </w:r>
      <w:r w:rsidRPr="00CC4AEB">
        <w:rPr>
          <w:rFonts w:ascii="Times New Roman" w:eastAsia="Arial Unicode MS" w:hAnsi="Times New Roman" w:cs="Times New Roman"/>
          <w:spacing w:val="2"/>
          <w:kern w:val="1"/>
          <w:sz w:val="24"/>
          <w:szCs w:val="24"/>
        </w:rPr>
        <w:t xml:space="preserve">азличение имён </w:t>
      </w:r>
      <w:r w:rsidRPr="00CC4AEB">
        <w:rPr>
          <w:rFonts w:ascii="Times New Roman" w:eastAsia="Arial Unicode MS" w:hAnsi="Times New Roman" w:cs="Times New Roman"/>
          <w:kern w:val="1"/>
          <w:sz w:val="24"/>
          <w:szCs w:val="24"/>
        </w:rPr>
        <w:t xml:space="preserve">существительных, отвечающих на вопросы «кто?» и «что?». </w:t>
      </w:r>
      <w:r w:rsidRPr="00CC4AEB">
        <w:rPr>
          <w:rFonts w:ascii="Times New Roman" w:eastAsia="Arial Unicode MS" w:hAnsi="Times New Roman" w:cs="Times New Roman"/>
          <w:spacing w:val="2"/>
          <w:kern w:val="1"/>
          <w:sz w:val="24"/>
          <w:szCs w:val="24"/>
        </w:rPr>
        <w:t>Умение опознавать имена собственные</w:t>
      </w:r>
      <w:r w:rsidRPr="00CC4AEB">
        <w:rPr>
          <w:rFonts w:ascii="Times New Roman" w:eastAsia="Arial Unicode MS" w:hAnsi="Times New Roman" w:cs="Times New Roman"/>
          <w:kern w:val="1"/>
          <w:sz w:val="24"/>
          <w:szCs w:val="24"/>
        </w:rPr>
        <w:t>.</w:t>
      </w:r>
    </w:p>
    <w:p w14:paraId="725429C6"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lastRenderedPageBreak/>
        <w:t xml:space="preserve">Род существительных: мужской, женский, средний. </w:t>
      </w:r>
      <w:r w:rsidRPr="00CC4AEB">
        <w:rPr>
          <w:rFonts w:ascii="Times New Roman" w:eastAsia="Arial Unicode MS" w:hAnsi="Times New Roman" w:cs="Times New Roman"/>
          <w:spacing w:val="2"/>
          <w:kern w:val="1"/>
          <w:sz w:val="24"/>
          <w:szCs w:val="24"/>
        </w:rPr>
        <w:t xml:space="preserve">Различение имён существительных мужского, женского и </w:t>
      </w:r>
      <w:r w:rsidRPr="00CC4AEB">
        <w:rPr>
          <w:rFonts w:ascii="Times New Roman" w:eastAsia="Arial Unicode MS" w:hAnsi="Times New Roman" w:cs="Times New Roman"/>
          <w:kern w:val="1"/>
          <w:sz w:val="24"/>
          <w:szCs w:val="24"/>
        </w:rPr>
        <w:t>среднего рода.</w:t>
      </w:r>
    </w:p>
    <w:p w14:paraId="21D37D94"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Изменение имен существительных по числам. </w:t>
      </w:r>
    </w:p>
    <w:p w14:paraId="498558ED"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Изменение имен существительных по падежам в единственном числе (склонение). 1, 2, 3-е склонение, определение принадлежности имён существительных к 1, 2, 3­му склонению. </w:t>
      </w:r>
      <w:r w:rsidRPr="00CC4AEB">
        <w:rPr>
          <w:rFonts w:ascii="Times New Roman" w:eastAsia="Arial Unicode MS" w:hAnsi="Times New Roman" w:cs="Times New Roman"/>
          <w:spacing w:val="2"/>
          <w:kern w:val="1"/>
          <w:sz w:val="24"/>
          <w:szCs w:val="24"/>
        </w:rPr>
        <w:t>Определение паде</w:t>
      </w:r>
      <w:r w:rsidRPr="00CC4AEB">
        <w:rPr>
          <w:rFonts w:ascii="Times New Roman" w:eastAsia="Arial Unicode MS" w:hAnsi="Times New Roman" w:cs="Times New Roman"/>
          <w:kern w:val="1"/>
          <w:sz w:val="24"/>
          <w:szCs w:val="24"/>
        </w:rPr>
        <w:t>жа, в котором употреблено имя существительное. Умение правильно употреблять предлоги с именами существительными в различных падежах.</w:t>
      </w:r>
    </w:p>
    <w:p w14:paraId="1BB164DA"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Склонение имен существительных во множественном числе. </w:t>
      </w:r>
    </w:p>
    <w:p w14:paraId="7F76B01F"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iCs/>
          <w:kern w:val="1"/>
          <w:sz w:val="24"/>
          <w:szCs w:val="24"/>
        </w:rPr>
        <w:t>Морфологический разбор имён существительных</w:t>
      </w:r>
      <w:r w:rsidRPr="00CC4AEB">
        <w:rPr>
          <w:rFonts w:ascii="Times New Roman" w:eastAsia="Arial Unicode MS" w:hAnsi="Times New Roman" w:cs="Times New Roman"/>
          <w:kern w:val="1"/>
          <w:sz w:val="24"/>
          <w:szCs w:val="24"/>
        </w:rPr>
        <w:t>.</w:t>
      </w:r>
    </w:p>
    <w:p w14:paraId="074F868F"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i/>
          <w:kern w:val="1"/>
          <w:sz w:val="24"/>
          <w:szCs w:val="24"/>
        </w:rPr>
        <w:t>Имя прилагательное</w:t>
      </w:r>
      <w:r w:rsidRPr="00CC4AEB">
        <w:rPr>
          <w:rFonts w:ascii="Times New Roman" w:eastAsia="Arial Unicode MS" w:hAnsi="Times New Roman" w:cs="Times New Roman"/>
          <w:kern w:val="1"/>
          <w:sz w:val="24"/>
          <w:szCs w:val="24"/>
        </w:rPr>
        <w:t xml:space="preserve">. Его значение </w:t>
      </w:r>
      <w:r w:rsidRPr="00CC4AEB">
        <w:rPr>
          <w:rFonts w:ascii="Times New Roman" w:eastAsia="Arial Unicode MS" w:hAnsi="Times New Roman" w:cs="Times New Roman"/>
          <w:spacing w:val="2"/>
          <w:kern w:val="1"/>
          <w:sz w:val="24"/>
          <w:szCs w:val="24"/>
        </w:rPr>
        <w:t>и употребление в речи</w:t>
      </w:r>
      <w:r w:rsidRPr="00CC4AEB">
        <w:rPr>
          <w:rFonts w:ascii="Times New Roman" w:eastAsia="Arial Unicode MS" w:hAnsi="Times New Roman" w:cs="Times New Roman"/>
          <w:kern w:val="1"/>
          <w:sz w:val="24"/>
          <w:szCs w:val="24"/>
        </w:rPr>
        <w:t xml:space="preserve">, вопросы. Изменение имен прилагательных по родам, числам и падежам, в сочетании с существительными (кроме прилагательных на </w:t>
      </w:r>
      <w:proofErr w:type="gramStart"/>
      <w:r w:rsidRPr="00CC4AEB">
        <w:rPr>
          <w:rFonts w:ascii="Times New Roman" w:eastAsia="Arial Unicode MS" w:hAnsi="Times New Roman" w:cs="Times New Roman"/>
          <w:kern w:val="1"/>
          <w:sz w:val="24"/>
          <w:szCs w:val="24"/>
        </w:rPr>
        <w:t>-</w:t>
      </w:r>
      <w:proofErr w:type="spellStart"/>
      <w:r w:rsidRPr="00CC4AEB">
        <w:rPr>
          <w:rFonts w:ascii="Times New Roman" w:eastAsia="Arial Unicode MS" w:hAnsi="Times New Roman" w:cs="Times New Roman"/>
          <w:i/>
          <w:kern w:val="1"/>
          <w:sz w:val="24"/>
          <w:szCs w:val="24"/>
        </w:rPr>
        <w:t>и</w:t>
      </w:r>
      <w:proofErr w:type="gramEnd"/>
      <w:r w:rsidRPr="00CC4AEB">
        <w:rPr>
          <w:rFonts w:ascii="Times New Roman" w:eastAsia="Arial Unicode MS" w:hAnsi="Times New Roman" w:cs="Times New Roman"/>
          <w:i/>
          <w:kern w:val="1"/>
          <w:sz w:val="24"/>
          <w:szCs w:val="24"/>
        </w:rPr>
        <w:t>й</w:t>
      </w:r>
      <w:proofErr w:type="spellEnd"/>
      <w:r w:rsidRPr="00CC4AEB">
        <w:rPr>
          <w:rFonts w:ascii="Times New Roman" w:eastAsia="Arial Unicode MS" w:hAnsi="Times New Roman" w:cs="Times New Roman"/>
          <w:i/>
          <w:kern w:val="1"/>
          <w:sz w:val="24"/>
          <w:szCs w:val="24"/>
        </w:rPr>
        <w:t>, -</w:t>
      </w:r>
      <w:proofErr w:type="spellStart"/>
      <w:r w:rsidRPr="00CC4AEB">
        <w:rPr>
          <w:rFonts w:ascii="Times New Roman" w:eastAsia="Arial Unicode MS" w:hAnsi="Times New Roman" w:cs="Times New Roman"/>
          <w:i/>
          <w:kern w:val="1"/>
          <w:sz w:val="24"/>
          <w:szCs w:val="24"/>
        </w:rPr>
        <w:t>ья</w:t>
      </w:r>
      <w:proofErr w:type="spellEnd"/>
      <w:r w:rsidRPr="00CC4AEB">
        <w:rPr>
          <w:rFonts w:ascii="Times New Roman" w:eastAsia="Arial Unicode MS" w:hAnsi="Times New Roman" w:cs="Times New Roman"/>
          <w:i/>
          <w:kern w:val="1"/>
          <w:sz w:val="24"/>
          <w:szCs w:val="24"/>
        </w:rPr>
        <w:t>, -</w:t>
      </w:r>
      <w:proofErr w:type="spellStart"/>
      <w:r w:rsidRPr="00CC4AEB">
        <w:rPr>
          <w:rFonts w:ascii="Times New Roman" w:eastAsia="Arial Unicode MS" w:hAnsi="Times New Roman" w:cs="Times New Roman"/>
          <w:i/>
          <w:kern w:val="1"/>
          <w:sz w:val="24"/>
          <w:szCs w:val="24"/>
        </w:rPr>
        <w:t>ье</w:t>
      </w:r>
      <w:proofErr w:type="spellEnd"/>
      <w:r w:rsidRPr="00CC4AEB">
        <w:rPr>
          <w:rFonts w:ascii="Times New Roman" w:eastAsia="Arial Unicode MS" w:hAnsi="Times New Roman" w:cs="Times New Roman"/>
          <w:i/>
          <w:kern w:val="1"/>
          <w:sz w:val="24"/>
          <w:szCs w:val="24"/>
        </w:rPr>
        <w:t>, -</w:t>
      </w:r>
      <w:proofErr w:type="spellStart"/>
      <w:r w:rsidRPr="00CC4AEB">
        <w:rPr>
          <w:rFonts w:ascii="Times New Roman" w:eastAsia="Arial Unicode MS" w:hAnsi="Times New Roman" w:cs="Times New Roman"/>
          <w:i/>
          <w:kern w:val="1"/>
          <w:sz w:val="24"/>
          <w:szCs w:val="24"/>
        </w:rPr>
        <w:t>ов</w:t>
      </w:r>
      <w:proofErr w:type="spellEnd"/>
      <w:r w:rsidRPr="00CC4AEB">
        <w:rPr>
          <w:rFonts w:ascii="Times New Roman" w:eastAsia="Arial Unicode MS" w:hAnsi="Times New Roman" w:cs="Times New Roman"/>
          <w:i/>
          <w:kern w:val="1"/>
          <w:sz w:val="24"/>
          <w:szCs w:val="24"/>
        </w:rPr>
        <w:t>, -ин</w:t>
      </w:r>
      <w:r w:rsidRPr="00CC4AEB">
        <w:rPr>
          <w:rFonts w:ascii="Times New Roman" w:eastAsia="Arial Unicode MS" w:hAnsi="Times New Roman" w:cs="Times New Roman"/>
          <w:kern w:val="1"/>
          <w:sz w:val="24"/>
          <w:szCs w:val="24"/>
        </w:rPr>
        <w:t xml:space="preserve">). </w:t>
      </w:r>
      <w:r w:rsidRPr="00CC4AEB">
        <w:rPr>
          <w:rFonts w:ascii="Times New Roman" w:eastAsia="Arial Unicode MS" w:hAnsi="Times New Roman" w:cs="Times New Roman"/>
          <w:iCs/>
          <w:kern w:val="1"/>
          <w:sz w:val="24"/>
          <w:szCs w:val="24"/>
        </w:rPr>
        <w:t>Морфологический разбор имён прилагательных</w:t>
      </w:r>
      <w:r w:rsidRPr="00CC4AEB">
        <w:rPr>
          <w:rFonts w:ascii="Times New Roman" w:eastAsia="Arial Unicode MS" w:hAnsi="Times New Roman" w:cs="Times New Roman"/>
          <w:i/>
          <w:iCs/>
          <w:kern w:val="1"/>
          <w:sz w:val="24"/>
          <w:szCs w:val="24"/>
        </w:rPr>
        <w:t>.</w:t>
      </w:r>
    </w:p>
    <w:p w14:paraId="10E9C1A4"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i/>
          <w:kern w:val="1"/>
          <w:sz w:val="24"/>
          <w:szCs w:val="24"/>
        </w:rPr>
      </w:pPr>
      <w:r w:rsidRPr="00CC4AEB">
        <w:rPr>
          <w:rFonts w:ascii="Times New Roman" w:eastAsia="Arial Unicode MS" w:hAnsi="Times New Roman" w:cs="Times New Roman"/>
          <w:i/>
          <w:kern w:val="1"/>
          <w:sz w:val="24"/>
          <w:szCs w:val="24"/>
        </w:rPr>
        <w:t>Местоимение</w:t>
      </w:r>
      <w:r w:rsidRPr="00CC4AEB">
        <w:rPr>
          <w:rFonts w:ascii="Times New Roman" w:eastAsia="Arial Unicode MS" w:hAnsi="Times New Roman" w:cs="Times New Roman"/>
          <w:kern w:val="1"/>
          <w:sz w:val="24"/>
          <w:szCs w:val="24"/>
        </w:rPr>
        <w:t xml:space="preserve">. Общее представление о местоимении. </w:t>
      </w:r>
      <w:r w:rsidRPr="00CC4AEB">
        <w:rPr>
          <w:rFonts w:ascii="Times New Roman" w:eastAsia="Arial Unicode MS" w:hAnsi="Times New Roman" w:cs="Times New Roman"/>
          <w:iCs/>
          <w:kern w:val="1"/>
          <w:sz w:val="24"/>
          <w:szCs w:val="24"/>
        </w:rPr>
        <w:t>Личные местоимения, значение и употребление в речи.</w:t>
      </w:r>
      <w:r w:rsidRPr="00CC4AEB">
        <w:rPr>
          <w:rFonts w:ascii="Times New Roman" w:eastAsia="Arial Unicode MS" w:hAnsi="Times New Roman" w:cs="Times New Roman"/>
          <w:i/>
          <w:iCs/>
          <w:kern w:val="1"/>
          <w:sz w:val="24"/>
          <w:szCs w:val="24"/>
        </w:rPr>
        <w:t xml:space="preserve"> </w:t>
      </w:r>
      <w:r w:rsidRPr="00CC4AEB">
        <w:rPr>
          <w:rFonts w:ascii="Times New Roman" w:eastAsia="Arial Unicode MS" w:hAnsi="Times New Roman" w:cs="Times New Roman"/>
          <w:iCs/>
          <w:kern w:val="1"/>
          <w:sz w:val="24"/>
          <w:szCs w:val="24"/>
        </w:rPr>
        <w:t>Личные местоимения 1</w:t>
      </w:r>
      <w:r w:rsidRPr="00CC4AEB">
        <w:rPr>
          <w:rFonts w:ascii="Times New Roman" w:eastAsia="Arial Unicode MS" w:hAnsi="Times New Roman" w:cs="Times New Roman"/>
          <w:kern w:val="1"/>
          <w:sz w:val="24"/>
          <w:szCs w:val="24"/>
        </w:rPr>
        <w:t xml:space="preserve">, </w:t>
      </w:r>
      <w:r w:rsidRPr="00CC4AEB">
        <w:rPr>
          <w:rFonts w:ascii="Times New Roman" w:eastAsia="Arial Unicode MS" w:hAnsi="Times New Roman" w:cs="Times New Roman"/>
          <w:iCs/>
          <w:kern w:val="1"/>
          <w:sz w:val="24"/>
          <w:szCs w:val="24"/>
        </w:rPr>
        <w:t>2</w:t>
      </w:r>
      <w:r w:rsidRPr="00CC4AEB">
        <w:rPr>
          <w:rFonts w:ascii="Times New Roman" w:eastAsia="Arial Unicode MS" w:hAnsi="Times New Roman" w:cs="Times New Roman"/>
          <w:kern w:val="1"/>
          <w:sz w:val="24"/>
          <w:szCs w:val="24"/>
        </w:rPr>
        <w:t xml:space="preserve">, </w:t>
      </w:r>
      <w:r w:rsidRPr="00CC4AEB">
        <w:rPr>
          <w:rFonts w:ascii="Times New Roman" w:eastAsia="Arial Unicode MS" w:hAnsi="Times New Roman" w:cs="Times New Roman"/>
          <w:iCs/>
          <w:kern w:val="1"/>
          <w:sz w:val="24"/>
          <w:szCs w:val="24"/>
        </w:rPr>
        <w:t>3­го</w:t>
      </w:r>
      <w:r w:rsidRPr="00CC4AEB">
        <w:rPr>
          <w:rFonts w:ascii="Times New Roman" w:eastAsia="Arial Unicode MS" w:hAnsi="Times New Roman" w:cs="Times New Roman"/>
          <w:kern w:val="1"/>
          <w:sz w:val="24"/>
          <w:szCs w:val="24"/>
        </w:rPr>
        <w:t xml:space="preserve"> </w:t>
      </w:r>
      <w:r w:rsidRPr="00CC4AEB">
        <w:rPr>
          <w:rFonts w:ascii="Times New Roman" w:eastAsia="Arial Unicode MS" w:hAnsi="Times New Roman" w:cs="Times New Roman"/>
          <w:iCs/>
          <w:kern w:val="1"/>
          <w:sz w:val="24"/>
          <w:szCs w:val="24"/>
        </w:rPr>
        <w:t>лица единственного и множественного числа.</w:t>
      </w:r>
      <w:r w:rsidRPr="00CC4AEB">
        <w:rPr>
          <w:rFonts w:ascii="Times New Roman" w:eastAsia="Arial Unicode MS" w:hAnsi="Times New Roman" w:cs="Times New Roman"/>
          <w:i/>
          <w:iCs/>
          <w:kern w:val="1"/>
          <w:sz w:val="24"/>
          <w:szCs w:val="24"/>
        </w:rPr>
        <w:t xml:space="preserve"> </w:t>
      </w:r>
      <w:r w:rsidRPr="00CC4AEB">
        <w:rPr>
          <w:rFonts w:ascii="Times New Roman" w:eastAsia="Arial Unicode MS" w:hAnsi="Times New Roman" w:cs="Times New Roman"/>
          <w:iCs/>
          <w:kern w:val="1"/>
          <w:sz w:val="24"/>
          <w:szCs w:val="24"/>
        </w:rPr>
        <w:t>Склонение личных местоимений</w:t>
      </w:r>
      <w:r w:rsidRPr="00CC4AEB">
        <w:rPr>
          <w:rFonts w:ascii="Times New Roman" w:eastAsia="Arial Unicode MS" w:hAnsi="Times New Roman" w:cs="Times New Roman"/>
          <w:kern w:val="1"/>
          <w:sz w:val="24"/>
          <w:szCs w:val="24"/>
        </w:rPr>
        <w:t xml:space="preserve">. Правильное употребление местоимений в речи </w:t>
      </w:r>
      <w:r w:rsidRPr="00CC4AEB">
        <w:rPr>
          <w:rFonts w:ascii="Times New Roman" w:eastAsia="Arial Unicode MS" w:hAnsi="Times New Roman" w:cs="Times New Roman"/>
          <w:i/>
          <w:kern w:val="1"/>
          <w:sz w:val="24"/>
          <w:szCs w:val="24"/>
        </w:rPr>
        <w:t>(меня, мною, у него, с ней, о нем).</w:t>
      </w:r>
    </w:p>
    <w:p w14:paraId="72B67210"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i/>
          <w:kern w:val="1"/>
          <w:sz w:val="24"/>
          <w:szCs w:val="24"/>
        </w:rPr>
        <w:t>Глагол.</w:t>
      </w:r>
      <w:r w:rsidRPr="00CC4AEB">
        <w:rPr>
          <w:rFonts w:ascii="Times New Roman" w:eastAsia="Arial Unicode MS" w:hAnsi="Times New Roman" w:cs="Times New Roman"/>
          <w:kern w:val="1"/>
          <w:sz w:val="24"/>
          <w:szCs w:val="24"/>
        </w:rPr>
        <w:t xml:space="preserve"> Его значение и употребление в речи, вопросы. Общее понятие о неопределенной форме глагола. Различение глаголов, отвечающих на вопросы «что сделать?» и «что делать?». Время глагола: настоящее, прошедшее, будущее. Изменение глаголов по лицам и числам в настоящем и будущем времени (спряжение). </w:t>
      </w:r>
      <w:r w:rsidRPr="00CC4AEB">
        <w:rPr>
          <w:rFonts w:ascii="Times New Roman" w:eastAsia="Arial Unicode MS" w:hAnsi="Times New Roman" w:cs="Times New Roman"/>
          <w:spacing w:val="2"/>
          <w:kern w:val="1"/>
          <w:sz w:val="24"/>
          <w:szCs w:val="24"/>
        </w:rPr>
        <w:t xml:space="preserve">Способы определения I </w:t>
      </w:r>
      <w:r w:rsidRPr="00CC4AEB">
        <w:rPr>
          <w:rFonts w:ascii="Times New Roman" w:eastAsia="Arial Unicode MS" w:hAnsi="Times New Roman" w:cs="Times New Roman"/>
          <w:kern w:val="1"/>
          <w:sz w:val="24"/>
          <w:szCs w:val="24"/>
        </w:rPr>
        <w:t xml:space="preserve">и II спряжения глаголов (практическое овладение). Изменение глаголов в прошедшем времени по родам и числам. </w:t>
      </w:r>
      <w:r w:rsidRPr="00CC4AEB">
        <w:rPr>
          <w:rFonts w:ascii="Times New Roman" w:eastAsia="Arial Unicode MS" w:hAnsi="Times New Roman" w:cs="Times New Roman"/>
          <w:iCs/>
          <w:kern w:val="1"/>
          <w:sz w:val="24"/>
          <w:szCs w:val="24"/>
        </w:rPr>
        <w:t>Морфологический разбор глаголов</w:t>
      </w:r>
      <w:r w:rsidRPr="00CC4AEB">
        <w:rPr>
          <w:rFonts w:ascii="Times New Roman" w:eastAsia="Arial Unicode MS" w:hAnsi="Times New Roman" w:cs="Times New Roman"/>
          <w:i/>
          <w:iCs/>
          <w:kern w:val="1"/>
          <w:sz w:val="24"/>
          <w:szCs w:val="24"/>
        </w:rPr>
        <w:t>.</w:t>
      </w:r>
    </w:p>
    <w:p w14:paraId="5C42C693"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i/>
          <w:spacing w:val="-4"/>
          <w:kern w:val="1"/>
          <w:sz w:val="24"/>
          <w:szCs w:val="24"/>
        </w:rPr>
        <w:t>Предлог.</w:t>
      </w:r>
      <w:r w:rsidRPr="00CC4AEB">
        <w:rPr>
          <w:rFonts w:ascii="Times New Roman" w:eastAsia="Arial Unicode MS" w:hAnsi="Times New Roman" w:cs="Times New Roman"/>
          <w:spacing w:val="-4"/>
          <w:kern w:val="1"/>
          <w:sz w:val="24"/>
          <w:szCs w:val="24"/>
        </w:rPr>
        <w:t xml:space="preserve"> </w:t>
      </w:r>
      <w:r w:rsidRPr="00CC4AEB">
        <w:rPr>
          <w:rFonts w:ascii="Times New Roman" w:eastAsia="Arial Unicode MS" w:hAnsi="Times New Roman" w:cs="Times New Roman"/>
          <w:iCs/>
          <w:spacing w:val="-4"/>
          <w:kern w:val="1"/>
          <w:sz w:val="24"/>
          <w:szCs w:val="24"/>
        </w:rPr>
        <w:t>Знакомство с наиболее употребительными пред</w:t>
      </w:r>
      <w:r w:rsidRPr="00CC4AEB">
        <w:rPr>
          <w:rFonts w:ascii="Times New Roman" w:eastAsia="Arial Unicode MS" w:hAnsi="Times New Roman" w:cs="Times New Roman"/>
          <w:iCs/>
          <w:kern w:val="1"/>
          <w:sz w:val="24"/>
          <w:szCs w:val="24"/>
        </w:rPr>
        <w:t>логами.</w:t>
      </w:r>
      <w:r w:rsidRPr="00CC4AEB">
        <w:rPr>
          <w:rFonts w:ascii="Times New Roman" w:eastAsia="Arial Unicode MS" w:hAnsi="Times New Roman" w:cs="Times New Roman"/>
          <w:i/>
          <w:iCs/>
          <w:kern w:val="1"/>
          <w:sz w:val="24"/>
          <w:szCs w:val="24"/>
        </w:rPr>
        <w:t xml:space="preserve"> </w:t>
      </w:r>
      <w:r w:rsidRPr="00CC4AEB">
        <w:rPr>
          <w:rFonts w:ascii="Times New Roman" w:eastAsia="Arial Unicode MS" w:hAnsi="Times New Roman" w:cs="Times New Roman"/>
          <w:iCs/>
          <w:kern w:val="1"/>
          <w:sz w:val="24"/>
          <w:szCs w:val="24"/>
        </w:rPr>
        <w:t>Функция предлогов: образование падежных форм имён существительных и местоимений.</w:t>
      </w:r>
      <w:r w:rsidRPr="00CC4AEB">
        <w:rPr>
          <w:rFonts w:ascii="Times New Roman" w:eastAsia="Arial Unicode MS" w:hAnsi="Times New Roman" w:cs="Times New Roman"/>
          <w:i/>
          <w:iCs/>
          <w:kern w:val="1"/>
          <w:sz w:val="24"/>
          <w:szCs w:val="24"/>
        </w:rPr>
        <w:t xml:space="preserve"> </w:t>
      </w:r>
      <w:r w:rsidRPr="00CC4AEB">
        <w:rPr>
          <w:rFonts w:ascii="Times New Roman" w:eastAsia="Arial Unicode MS" w:hAnsi="Times New Roman" w:cs="Times New Roman"/>
          <w:kern w:val="1"/>
          <w:sz w:val="24"/>
          <w:szCs w:val="24"/>
        </w:rPr>
        <w:t>Отличие предлогов от приставок.</w:t>
      </w:r>
    </w:p>
    <w:p w14:paraId="08C8CB80"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b/>
          <w:bCs/>
          <w:kern w:val="1"/>
          <w:sz w:val="24"/>
          <w:szCs w:val="24"/>
        </w:rPr>
        <w:t xml:space="preserve">Лексика. </w:t>
      </w:r>
      <w:r w:rsidRPr="00CC4AEB">
        <w:rPr>
          <w:rFonts w:ascii="Times New Roman" w:eastAsia="Arial Unicode MS" w:hAnsi="Times New Roman" w:cs="Times New Roman"/>
          <w:kern w:val="1"/>
          <w:sz w:val="24"/>
          <w:szCs w:val="24"/>
        </w:rPr>
        <w:t xml:space="preserve">Выявление слов, значение которых требует уточнения. </w:t>
      </w:r>
      <w:r w:rsidRPr="00CC4AEB">
        <w:rPr>
          <w:rFonts w:ascii="Times New Roman" w:eastAsia="Arial Unicode MS" w:hAnsi="Times New Roman" w:cs="Times New Roman"/>
          <w:iCs/>
          <w:kern w:val="1"/>
          <w:sz w:val="24"/>
          <w:szCs w:val="24"/>
        </w:rPr>
        <w:t>Определение значения слова по тексту или уточнение зна</w:t>
      </w:r>
      <w:r w:rsidRPr="00CC4AEB">
        <w:rPr>
          <w:rFonts w:ascii="Times New Roman" w:eastAsia="Arial Unicode MS" w:hAnsi="Times New Roman" w:cs="Times New Roman"/>
          <w:iCs/>
          <w:spacing w:val="2"/>
          <w:kern w:val="1"/>
          <w:sz w:val="24"/>
          <w:szCs w:val="24"/>
        </w:rPr>
        <w:t xml:space="preserve">чения с помощью толкового словаря. Представление об </w:t>
      </w:r>
      <w:r w:rsidRPr="00CC4AEB">
        <w:rPr>
          <w:rFonts w:ascii="Times New Roman" w:eastAsia="Arial Unicode MS" w:hAnsi="Times New Roman" w:cs="Times New Roman"/>
          <w:iCs/>
          <w:kern w:val="1"/>
          <w:sz w:val="24"/>
          <w:szCs w:val="24"/>
        </w:rPr>
        <w:t>однозначных и многозначных словах, о прямом и переносном значении слова. Наблюдение за использованием в речи синонимов и антонимов.</w:t>
      </w:r>
    </w:p>
    <w:p w14:paraId="1A3395AA"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b/>
          <w:bCs/>
          <w:spacing w:val="2"/>
          <w:kern w:val="1"/>
          <w:sz w:val="24"/>
          <w:szCs w:val="24"/>
        </w:rPr>
        <w:t xml:space="preserve">Синтаксис. </w:t>
      </w:r>
      <w:r w:rsidRPr="00CC4AEB">
        <w:rPr>
          <w:rFonts w:ascii="Times New Roman" w:eastAsia="Arial Unicode MS" w:hAnsi="Times New Roman" w:cs="Times New Roman"/>
          <w:spacing w:val="2"/>
          <w:kern w:val="1"/>
          <w:sz w:val="24"/>
          <w:szCs w:val="24"/>
        </w:rPr>
        <w:t xml:space="preserve">Различение предложения, словосочетания, </w:t>
      </w:r>
      <w:r w:rsidRPr="00CC4AEB">
        <w:rPr>
          <w:rFonts w:ascii="Times New Roman" w:eastAsia="Arial Unicode MS" w:hAnsi="Times New Roman" w:cs="Times New Roman"/>
          <w:kern w:val="1"/>
          <w:sz w:val="24"/>
          <w:szCs w:val="24"/>
        </w:rPr>
        <w:t>слова. Умение выделить словосочетания (пары слов), связанные между собой по смыслу (без предлога и с предлогом); составить предложение с изученными грамматическими формами и распространить предложение.</w:t>
      </w:r>
    </w:p>
    <w:p w14:paraId="48015C05"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Предложения по цели высказывания: повествовательные, вопросительные и побудительные; по эмоциональной окраске (интонации): восклицательные и невосклицательные. Выделение голосом важного по смыслу слова в предложении.</w:t>
      </w:r>
    </w:p>
    <w:p w14:paraId="77340DAB"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Главные члены предложения: подлежащее и сказуемое. Второстепенные члены предложения (без разделения на виды). </w:t>
      </w:r>
      <w:r w:rsidRPr="00CC4AEB">
        <w:rPr>
          <w:rFonts w:ascii="Times New Roman" w:eastAsia="Arial Unicode MS" w:hAnsi="Times New Roman" w:cs="Times New Roman"/>
          <w:spacing w:val="2"/>
          <w:kern w:val="1"/>
          <w:sz w:val="24"/>
          <w:szCs w:val="24"/>
        </w:rPr>
        <w:t>Нахождение главных членов предложения.</w:t>
      </w:r>
      <w:r w:rsidRPr="00CC4AEB">
        <w:rPr>
          <w:rFonts w:ascii="Times New Roman" w:eastAsia="Arial Unicode MS" w:hAnsi="Times New Roman" w:cs="Times New Roman"/>
          <w:kern w:val="1"/>
          <w:sz w:val="24"/>
          <w:szCs w:val="24"/>
        </w:rPr>
        <w:t xml:space="preserve"> Различение главных и второстепенных членов </w:t>
      </w:r>
      <w:r w:rsidRPr="00CC4AEB">
        <w:rPr>
          <w:rFonts w:ascii="Times New Roman" w:eastAsia="Arial Unicode MS" w:hAnsi="Times New Roman" w:cs="Times New Roman"/>
          <w:spacing w:val="2"/>
          <w:kern w:val="1"/>
          <w:sz w:val="24"/>
          <w:szCs w:val="24"/>
        </w:rPr>
        <w:t xml:space="preserve">предложения. Установление связи (при помощи смысловых </w:t>
      </w:r>
      <w:r w:rsidRPr="00CC4AEB">
        <w:rPr>
          <w:rFonts w:ascii="Times New Roman" w:eastAsia="Arial Unicode MS" w:hAnsi="Times New Roman" w:cs="Times New Roman"/>
          <w:kern w:val="1"/>
          <w:sz w:val="24"/>
          <w:szCs w:val="24"/>
        </w:rPr>
        <w:t>вопросов) между словами в словосочетании и предложении.</w:t>
      </w:r>
    </w:p>
    <w:p w14:paraId="22FD61DE"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kern w:val="1"/>
          <w:sz w:val="24"/>
          <w:szCs w:val="24"/>
        </w:rPr>
      </w:pPr>
      <w:r w:rsidRPr="00CC4AEB">
        <w:rPr>
          <w:rFonts w:ascii="Times New Roman" w:eastAsia="Arial Unicode MS" w:hAnsi="Times New Roman" w:cs="Times New Roman"/>
          <w:kern w:val="1"/>
          <w:sz w:val="24"/>
          <w:szCs w:val="24"/>
        </w:rPr>
        <w:t xml:space="preserve">Предложения с однородными членами с союзами </w:t>
      </w:r>
      <w:r w:rsidRPr="00CC4AEB">
        <w:rPr>
          <w:rFonts w:ascii="Times New Roman" w:eastAsia="Arial Unicode MS" w:hAnsi="Times New Roman" w:cs="Times New Roman"/>
          <w:i/>
          <w:kern w:val="1"/>
          <w:sz w:val="24"/>
          <w:szCs w:val="24"/>
        </w:rPr>
        <w:t>и</w:t>
      </w:r>
      <w:r w:rsidRPr="00CC4AEB">
        <w:rPr>
          <w:rFonts w:ascii="Times New Roman" w:eastAsia="Arial Unicode MS" w:hAnsi="Times New Roman" w:cs="Times New Roman"/>
          <w:kern w:val="1"/>
          <w:sz w:val="24"/>
          <w:szCs w:val="24"/>
        </w:rPr>
        <w:t xml:space="preserve"> (без перечисления), </w:t>
      </w:r>
      <w:r w:rsidRPr="00CC4AEB">
        <w:rPr>
          <w:rFonts w:ascii="Times New Roman" w:eastAsia="Arial Unicode MS" w:hAnsi="Times New Roman" w:cs="Times New Roman"/>
          <w:i/>
          <w:kern w:val="1"/>
          <w:sz w:val="24"/>
          <w:szCs w:val="24"/>
        </w:rPr>
        <w:t xml:space="preserve">а, но </w:t>
      </w:r>
      <w:r w:rsidRPr="00CC4AEB">
        <w:rPr>
          <w:rFonts w:ascii="Times New Roman" w:eastAsia="Arial Unicode MS" w:hAnsi="Times New Roman" w:cs="Times New Roman"/>
          <w:kern w:val="1"/>
          <w:sz w:val="24"/>
          <w:szCs w:val="24"/>
        </w:rPr>
        <w:t>и без союзов. Ис</w:t>
      </w:r>
      <w:r w:rsidRPr="00CC4AEB">
        <w:rPr>
          <w:rFonts w:ascii="Times New Roman" w:eastAsia="Arial Unicode MS" w:hAnsi="Times New Roman" w:cs="Times New Roman"/>
          <w:spacing w:val="-2"/>
          <w:kern w:val="1"/>
          <w:sz w:val="24"/>
          <w:szCs w:val="24"/>
        </w:rPr>
        <w:t>пользование интонации перечисления в предложениях с одно</w:t>
      </w:r>
      <w:r w:rsidRPr="00CC4AEB">
        <w:rPr>
          <w:rFonts w:ascii="Times New Roman" w:eastAsia="Arial Unicode MS" w:hAnsi="Times New Roman" w:cs="Times New Roman"/>
          <w:kern w:val="1"/>
          <w:sz w:val="24"/>
          <w:szCs w:val="24"/>
        </w:rPr>
        <w:t xml:space="preserve">родными членами, запятая при перечислении. Умение составить предложения с однородными членами без союзов и с союзами </w:t>
      </w:r>
      <w:r w:rsidRPr="00CC4AEB">
        <w:rPr>
          <w:rFonts w:ascii="Times New Roman" w:eastAsia="Arial Unicode MS" w:hAnsi="Times New Roman" w:cs="Times New Roman"/>
          <w:bCs/>
          <w:i/>
          <w:iCs/>
          <w:kern w:val="1"/>
          <w:sz w:val="24"/>
          <w:szCs w:val="24"/>
        </w:rPr>
        <w:t>и, а, но</w:t>
      </w:r>
      <w:r w:rsidRPr="00CC4AEB">
        <w:rPr>
          <w:rFonts w:ascii="Times New Roman" w:eastAsia="Arial Unicode MS" w:hAnsi="Times New Roman" w:cs="Times New Roman"/>
          <w:kern w:val="1"/>
          <w:sz w:val="24"/>
          <w:szCs w:val="24"/>
        </w:rPr>
        <w:t xml:space="preserve">. </w:t>
      </w:r>
    </w:p>
    <w:p w14:paraId="6DA04827"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i/>
          <w:kern w:val="1"/>
          <w:sz w:val="24"/>
          <w:szCs w:val="24"/>
        </w:rPr>
      </w:pPr>
      <w:r w:rsidRPr="00CC4AEB">
        <w:rPr>
          <w:rFonts w:ascii="Times New Roman" w:eastAsia="Arial Unicode MS" w:hAnsi="Times New Roman" w:cs="Times New Roman"/>
          <w:kern w:val="1"/>
          <w:sz w:val="24"/>
          <w:szCs w:val="24"/>
        </w:rPr>
        <w:t xml:space="preserve">Знакомство со сложным предложением. Сложные предложения, состоящие из двух простых. </w:t>
      </w:r>
      <w:r w:rsidRPr="00CC4AEB">
        <w:rPr>
          <w:rFonts w:ascii="Times New Roman" w:eastAsia="Arial Unicode MS" w:hAnsi="Times New Roman" w:cs="Times New Roman"/>
          <w:iCs/>
          <w:kern w:val="1"/>
          <w:sz w:val="24"/>
          <w:szCs w:val="24"/>
        </w:rPr>
        <w:t>Различение простых и сложных предложений</w:t>
      </w:r>
      <w:r w:rsidRPr="00CC4AEB">
        <w:rPr>
          <w:rFonts w:ascii="Times New Roman" w:eastAsia="Arial Unicode MS" w:hAnsi="Times New Roman" w:cs="Times New Roman"/>
          <w:kern w:val="1"/>
          <w:sz w:val="24"/>
          <w:szCs w:val="24"/>
        </w:rPr>
        <w:t xml:space="preserve">. Запятая в сложных предложениях. Умение составить сложное предложение и поставить запятую перед союзами </w:t>
      </w:r>
      <w:r w:rsidRPr="00CC4AEB">
        <w:rPr>
          <w:rFonts w:ascii="Times New Roman" w:eastAsia="Arial Unicode MS" w:hAnsi="Times New Roman" w:cs="Times New Roman"/>
          <w:i/>
          <w:kern w:val="1"/>
          <w:sz w:val="24"/>
          <w:szCs w:val="24"/>
        </w:rPr>
        <w:t xml:space="preserve">и, а, но. </w:t>
      </w:r>
    </w:p>
    <w:p w14:paraId="38FCFD73"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bCs/>
          <w:sz w:val="24"/>
          <w:szCs w:val="24"/>
        </w:rPr>
        <w:t>Орфография и пунктуация.</w:t>
      </w:r>
      <w:r w:rsidRPr="00CC4AEB">
        <w:rPr>
          <w:rFonts w:ascii="Times New Roman" w:eastAsia="Times New Roman" w:hAnsi="Times New Roman" w:cs="Times New Roman"/>
          <w:sz w:val="24"/>
          <w:szCs w:val="24"/>
        </w:rPr>
        <w:t xml:space="preserve"> Формирование орфографической зоркости. Использование орфографического словаря.</w:t>
      </w:r>
    </w:p>
    <w:p w14:paraId="5C93F33A"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Применение правил правописания:</w:t>
      </w:r>
    </w:p>
    <w:p w14:paraId="32E6D8BB"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lastRenderedPageBreak/>
        <w:t xml:space="preserve">сочетания </w:t>
      </w:r>
      <w:proofErr w:type="spellStart"/>
      <w:r w:rsidRPr="00CC4AEB">
        <w:rPr>
          <w:rFonts w:ascii="Times New Roman" w:eastAsia="Times New Roman" w:hAnsi="Times New Roman" w:cs="Times New Roman"/>
          <w:b/>
          <w:bCs/>
          <w:i/>
          <w:iCs/>
          <w:sz w:val="24"/>
          <w:szCs w:val="24"/>
        </w:rPr>
        <w:t>жи</w:t>
      </w:r>
      <w:proofErr w:type="spellEnd"/>
      <w:r w:rsidRPr="00CC4AEB">
        <w:rPr>
          <w:rFonts w:ascii="Times New Roman" w:eastAsia="Times New Roman" w:hAnsi="Times New Roman" w:cs="Times New Roman"/>
          <w:b/>
          <w:bCs/>
          <w:i/>
          <w:iCs/>
          <w:sz w:val="24"/>
          <w:szCs w:val="24"/>
        </w:rPr>
        <w:t xml:space="preserve">—ши, </w:t>
      </w:r>
      <w:proofErr w:type="spellStart"/>
      <w:proofErr w:type="gramStart"/>
      <w:r w:rsidRPr="00CC4AEB">
        <w:rPr>
          <w:rFonts w:ascii="Times New Roman" w:eastAsia="Times New Roman" w:hAnsi="Times New Roman" w:cs="Times New Roman"/>
          <w:b/>
          <w:bCs/>
          <w:i/>
          <w:iCs/>
          <w:sz w:val="24"/>
          <w:szCs w:val="24"/>
        </w:rPr>
        <w:t>ча</w:t>
      </w:r>
      <w:proofErr w:type="spellEnd"/>
      <w:r w:rsidRPr="00CC4AEB">
        <w:rPr>
          <w:rFonts w:ascii="Times New Roman" w:eastAsia="Times New Roman" w:hAnsi="Times New Roman" w:cs="Times New Roman"/>
          <w:b/>
          <w:bCs/>
          <w:i/>
          <w:iCs/>
          <w:sz w:val="24"/>
          <w:szCs w:val="24"/>
        </w:rPr>
        <w:t>—ща</w:t>
      </w:r>
      <w:proofErr w:type="gramEnd"/>
      <w:r w:rsidRPr="00CC4AEB">
        <w:rPr>
          <w:rFonts w:ascii="Times New Roman" w:eastAsia="Times New Roman" w:hAnsi="Times New Roman" w:cs="Times New Roman"/>
          <w:b/>
          <w:bCs/>
          <w:i/>
          <w:iCs/>
          <w:sz w:val="24"/>
          <w:szCs w:val="24"/>
        </w:rPr>
        <w:t>, чу—</w:t>
      </w:r>
      <w:proofErr w:type="spellStart"/>
      <w:r w:rsidRPr="00CC4AEB">
        <w:rPr>
          <w:rFonts w:ascii="Times New Roman" w:eastAsia="Times New Roman" w:hAnsi="Times New Roman" w:cs="Times New Roman"/>
          <w:b/>
          <w:bCs/>
          <w:i/>
          <w:iCs/>
          <w:sz w:val="24"/>
          <w:szCs w:val="24"/>
        </w:rPr>
        <w:t>щу</w:t>
      </w:r>
      <w:proofErr w:type="spellEnd"/>
      <w:r w:rsidRPr="00CC4AEB">
        <w:rPr>
          <w:rFonts w:ascii="Times New Roman" w:eastAsia="Times New Roman" w:hAnsi="Times New Roman" w:cs="Times New Roman"/>
          <w:b/>
          <w:bCs/>
          <w:i/>
          <w:iCs/>
          <w:sz w:val="24"/>
          <w:szCs w:val="24"/>
        </w:rPr>
        <w:t xml:space="preserve"> </w:t>
      </w:r>
      <w:r w:rsidRPr="00CC4AEB">
        <w:rPr>
          <w:rFonts w:ascii="Times New Roman" w:eastAsia="Times New Roman" w:hAnsi="Times New Roman" w:cs="Times New Roman"/>
          <w:sz w:val="24"/>
          <w:szCs w:val="24"/>
        </w:rPr>
        <w:t>в положении под ударением;</w:t>
      </w:r>
    </w:p>
    <w:p w14:paraId="5D153D8C"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сочетания </w:t>
      </w:r>
      <w:proofErr w:type="spellStart"/>
      <w:r w:rsidRPr="00CC4AEB">
        <w:rPr>
          <w:rFonts w:ascii="Times New Roman" w:eastAsia="Times New Roman" w:hAnsi="Times New Roman" w:cs="Times New Roman"/>
          <w:b/>
          <w:bCs/>
          <w:i/>
          <w:iCs/>
          <w:sz w:val="24"/>
          <w:szCs w:val="24"/>
        </w:rPr>
        <w:t>чк</w:t>
      </w:r>
      <w:proofErr w:type="spellEnd"/>
      <w:r w:rsidRPr="00CC4AEB">
        <w:rPr>
          <w:rFonts w:ascii="Times New Roman" w:eastAsia="Times New Roman" w:hAnsi="Times New Roman" w:cs="Times New Roman"/>
          <w:b/>
          <w:bCs/>
          <w:i/>
          <w:iCs/>
          <w:sz w:val="24"/>
          <w:szCs w:val="24"/>
        </w:rPr>
        <w:t>—</w:t>
      </w:r>
      <w:proofErr w:type="spellStart"/>
      <w:r w:rsidRPr="00CC4AEB">
        <w:rPr>
          <w:rFonts w:ascii="Times New Roman" w:eastAsia="Times New Roman" w:hAnsi="Times New Roman" w:cs="Times New Roman"/>
          <w:b/>
          <w:bCs/>
          <w:i/>
          <w:iCs/>
          <w:sz w:val="24"/>
          <w:szCs w:val="24"/>
        </w:rPr>
        <w:t>чн</w:t>
      </w:r>
      <w:proofErr w:type="spellEnd"/>
      <w:r w:rsidRPr="00CC4AEB">
        <w:rPr>
          <w:rFonts w:ascii="Times New Roman" w:eastAsia="Times New Roman" w:hAnsi="Times New Roman" w:cs="Times New Roman"/>
          <w:b/>
          <w:bCs/>
          <w:i/>
          <w:iCs/>
          <w:sz w:val="24"/>
          <w:szCs w:val="24"/>
        </w:rPr>
        <w:t xml:space="preserve">, </w:t>
      </w:r>
      <w:proofErr w:type="spellStart"/>
      <w:r w:rsidRPr="00CC4AEB">
        <w:rPr>
          <w:rFonts w:ascii="Times New Roman" w:eastAsia="Times New Roman" w:hAnsi="Times New Roman" w:cs="Times New Roman"/>
          <w:b/>
          <w:bCs/>
          <w:i/>
          <w:iCs/>
          <w:sz w:val="24"/>
          <w:szCs w:val="24"/>
        </w:rPr>
        <w:t>чт</w:t>
      </w:r>
      <w:proofErr w:type="spellEnd"/>
      <w:r w:rsidRPr="00CC4AEB">
        <w:rPr>
          <w:rFonts w:ascii="Times New Roman" w:eastAsia="Times New Roman" w:hAnsi="Times New Roman" w:cs="Times New Roman"/>
          <w:b/>
          <w:bCs/>
          <w:i/>
          <w:iCs/>
          <w:sz w:val="24"/>
          <w:szCs w:val="24"/>
        </w:rPr>
        <w:t xml:space="preserve">, </w:t>
      </w:r>
      <w:proofErr w:type="spellStart"/>
      <w:r w:rsidRPr="00CC4AEB">
        <w:rPr>
          <w:rFonts w:ascii="Times New Roman" w:eastAsia="Times New Roman" w:hAnsi="Times New Roman" w:cs="Times New Roman"/>
          <w:b/>
          <w:bCs/>
          <w:i/>
          <w:iCs/>
          <w:sz w:val="24"/>
          <w:szCs w:val="24"/>
        </w:rPr>
        <w:t>щн</w:t>
      </w:r>
      <w:proofErr w:type="spellEnd"/>
      <w:r w:rsidRPr="00CC4AEB">
        <w:rPr>
          <w:rFonts w:ascii="Times New Roman" w:eastAsia="Times New Roman" w:hAnsi="Times New Roman" w:cs="Times New Roman"/>
          <w:sz w:val="24"/>
          <w:szCs w:val="24"/>
        </w:rPr>
        <w:t>;</w:t>
      </w:r>
    </w:p>
    <w:p w14:paraId="12E705DE"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перенос слов;</w:t>
      </w:r>
    </w:p>
    <w:p w14:paraId="43D8DF9A"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прописная буква в начале предложения, в именах собственных;</w:t>
      </w:r>
    </w:p>
    <w:p w14:paraId="7206FB7F"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проверяемые безударные гласные в </w:t>
      </w:r>
      <w:proofErr w:type="gramStart"/>
      <w:r w:rsidRPr="00CC4AEB">
        <w:rPr>
          <w:rFonts w:ascii="Times New Roman" w:eastAsia="Times New Roman" w:hAnsi="Times New Roman" w:cs="Times New Roman"/>
          <w:sz w:val="24"/>
          <w:szCs w:val="24"/>
        </w:rPr>
        <w:t>корне слова</w:t>
      </w:r>
      <w:proofErr w:type="gramEnd"/>
      <w:r w:rsidRPr="00CC4AEB">
        <w:rPr>
          <w:rFonts w:ascii="Times New Roman" w:eastAsia="Times New Roman" w:hAnsi="Times New Roman" w:cs="Times New Roman"/>
          <w:sz w:val="24"/>
          <w:szCs w:val="24"/>
        </w:rPr>
        <w:t>;</w:t>
      </w:r>
    </w:p>
    <w:p w14:paraId="10EB2E33"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парные звонкие и глухие согласные в </w:t>
      </w:r>
      <w:proofErr w:type="gramStart"/>
      <w:r w:rsidRPr="00CC4AEB">
        <w:rPr>
          <w:rFonts w:ascii="Times New Roman" w:eastAsia="Times New Roman" w:hAnsi="Times New Roman" w:cs="Times New Roman"/>
          <w:sz w:val="24"/>
          <w:szCs w:val="24"/>
        </w:rPr>
        <w:t>корне слова</w:t>
      </w:r>
      <w:proofErr w:type="gramEnd"/>
      <w:r w:rsidRPr="00CC4AEB">
        <w:rPr>
          <w:rFonts w:ascii="Times New Roman" w:eastAsia="Times New Roman" w:hAnsi="Times New Roman" w:cs="Times New Roman"/>
          <w:sz w:val="24"/>
          <w:szCs w:val="24"/>
        </w:rPr>
        <w:t>;</w:t>
      </w:r>
    </w:p>
    <w:p w14:paraId="29582622"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непроизносимые согласные;</w:t>
      </w:r>
    </w:p>
    <w:p w14:paraId="35BBA465"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непроверяемые гласные и согласные в </w:t>
      </w:r>
      <w:proofErr w:type="gramStart"/>
      <w:r w:rsidRPr="00CC4AEB">
        <w:rPr>
          <w:rFonts w:ascii="Times New Roman" w:eastAsia="Times New Roman" w:hAnsi="Times New Roman" w:cs="Times New Roman"/>
          <w:sz w:val="24"/>
          <w:szCs w:val="24"/>
        </w:rPr>
        <w:t>корне слова</w:t>
      </w:r>
      <w:proofErr w:type="gramEnd"/>
      <w:r w:rsidRPr="00CC4AEB">
        <w:rPr>
          <w:rFonts w:ascii="Times New Roman" w:eastAsia="Times New Roman" w:hAnsi="Times New Roman" w:cs="Times New Roman"/>
          <w:sz w:val="24"/>
          <w:szCs w:val="24"/>
        </w:rPr>
        <w:t xml:space="preserve"> (на - ограниченном перечне слов);</w:t>
      </w:r>
    </w:p>
    <w:p w14:paraId="7A9E7973"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гласные и согласные в неизменяемых на письме при</w:t>
      </w:r>
      <w:r w:rsidRPr="00CC4AEB">
        <w:rPr>
          <w:rFonts w:ascii="Times New Roman" w:eastAsia="Times New Roman" w:hAnsi="Times New Roman" w:cs="Times New Roman"/>
          <w:sz w:val="24"/>
          <w:szCs w:val="24"/>
        </w:rPr>
        <w:t>ставках;</w:t>
      </w:r>
    </w:p>
    <w:p w14:paraId="2CA62AE9"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разделительные </w:t>
      </w:r>
      <w:r w:rsidRPr="00CC4AEB">
        <w:rPr>
          <w:rFonts w:ascii="Times New Roman" w:eastAsia="Times New Roman" w:hAnsi="Times New Roman" w:cs="Times New Roman"/>
          <w:b/>
          <w:bCs/>
          <w:i/>
          <w:iCs/>
          <w:sz w:val="24"/>
          <w:szCs w:val="24"/>
        </w:rPr>
        <w:t xml:space="preserve">ъ </w:t>
      </w:r>
      <w:r w:rsidRPr="00CC4AEB">
        <w:rPr>
          <w:rFonts w:ascii="Times New Roman" w:eastAsia="Times New Roman" w:hAnsi="Times New Roman" w:cs="Times New Roman"/>
          <w:sz w:val="24"/>
          <w:szCs w:val="24"/>
        </w:rPr>
        <w:t xml:space="preserve">и </w:t>
      </w:r>
      <w:r w:rsidRPr="00CC4AEB">
        <w:rPr>
          <w:rFonts w:ascii="Times New Roman" w:eastAsia="Times New Roman" w:hAnsi="Times New Roman" w:cs="Times New Roman"/>
          <w:b/>
          <w:bCs/>
          <w:i/>
          <w:iCs/>
          <w:sz w:val="24"/>
          <w:szCs w:val="24"/>
        </w:rPr>
        <w:t>ь</w:t>
      </w:r>
      <w:r w:rsidRPr="00CC4AEB">
        <w:rPr>
          <w:rFonts w:ascii="Times New Roman" w:eastAsia="Times New Roman" w:hAnsi="Times New Roman" w:cs="Times New Roman"/>
          <w:sz w:val="24"/>
          <w:szCs w:val="24"/>
        </w:rPr>
        <w:t>;</w:t>
      </w:r>
    </w:p>
    <w:p w14:paraId="7DC9097A"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мягкий знак после шипящих на конце имён существительных (</w:t>
      </w:r>
      <w:r w:rsidRPr="00CC4AEB">
        <w:rPr>
          <w:rFonts w:ascii="Times New Roman" w:eastAsia="Times New Roman" w:hAnsi="Times New Roman" w:cs="Times New Roman"/>
          <w:b/>
          <w:bCs/>
          <w:i/>
          <w:iCs/>
          <w:sz w:val="24"/>
          <w:szCs w:val="24"/>
        </w:rPr>
        <w:t>ночь, нож, рожь, мышь</w:t>
      </w:r>
      <w:r w:rsidRPr="00CC4AEB">
        <w:rPr>
          <w:rFonts w:ascii="Times New Roman" w:eastAsia="Times New Roman" w:hAnsi="Times New Roman" w:cs="Times New Roman"/>
          <w:sz w:val="24"/>
          <w:szCs w:val="24"/>
        </w:rPr>
        <w:t>);</w:t>
      </w:r>
    </w:p>
    <w:p w14:paraId="247D8F8C"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pacing w:val="-2"/>
          <w:sz w:val="24"/>
          <w:szCs w:val="24"/>
        </w:rPr>
      </w:pPr>
      <w:r w:rsidRPr="00CC4AEB">
        <w:rPr>
          <w:rFonts w:ascii="Times New Roman" w:eastAsia="Times New Roman" w:hAnsi="Times New Roman" w:cs="Times New Roman"/>
          <w:sz w:val="24"/>
          <w:szCs w:val="24"/>
        </w:rPr>
        <w:t xml:space="preserve">безударные падежные окончания имён существительных </w:t>
      </w:r>
      <w:r w:rsidRPr="00CC4AEB">
        <w:rPr>
          <w:rFonts w:ascii="Times New Roman" w:eastAsia="Times New Roman" w:hAnsi="Times New Roman" w:cs="Times New Roman"/>
          <w:spacing w:val="-2"/>
          <w:sz w:val="24"/>
          <w:szCs w:val="24"/>
        </w:rPr>
        <w:t xml:space="preserve">(кроме существительных </w:t>
      </w:r>
      <w:proofErr w:type="gramStart"/>
      <w:r w:rsidRPr="00CC4AEB">
        <w:rPr>
          <w:rFonts w:ascii="Times New Roman" w:eastAsia="Times New Roman" w:hAnsi="Times New Roman" w:cs="Times New Roman"/>
          <w:spacing w:val="-2"/>
          <w:sz w:val="24"/>
          <w:szCs w:val="24"/>
        </w:rPr>
        <w:t>на</w:t>
      </w:r>
      <w:proofErr w:type="gramEnd"/>
      <w:r w:rsidRPr="00CC4AEB">
        <w:rPr>
          <w:rFonts w:ascii="Times New Roman" w:eastAsia="Times New Roman" w:hAnsi="Times New Roman" w:cs="Times New Roman"/>
          <w:spacing w:val="-2"/>
          <w:sz w:val="24"/>
          <w:szCs w:val="24"/>
        </w:rPr>
        <w:t xml:space="preserve"> ­</w:t>
      </w:r>
      <w:proofErr w:type="spellStart"/>
      <w:r w:rsidRPr="00CC4AEB">
        <w:rPr>
          <w:rFonts w:ascii="Times New Roman" w:eastAsia="Times New Roman" w:hAnsi="Times New Roman" w:cs="Times New Roman"/>
          <w:b/>
          <w:bCs/>
          <w:i/>
          <w:iCs/>
          <w:spacing w:val="-2"/>
          <w:sz w:val="24"/>
          <w:szCs w:val="24"/>
        </w:rPr>
        <w:t>мя</w:t>
      </w:r>
      <w:proofErr w:type="spellEnd"/>
      <w:r w:rsidRPr="00CC4AEB">
        <w:rPr>
          <w:rFonts w:ascii="Times New Roman" w:eastAsia="Times New Roman" w:hAnsi="Times New Roman" w:cs="Times New Roman"/>
          <w:b/>
          <w:bCs/>
          <w:i/>
          <w:iCs/>
          <w:spacing w:val="-2"/>
          <w:sz w:val="24"/>
          <w:szCs w:val="24"/>
        </w:rPr>
        <w:t>, ­</w:t>
      </w:r>
      <w:proofErr w:type="spellStart"/>
      <w:r w:rsidRPr="00CC4AEB">
        <w:rPr>
          <w:rFonts w:ascii="Times New Roman" w:eastAsia="Times New Roman" w:hAnsi="Times New Roman" w:cs="Times New Roman"/>
          <w:b/>
          <w:bCs/>
          <w:i/>
          <w:iCs/>
          <w:spacing w:val="-2"/>
          <w:sz w:val="24"/>
          <w:szCs w:val="24"/>
        </w:rPr>
        <w:t>ий</w:t>
      </w:r>
      <w:proofErr w:type="spellEnd"/>
      <w:r w:rsidRPr="00CC4AEB">
        <w:rPr>
          <w:rFonts w:ascii="Times New Roman" w:eastAsia="Times New Roman" w:hAnsi="Times New Roman" w:cs="Times New Roman"/>
          <w:b/>
          <w:bCs/>
          <w:i/>
          <w:iCs/>
          <w:spacing w:val="-2"/>
          <w:sz w:val="24"/>
          <w:szCs w:val="24"/>
        </w:rPr>
        <w:t>, ­</w:t>
      </w:r>
      <w:proofErr w:type="spellStart"/>
      <w:r w:rsidRPr="00CC4AEB">
        <w:rPr>
          <w:rFonts w:ascii="Times New Roman" w:eastAsia="Times New Roman" w:hAnsi="Times New Roman" w:cs="Times New Roman"/>
          <w:b/>
          <w:bCs/>
          <w:i/>
          <w:iCs/>
          <w:spacing w:val="-2"/>
          <w:sz w:val="24"/>
          <w:szCs w:val="24"/>
        </w:rPr>
        <w:t>ья</w:t>
      </w:r>
      <w:proofErr w:type="spellEnd"/>
      <w:r w:rsidRPr="00CC4AEB">
        <w:rPr>
          <w:rFonts w:ascii="Times New Roman" w:eastAsia="Times New Roman" w:hAnsi="Times New Roman" w:cs="Times New Roman"/>
          <w:b/>
          <w:bCs/>
          <w:i/>
          <w:iCs/>
          <w:spacing w:val="-2"/>
          <w:sz w:val="24"/>
          <w:szCs w:val="24"/>
        </w:rPr>
        <w:t>, ­</w:t>
      </w:r>
      <w:proofErr w:type="spellStart"/>
      <w:r w:rsidRPr="00CC4AEB">
        <w:rPr>
          <w:rFonts w:ascii="Times New Roman" w:eastAsia="Times New Roman" w:hAnsi="Times New Roman" w:cs="Times New Roman"/>
          <w:b/>
          <w:bCs/>
          <w:i/>
          <w:iCs/>
          <w:spacing w:val="-2"/>
          <w:sz w:val="24"/>
          <w:szCs w:val="24"/>
        </w:rPr>
        <w:t>ье</w:t>
      </w:r>
      <w:proofErr w:type="spellEnd"/>
      <w:r w:rsidRPr="00CC4AEB">
        <w:rPr>
          <w:rFonts w:ascii="Times New Roman" w:eastAsia="Times New Roman" w:hAnsi="Times New Roman" w:cs="Times New Roman"/>
          <w:b/>
          <w:bCs/>
          <w:i/>
          <w:iCs/>
          <w:spacing w:val="-2"/>
          <w:sz w:val="24"/>
          <w:szCs w:val="24"/>
        </w:rPr>
        <w:t>, ­</w:t>
      </w:r>
      <w:proofErr w:type="spellStart"/>
      <w:r w:rsidRPr="00CC4AEB">
        <w:rPr>
          <w:rFonts w:ascii="Times New Roman" w:eastAsia="Times New Roman" w:hAnsi="Times New Roman" w:cs="Times New Roman"/>
          <w:b/>
          <w:bCs/>
          <w:i/>
          <w:iCs/>
          <w:spacing w:val="-2"/>
          <w:sz w:val="24"/>
          <w:szCs w:val="24"/>
        </w:rPr>
        <w:t>ия</w:t>
      </w:r>
      <w:proofErr w:type="spellEnd"/>
      <w:r w:rsidRPr="00CC4AEB">
        <w:rPr>
          <w:rFonts w:ascii="Times New Roman" w:eastAsia="Times New Roman" w:hAnsi="Times New Roman" w:cs="Times New Roman"/>
          <w:b/>
          <w:bCs/>
          <w:i/>
          <w:iCs/>
          <w:spacing w:val="-2"/>
          <w:sz w:val="24"/>
          <w:szCs w:val="24"/>
        </w:rPr>
        <w:t>, ­</w:t>
      </w:r>
      <w:proofErr w:type="spellStart"/>
      <w:r w:rsidRPr="00CC4AEB">
        <w:rPr>
          <w:rFonts w:ascii="Times New Roman" w:eastAsia="Times New Roman" w:hAnsi="Times New Roman" w:cs="Times New Roman"/>
          <w:b/>
          <w:bCs/>
          <w:i/>
          <w:iCs/>
          <w:spacing w:val="-2"/>
          <w:sz w:val="24"/>
          <w:szCs w:val="24"/>
        </w:rPr>
        <w:t>ов</w:t>
      </w:r>
      <w:proofErr w:type="spellEnd"/>
      <w:r w:rsidRPr="00CC4AEB">
        <w:rPr>
          <w:rFonts w:ascii="Times New Roman" w:eastAsia="Times New Roman" w:hAnsi="Times New Roman" w:cs="Times New Roman"/>
          <w:b/>
          <w:bCs/>
          <w:i/>
          <w:iCs/>
          <w:spacing w:val="-2"/>
          <w:sz w:val="24"/>
          <w:szCs w:val="24"/>
        </w:rPr>
        <w:t>, ­ин</w:t>
      </w:r>
      <w:r w:rsidRPr="00CC4AEB">
        <w:rPr>
          <w:rFonts w:ascii="Times New Roman" w:eastAsia="Times New Roman" w:hAnsi="Times New Roman" w:cs="Times New Roman"/>
          <w:spacing w:val="-2"/>
          <w:sz w:val="24"/>
          <w:szCs w:val="24"/>
        </w:rPr>
        <w:t>);</w:t>
      </w:r>
    </w:p>
    <w:p w14:paraId="7FF8BC02"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безударные окончания имён прилагательных;</w:t>
      </w:r>
    </w:p>
    <w:p w14:paraId="045183E1"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раздельное написание предлогов с личными местоиме</w:t>
      </w:r>
      <w:r w:rsidRPr="00CC4AEB">
        <w:rPr>
          <w:rFonts w:ascii="Times New Roman" w:eastAsia="Times New Roman" w:hAnsi="Times New Roman" w:cs="Times New Roman"/>
          <w:sz w:val="24"/>
          <w:szCs w:val="24"/>
        </w:rPr>
        <w:t>ниями;</w:t>
      </w:r>
    </w:p>
    <w:p w14:paraId="463CF8A0" w14:textId="77777777" w:rsidR="00825CC2" w:rsidRPr="00CC4AEB" w:rsidRDefault="00825CC2" w:rsidP="00CC4AEB">
      <w:pPr>
        <w:autoSpaceDE w:val="0"/>
        <w:autoSpaceDN w:val="0"/>
        <w:adjustRightInd w:val="0"/>
        <w:spacing w:after="0" w:line="240" w:lineRule="auto"/>
        <w:ind w:left="-709"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bCs/>
          <w:i/>
          <w:iCs/>
          <w:sz w:val="24"/>
          <w:szCs w:val="24"/>
        </w:rPr>
        <w:t xml:space="preserve">не </w:t>
      </w:r>
      <w:r w:rsidRPr="00CC4AEB">
        <w:rPr>
          <w:rFonts w:ascii="Times New Roman" w:eastAsia="Times New Roman" w:hAnsi="Times New Roman" w:cs="Times New Roman"/>
          <w:sz w:val="24"/>
          <w:szCs w:val="24"/>
        </w:rPr>
        <w:t>с глаголами;</w:t>
      </w:r>
    </w:p>
    <w:p w14:paraId="2C1ADA35"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мягкий знак после шипящих на конце глаголов в форме 2­го лица единственного числа (</w:t>
      </w:r>
      <w:r w:rsidRPr="00CC4AEB">
        <w:rPr>
          <w:rFonts w:ascii="Times New Roman" w:eastAsia="Times New Roman" w:hAnsi="Times New Roman" w:cs="Times New Roman"/>
          <w:b/>
          <w:bCs/>
          <w:i/>
          <w:iCs/>
          <w:sz w:val="24"/>
          <w:szCs w:val="24"/>
        </w:rPr>
        <w:t>пишешь, учишь</w:t>
      </w:r>
      <w:r w:rsidRPr="00CC4AEB">
        <w:rPr>
          <w:rFonts w:ascii="Times New Roman" w:eastAsia="Times New Roman" w:hAnsi="Times New Roman" w:cs="Times New Roman"/>
          <w:sz w:val="24"/>
          <w:szCs w:val="24"/>
        </w:rPr>
        <w:t>);</w:t>
      </w:r>
    </w:p>
    <w:p w14:paraId="1D31F30E"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мягкий знак в глаголах в сочетании ­</w:t>
      </w:r>
      <w:proofErr w:type="spellStart"/>
      <w:r w:rsidRPr="00CC4AEB">
        <w:rPr>
          <w:rFonts w:ascii="Times New Roman" w:eastAsia="Times New Roman" w:hAnsi="Times New Roman" w:cs="Times New Roman"/>
          <w:b/>
          <w:bCs/>
          <w:i/>
          <w:iCs/>
          <w:sz w:val="24"/>
          <w:szCs w:val="24"/>
        </w:rPr>
        <w:t>ться</w:t>
      </w:r>
      <w:proofErr w:type="spellEnd"/>
      <w:r w:rsidRPr="00CC4AEB">
        <w:rPr>
          <w:rFonts w:ascii="Times New Roman" w:eastAsia="Times New Roman" w:hAnsi="Times New Roman" w:cs="Times New Roman"/>
          <w:sz w:val="24"/>
          <w:szCs w:val="24"/>
        </w:rPr>
        <w:t>;</w:t>
      </w:r>
    </w:p>
    <w:p w14:paraId="204624B9"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iCs/>
          <w:sz w:val="24"/>
          <w:szCs w:val="24"/>
        </w:rPr>
        <w:t>безударные личные окончания глаголов</w:t>
      </w:r>
      <w:r w:rsidRPr="00CC4AEB">
        <w:rPr>
          <w:rFonts w:ascii="Times New Roman" w:eastAsia="Times New Roman" w:hAnsi="Times New Roman" w:cs="Times New Roman"/>
          <w:sz w:val="24"/>
          <w:szCs w:val="24"/>
        </w:rPr>
        <w:t>;</w:t>
      </w:r>
    </w:p>
    <w:p w14:paraId="3DFB8F5F"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раздельное написание предлогов с другими словами;</w:t>
      </w:r>
    </w:p>
    <w:p w14:paraId="76B7F1E5"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знаки препинания в конце предложения: точка, вопросительный и восклицательный знаки;</w:t>
      </w:r>
    </w:p>
    <w:p w14:paraId="09C7DBDA" w14:textId="77777777" w:rsidR="00825CC2" w:rsidRPr="00CC4AEB" w:rsidRDefault="00825CC2" w:rsidP="00A2322A">
      <w:pPr>
        <w:numPr>
          <w:ilvl w:val="0"/>
          <w:numId w:val="11"/>
        </w:numPr>
        <w:suppressAutoHyphens/>
        <w:autoSpaceDE w:val="0"/>
        <w:autoSpaceDN w:val="0"/>
        <w:adjustRightInd w:val="0"/>
        <w:spacing w:after="0" w:line="240" w:lineRule="auto"/>
        <w:ind w:hanging="709"/>
        <w:jc w:val="both"/>
        <w:textAlignment w:val="center"/>
        <w:rPr>
          <w:rFonts w:ascii="Times New Roman" w:eastAsia="Times New Roman" w:hAnsi="Times New Roman" w:cs="Times New Roman"/>
          <w:b/>
          <w:bCs/>
          <w:sz w:val="24"/>
          <w:szCs w:val="24"/>
        </w:rPr>
      </w:pPr>
      <w:r w:rsidRPr="00CC4AEB">
        <w:rPr>
          <w:rFonts w:ascii="Times New Roman" w:eastAsia="Times New Roman" w:hAnsi="Times New Roman" w:cs="Times New Roman"/>
          <w:sz w:val="24"/>
          <w:szCs w:val="24"/>
        </w:rPr>
        <w:t>знаки препинания (запятая) в предложениях с однородными членами.</w:t>
      </w:r>
    </w:p>
    <w:p w14:paraId="5349DED6" w14:textId="77777777" w:rsidR="00825CC2" w:rsidRPr="00CC4AEB" w:rsidRDefault="00825CC2" w:rsidP="00CC4AEB">
      <w:pPr>
        <w:suppressAutoHyphens/>
        <w:spacing w:after="0" w:line="240" w:lineRule="auto"/>
        <w:ind w:firstLine="709"/>
        <w:jc w:val="both"/>
        <w:rPr>
          <w:rFonts w:ascii="Times New Roman" w:eastAsia="Arial Unicode MS" w:hAnsi="Times New Roman" w:cs="Times New Roman"/>
          <w:b/>
          <w:i/>
          <w:kern w:val="1"/>
          <w:sz w:val="24"/>
          <w:szCs w:val="24"/>
        </w:rPr>
      </w:pPr>
      <w:r w:rsidRPr="00CC4AEB">
        <w:rPr>
          <w:rFonts w:ascii="Times New Roman" w:eastAsia="Arial Unicode MS" w:hAnsi="Times New Roman" w:cs="Times New Roman"/>
          <w:b/>
          <w:i/>
          <w:kern w:val="1"/>
          <w:sz w:val="24"/>
          <w:szCs w:val="24"/>
        </w:rPr>
        <w:t>Развитие речи</w:t>
      </w:r>
    </w:p>
    <w:p w14:paraId="53F68AC3"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 xml:space="preserve">Осознание </w:t>
      </w:r>
      <w:proofErr w:type="gramStart"/>
      <w:r w:rsidRPr="00CC4AEB">
        <w:rPr>
          <w:rFonts w:ascii="Times New Roman" w:eastAsia="Times New Roman" w:hAnsi="Times New Roman" w:cs="Times New Roman"/>
          <w:spacing w:val="2"/>
          <w:sz w:val="24"/>
          <w:szCs w:val="24"/>
        </w:rPr>
        <w:t>ситуации</w:t>
      </w:r>
      <w:proofErr w:type="gramEnd"/>
      <w:r w:rsidRPr="00CC4AEB">
        <w:rPr>
          <w:rFonts w:ascii="Times New Roman" w:eastAsia="Times New Roman" w:hAnsi="Times New Roman" w:cs="Times New Roman"/>
          <w:spacing w:val="2"/>
          <w:sz w:val="24"/>
          <w:szCs w:val="24"/>
        </w:rPr>
        <w:t xml:space="preserve"> общения: с </w:t>
      </w:r>
      <w:proofErr w:type="gramStart"/>
      <w:r w:rsidRPr="00CC4AEB">
        <w:rPr>
          <w:rFonts w:ascii="Times New Roman" w:eastAsia="Times New Roman" w:hAnsi="Times New Roman" w:cs="Times New Roman"/>
          <w:spacing w:val="2"/>
          <w:sz w:val="24"/>
          <w:szCs w:val="24"/>
        </w:rPr>
        <w:t>какой</w:t>
      </w:r>
      <w:proofErr w:type="gramEnd"/>
      <w:r w:rsidRPr="00CC4AEB">
        <w:rPr>
          <w:rFonts w:ascii="Times New Roman" w:eastAsia="Times New Roman" w:hAnsi="Times New Roman" w:cs="Times New Roman"/>
          <w:spacing w:val="2"/>
          <w:sz w:val="24"/>
          <w:szCs w:val="24"/>
        </w:rPr>
        <w:t xml:space="preserve"> </w:t>
      </w:r>
      <w:r w:rsidRPr="00CC4AEB">
        <w:rPr>
          <w:rFonts w:ascii="Times New Roman" w:eastAsia="Times New Roman" w:hAnsi="Times New Roman" w:cs="Times New Roman"/>
          <w:sz w:val="24"/>
          <w:szCs w:val="24"/>
        </w:rPr>
        <w:t>целью, с кем и где происходит общение.</w:t>
      </w:r>
    </w:p>
    <w:p w14:paraId="34363E92"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Практическое овладение диалогической формой речи. Выражение собственного мнения. Овладение нормами речевого этикета в ситуациях учебного и бытового общения (приветствие, прощание, извинение, благодарность, обращение с просьбой). </w:t>
      </w:r>
    </w:p>
    <w:p w14:paraId="200B37D0"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pacing w:val="-2"/>
          <w:sz w:val="24"/>
          <w:szCs w:val="24"/>
        </w:rPr>
      </w:pPr>
      <w:r w:rsidRPr="00CC4AEB">
        <w:rPr>
          <w:rFonts w:ascii="Times New Roman" w:eastAsia="Times New Roman" w:hAnsi="Times New Roman" w:cs="Times New Roman"/>
          <w:sz w:val="24"/>
          <w:szCs w:val="24"/>
        </w:rPr>
        <w:t>Овладение краткими и полными ответами на вопросы. Составление вопросов устно и письменно. Составление диалогов в форме вопросов и ответов.</w:t>
      </w:r>
    </w:p>
    <w:p w14:paraId="6968F90E"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Практическое овладение устными монологическими выска</w:t>
      </w:r>
      <w:r w:rsidRPr="00CC4AEB">
        <w:rPr>
          <w:rFonts w:ascii="Times New Roman" w:eastAsia="Times New Roman" w:hAnsi="Times New Roman" w:cs="Times New Roman"/>
          <w:sz w:val="24"/>
          <w:szCs w:val="24"/>
        </w:rPr>
        <w:t>зываниями на определённую тему с использованием разных типов речи (повествование, описание). Составление и запись рассказов повествовательного характера по сюжетным картинкам, с помощью вопросов; составление сюжетных рассказов по готовому плану (в форме вопросов, повествовательных предложений). Введение в рассказы элементов описания. Построение устного ответа по учебному материалу (специфика учебно-деловой речи).</w:t>
      </w:r>
    </w:p>
    <w:p w14:paraId="7B278DC3"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Текст. Признаки текста. Смысловое единство предложений в тексте. Заглавие текста. Последовательность предложений в тексте. Последовательность частей текста (</w:t>
      </w:r>
      <w:r w:rsidRPr="00CC4AEB">
        <w:rPr>
          <w:rFonts w:ascii="Times New Roman" w:eastAsia="Times New Roman" w:hAnsi="Times New Roman" w:cs="Times New Roman"/>
          <w:iCs/>
          <w:sz w:val="24"/>
          <w:szCs w:val="24"/>
        </w:rPr>
        <w:t>абзацев</w:t>
      </w:r>
      <w:r w:rsidRPr="00CC4AEB">
        <w:rPr>
          <w:rFonts w:ascii="Times New Roman" w:eastAsia="Times New Roman" w:hAnsi="Times New Roman" w:cs="Times New Roman"/>
          <w:sz w:val="24"/>
          <w:szCs w:val="24"/>
        </w:rPr>
        <w:t>).</w:t>
      </w:r>
    </w:p>
    <w:p w14:paraId="37765F76"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Комплексная работа над структурой текста: </w:t>
      </w:r>
      <w:proofErr w:type="spellStart"/>
      <w:r w:rsidRPr="00CC4AEB">
        <w:rPr>
          <w:rFonts w:ascii="Times New Roman" w:eastAsia="Times New Roman" w:hAnsi="Times New Roman" w:cs="Times New Roman"/>
          <w:sz w:val="24"/>
          <w:szCs w:val="24"/>
        </w:rPr>
        <w:t>озаглавливание</w:t>
      </w:r>
      <w:proofErr w:type="spellEnd"/>
      <w:r w:rsidRPr="00CC4AEB">
        <w:rPr>
          <w:rFonts w:ascii="Times New Roman" w:eastAsia="Times New Roman" w:hAnsi="Times New Roman" w:cs="Times New Roman"/>
          <w:sz w:val="24"/>
          <w:szCs w:val="24"/>
        </w:rPr>
        <w:t>, корректирование порядка предложений и частей текста (</w:t>
      </w:r>
      <w:r w:rsidRPr="00CC4AEB">
        <w:rPr>
          <w:rFonts w:ascii="Times New Roman" w:eastAsia="Times New Roman" w:hAnsi="Times New Roman" w:cs="Times New Roman"/>
          <w:iCs/>
          <w:sz w:val="24"/>
          <w:szCs w:val="24"/>
        </w:rPr>
        <w:t>абзацев</w:t>
      </w:r>
      <w:r w:rsidRPr="00CC4AEB">
        <w:rPr>
          <w:rFonts w:ascii="Times New Roman" w:eastAsia="Times New Roman" w:hAnsi="Times New Roman" w:cs="Times New Roman"/>
          <w:sz w:val="24"/>
          <w:szCs w:val="24"/>
        </w:rPr>
        <w:t xml:space="preserve">). План текста. Составление планов к данным текстам. </w:t>
      </w:r>
    </w:p>
    <w:p w14:paraId="533901D1"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Типы текстов: описание, повествование, рассуждение, их особенности.</w:t>
      </w:r>
    </w:p>
    <w:p w14:paraId="4D07817F"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Знакомство с жанрами письма и поздравления.</w:t>
      </w:r>
    </w:p>
    <w:p w14:paraId="33FFC56C"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 xml:space="preserve">Создание собственных текстов и корректирование заданных </w:t>
      </w:r>
      <w:r w:rsidRPr="00CC4AEB">
        <w:rPr>
          <w:rFonts w:ascii="Times New Roman" w:eastAsia="Times New Roman" w:hAnsi="Times New Roman" w:cs="Times New Roman"/>
          <w:sz w:val="24"/>
          <w:szCs w:val="24"/>
        </w:rPr>
        <w:t>текстов с учётом точности, правильности, богатства и выра</w:t>
      </w:r>
      <w:r w:rsidRPr="00CC4AEB">
        <w:rPr>
          <w:rFonts w:ascii="Times New Roman" w:eastAsia="Times New Roman" w:hAnsi="Times New Roman" w:cs="Times New Roman"/>
          <w:spacing w:val="2"/>
          <w:sz w:val="24"/>
          <w:szCs w:val="24"/>
        </w:rPr>
        <w:t xml:space="preserve">зительности письменной речи; </w:t>
      </w:r>
      <w:r w:rsidRPr="00CC4AEB">
        <w:rPr>
          <w:rFonts w:ascii="Times New Roman" w:eastAsia="Times New Roman" w:hAnsi="Times New Roman" w:cs="Times New Roman"/>
          <w:iCs/>
          <w:spacing w:val="2"/>
          <w:sz w:val="24"/>
          <w:szCs w:val="24"/>
        </w:rPr>
        <w:t xml:space="preserve">использование в текстах </w:t>
      </w:r>
      <w:r w:rsidRPr="00CC4AEB">
        <w:rPr>
          <w:rFonts w:ascii="Times New Roman" w:eastAsia="Times New Roman" w:hAnsi="Times New Roman" w:cs="Times New Roman"/>
          <w:iCs/>
          <w:sz w:val="24"/>
          <w:szCs w:val="24"/>
        </w:rPr>
        <w:t>синонимов и антонимов</w:t>
      </w:r>
      <w:r w:rsidRPr="00CC4AEB">
        <w:rPr>
          <w:rFonts w:ascii="Times New Roman" w:eastAsia="Times New Roman" w:hAnsi="Times New Roman" w:cs="Times New Roman"/>
          <w:sz w:val="24"/>
          <w:szCs w:val="24"/>
        </w:rPr>
        <w:t>.</w:t>
      </w:r>
    </w:p>
    <w:p w14:paraId="7645835E" w14:textId="77777777" w:rsidR="00825CC2" w:rsidRPr="00CC4AEB" w:rsidRDefault="00825CC2"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lastRenderedPageBreak/>
        <w:t>Понятие об изложении и сочинении. Изложение под руководством учителя, по готовому и коллективно составленному плану. Подробный и сжатый рассказ (сочинение) по картинке и серии картинок.</w:t>
      </w:r>
    </w:p>
    <w:p w14:paraId="63CDA3C2" w14:textId="77777777" w:rsidR="005B7347" w:rsidRPr="00CC4AEB" w:rsidRDefault="005B7347" w:rsidP="00CC4AEB">
      <w:pPr>
        <w:spacing w:after="0" w:line="240" w:lineRule="auto"/>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Наша речь (ч)</w:t>
      </w:r>
    </w:p>
    <w:p w14:paraId="631037FE" w14:textId="77777777" w:rsidR="005B7347" w:rsidRPr="00CC4AEB" w:rsidRDefault="005B7347" w:rsidP="00CC4AEB">
      <w:pPr>
        <w:spacing w:after="0" w:line="240" w:lineRule="auto"/>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Знакомство с учебником. Какая бывает речь? Что можно узнать о человеке по его речи? Как отличить диалог от монолога? </w:t>
      </w:r>
    </w:p>
    <w:p w14:paraId="00410868" w14:textId="77777777" w:rsidR="005B7347" w:rsidRPr="00CC4AEB" w:rsidRDefault="005B7347" w:rsidP="00CC4AEB">
      <w:pPr>
        <w:spacing w:after="0" w:line="240" w:lineRule="auto"/>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Текст (5ч)</w:t>
      </w:r>
    </w:p>
    <w:p w14:paraId="59EC3E4B" w14:textId="77777777" w:rsidR="005B7347" w:rsidRPr="00CC4AEB" w:rsidRDefault="005B7347" w:rsidP="00CC4AEB">
      <w:pPr>
        <w:spacing w:after="0" w:line="240" w:lineRule="auto"/>
        <w:rPr>
          <w:rFonts w:ascii="Times New Roman" w:eastAsia="Calibri" w:hAnsi="Times New Roman" w:cs="Times New Roman"/>
          <w:sz w:val="24"/>
          <w:szCs w:val="24"/>
        </w:rPr>
      </w:pPr>
      <w:r w:rsidRPr="00CC4AEB">
        <w:rPr>
          <w:rFonts w:ascii="Times New Roman" w:eastAsia="Calibri" w:hAnsi="Times New Roman" w:cs="Times New Roman"/>
          <w:sz w:val="24"/>
          <w:szCs w:val="24"/>
        </w:rPr>
        <w:t>Что такое текст? Что такое тема и главная мысль теста? Части текста.</w:t>
      </w:r>
    </w:p>
    <w:p w14:paraId="571EAC25" w14:textId="77777777" w:rsidR="005B7347" w:rsidRPr="00CC4AEB" w:rsidRDefault="005B7347" w:rsidP="00CC4AEB">
      <w:pPr>
        <w:spacing w:after="0" w:line="240" w:lineRule="auto"/>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Предложение (12ч)</w:t>
      </w:r>
    </w:p>
    <w:p w14:paraId="4EBEFB0E" w14:textId="77777777" w:rsidR="005B7347" w:rsidRPr="00CC4AEB" w:rsidRDefault="005B7347" w:rsidP="00CC4AEB">
      <w:pPr>
        <w:spacing w:after="0" w:line="240" w:lineRule="auto"/>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Что такое предложение? Как составить из слов предложение. Что такое главные члены предложения? Что такое второстепенные члены предложения? Подлежащее и сказуемое – главные члены предложения. Что такое распространенные и нераспространенные предложения? Как  установить связь слов </w:t>
      </w:r>
      <w:proofErr w:type="gramStart"/>
      <w:r w:rsidRPr="00CC4AEB">
        <w:rPr>
          <w:rFonts w:ascii="Times New Roman" w:eastAsia="Calibri" w:hAnsi="Times New Roman" w:cs="Times New Roman"/>
          <w:sz w:val="24"/>
          <w:szCs w:val="24"/>
        </w:rPr>
        <w:t>предложении</w:t>
      </w:r>
      <w:proofErr w:type="gramEnd"/>
      <w:r w:rsidRPr="00CC4AEB">
        <w:rPr>
          <w:rFonts w:ascii="Times New Roman" w:eastAsia="Calibri" w:hAnsi="Times New Roman" w:cs="Times New Roman"/>
          <w:sz w:val="24"/>
          <w:szCs w:val="24"/>
        </w:rPr>
        <w:t xml:space="preserve">? Развитие речи. </w:t>
      </w:r>
      <w:r w:rsidRPr="00CC4AEB">
        <w:rPr>
          <w:rFonts w:ascii="Times New Roman" w:eastAsia="Calibri" w:hAnsi="Times New Roman" w:cs="Times New Roman"/>
          <w:sz w:val="24"/>
          <w:szCs w:val="24"/>
          <w:u w:val="single"/>
        </w:rPr>
        <w:t>Обучающее сочинение</w:t>
      </w:r>
      <w:r w:rsidRPr="00CC4AEB">
        <w:rPr>
          <w:rFonts w:ascii="Times New Roman" w:eastAsia="Calibri" w:hAnsi="Times New Roman" w:cs="Times New Roman"/>
          <w:sz w:val="24"/>
          <w:szCs w:val="24"/>
        </w:rPr>
        <w:t xml:space="preserve"> по картине. И.С. Остроухова «Золотая осень».</w:t>
      </w:r>
    </w:p>
    <w:p w14:paraId="0FB22C58" w14:textId="77777777" w:rsidR="005B7347" w:rsidRPr="00CC4AEB" w:rsidRDefault="005B7347" w:rsidP="00CC4AEB">
      <w:pPr>
        <w:spacing w:after="0" w:line="240" w:lineRule="auto"/>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Слова, слова, слова.. (22ч)</w:t>
      </w:r>
    </w:p>
    <w:p w14:paraId="415BE0CB" w14:textId="77777777" w:rsidR="005B7347" w:rsidRPr="00CC4AEB" w:rsidRDefault="005B7347" w:rsidP="00CC4AEB">
      <w:pPr>
        <w:spacing w:after="0" w:line="240" w:lineRule="auto"/>
        <w:rPr>
          <w:rFonts w:ascii="Times New Roman" w:eastAsia="Calibri" w:hAnsi="Times New Roman" w:cs="Times New Roman"/>
          <w:sz w:val="24"/>
          <w:szCs w:val="24"/>
        </w:rPr>
      </w:pPr>
      <w:r w:rsidRPr="00CC4AEB">
        <w:rPr>
          <w:rFonts w:ascii="Times New Roman" w:eastAsia="Calibri" w:hAnsi="Times New Roman" w:cs="Times New Roman"/>
          <w:sz w:val="24"/>
          <w:szCs w:val="24"/>
        </w:rPr>
        <w:t>Что такое лексическое значение слова? Что такое однозначные и многозначные слова? Что такое прямое и переносное значение многозначных слов? Что такое синонимы?  Что такое антонимы? Что такое родственные слова? Что такое корень слова? Что такое однокоренные слова? Какие бывают слоги? Как определить ударный слог? Как переносить слова с одной строки на другую?</w:t>
      </w:r>
      <w:r w:rsidRPr="00CC4AEB">
        <w:rPr>
          <w:rFonts w:ascii="Times New Roman" w:eastAsia="Calibri" w:hAnsi="Times New Roman" w:cs="Times New Roman"/>
          <w:sz w:val="24"/>
          <w:szCs w:val="24"/>
          <w:u w:val="single"/>
        </w:rPr>
        <w:t xml:space="preserve"> Обучающее сочинение   </w:t>
      </w:r>
      <w:r w:rsidRPr="00CC4AEB">
        <w:rPr>
          <w:rFonts w:ascii="Times New Roman" w:eastAsia="Calibri" w:hAnsi="Times New Roman" w:cs="Times New Roman"/>
          <w:sz w:val="24"/>
          <w:szCs w:val="24"/>
        </w:rPr>
        <w:t>по серии картинок.</w:t>
      </w:r>
    </w:p>
    <w:p w14:paraId="7CCBA7C1" w14:textId="77777777" w:rsidR="005B7347" w:rsidRPr="00CC4AEB" w:rsidRDefault="005B7347" w:rsidP="00CC4AEB">
      <w:pPr>
        <w:spacing w:after="0" w:line="240" w:lineRule="auto"/>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Звуки и буквы (34ч)</w:t>
      </w:r>
    </w:p>
    <w:p w14:paraId="2BEF996A" w14:textId="77777777" w:rsidR="005B7347" w:rsidRPr="00CC4AEB" w:rsidRDefault="005B7347" w:rsidP="00CC4AEB">
      <w:pPr>
        <w:spacing w:after="0" w:line="240" w:lineRule="auto"/>
        <w:rPr>
          <w:rFonts w:ascii="Times New Roman" w:eastAsia="Calibri" w:hAnsi="Times New Roman" w:cs="Times New Roman"/>
          <w:sz w:val="24"/>
          <w:szCs w:val="24"/>
          <w:u w:val="single"/>
        </w:rPr>
      </w:pPr>
      <w:r w:rsidRPr="00CC4AEB">
        <w:rPr>
          <w:rFonts w:ascii="Times New Roman" w:eastAsia="Calibri" w:hAnsi="Times New Roman" w:cs="Times New Roman"/>
          <w:sz w:val="24"/>
          <w:szCs w:val="24"/>
        </w:rPr>
        <w:t xml:space="preserve">Как различить звуки и буквы? Как используем алфавит? Как используем алфавит? Какие слова пишутся с заглавной буквы? Как определить гласные звуки? Правописание слов с безударным гласным звуком в корне. Правописание слов  с непроверяемыми безударными гласными звуком в корне. Развитие речи. </w:t>
      </w:r>
      <w:r w:rsidRPr="00CC4AEB">
        <w:rPr>
          <w:rFonts w:ascii="Times New Roman" w:eastAsia="Calibri" w:hAnsi="Times New Roman" w:cs="Times New Roman"/>
          <w:sz w:val="24"/>
          <w:szCs w:val="24"/>
          <w:u w:val="single"/>
        </w:rPr>
        <w:t xml:space="preserve">Обучающее сочинение  </w:t>
      </w:r>
      <w:proofErr w:type="spellStart"/>
      <w:r w:rsidRPr="00CC4AEB">
        <w:rPr>
          <w:rFonts w:ascii="Times New Roman" w:eastAsia="Calibri" w:hAnsi="Times New Roman" w:cs="Times New Roman"/>
          <w:sz w:val="24"/>
          <w:szCs w:val="24"/>
        </w:rPr>
        <w:t>С.А.Тутунов</w:t>
      </w:r>
      <w:proofErr w:type="spellEnd"/>
      <w:r w:rsidRPr="00CC4AEB">
        <w:rPr>
          <w:rFonts w:ascii="Times New Roman" w:eastAsia="Calibri" w:hAnsi="Times New Roman" w:cs="Times New Roman"/>
          <w:sz w:val="24"/>
          <w:szCs w:val="24"/>
        </w:rPr>
        <w:t xml:space="preserve"> «Зима пришла. Детство». Как определить согласные звуки? Согласный звук [й] и буква</w:t>
      </w:r>
      <w:proofErr w:type="gramStart"/>
      <w:r w:rsidRPr="00CC4AEB">
        <w:rPr>
          <w:rFonts w:ascii="Times New Roman" w:eastAsia="Calibri" w:hAnsi="Times New Roman" w:cs="Times New Roman"/>
          <w:sz w:val="24"/>
          <w:szCs w:val="24"/>
        </w:rPr>
        <w:t xml:space="preserve"> И</w:t>
      </w:r>
      <w:proofErr w:type="gramEnd"/>
      <w:r w:rsidRPr="00CC4AEB">
        <w:rPr>
          <w:rFonts w:ascii="Times New Roman" w:eastAsia="Calibri" w:hAnsi="Times New Roman" w:cs="Times New Roman"/>
          <w:sz w:val="24"/>
          <w:szCs w:val="24"/>
        </w:rPr>
        <w:t xml:space="preserve"> краткое. </w:t>
      </w:r>
      <w:r w:rsidRPr="00CC4AEB">
        <w:rPr>
          <w:rFonts w:ascii="Times New Roman" w:eastAsia="Calibri" w:hAnsi="Times New Roman" w:cs="Times New Roman"/>
          <w:color w:val="000000"/>
          <w:sz w:val="24"/>
          <w:szCs w:val="24"/>
        </w:rPr>
        <w:t>Слова с удвоенными согласными.</w:t>
      </w:r>
      <w:r w:rsidRPr="00CC4AEB">
        <w:rPr>
          <w:rFonts w:ascii="Times New Roman" w:eastAsia="Calibri" w:hAnsi="Times New Roman" w:cs="Times New Roman"/>
          <w:sz w:val="24"/>
          <w:szCs w:val="24"/>
        </w:rPr>
        <w:t xml:space="preserve"> Развитие речи. Наши проекты. И в шутку и в серьёз. Твёрдые и мягкие согласные звуки и буквы их обозначающие. Как обозначить мягкостью согласного на письме. Правописание  мягкого знака в конце и середине слова перед другими согласными. Наши проекты. Пишем письмо.</w:t>
      </w:r>
    </w:p>
    <w:p w14:paraId="21DD4C8E" w14:textId="77777777" w:rsidR="005B7347" w:rsidRPr="00CC4AEB" w:rsidRDefault="005B7347" w:rsidP="00CC4AEB">
      <w:pPr>
        <w:spacing w:after="0" w:line="240" w:lineRule="auto"/>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Правописание буквосочетаний с шипящими звуками (29ч)</w:t>
      </w:r>
    </w:p>
    <w:p w14:paraId="41CE9D48" w14:textId="77777777" w:rsidR="005B7347" w:rsidRPr="00CC4AEB" w:rsidRDefault="005B7347" w:rsidP="00CC4AEB">
      <w:pPr>
        <w:spacing w:after="0" w:line="240" w:lineRule="auto"/>
        <w:rPr>
          <w:rFonts w:ascii="Times New Roman" w:eastAsia="Calibri" w:hAnsi="Times New Roman" w:cs="Times New Roman"/>
          <w:sz w:val="24"/>
          <w:szCs w:val="24"/>
          <w:u w:val="single"/>
        </w:rPr>
      </w:pPr>
      <w:r w:rsidRPr="00CC4AEB">
        <w:rPr>
          <w:rFonts w:ascii="Times New Roman" w:eastAsia="Calibri" w:hAnsi="Times New Roman" w:cs="Times New Roman"/>
          <w:sz w:val="24"/>
          <w:szCs w:val="24"/>
        </w:rPr>
        <w:t xml:space="preserve">Буквосочетания ЧК, ЧН, ЩН, ЧН, НЧ. Развитие речи. </w:t>
      </w:r>
      <w:r w:rsidRPr="00CC4AEB">
        <w:rPr>
          <w:rFonts w:ascii="Times New Roman" w:eastAsia="Calibri" w:hAnsi="Times New Roman" w:cs="Times New Roman"/>
          <w:sz w:val="24"/>
          <w:szCs w:val="24"/>
          <w:u w:val="single"/>
        </w:rPr>
        <w:t>Обучающее изложение</w:t>
      </w:r>
    </w:p>
    <w:p w14:paraId="2E74A7C0" w14:textId="77777777" w:rsidR="005B7347" w:rsidRPr="00CC4AEB" w:rsidRDefault="005B7347" w:rsidP="00CC4AEB">
      <w:pPr>
        <w:spacing w:after="0" w:line="240" w:lineRule="auto"/>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Повторение темы «Твердые и мягкие согласные». Наши проекты. Рифма. Буквосочетания ЖИ-ШИ, </w:t>
      </w:r>
      <w:proofErr w:type="gramStart"/>
      <w:r w:rsidRPr="00CC4AEB">
        <w:rPr>
          <w:rFonts w:ascii="Times New Roman" w:eastAsia="Calibri" w:hAnsi="Times New Roman" w:cs="Times New Roman"/>
          <w:sz w:val="24"/>
          <w:szCs w:val="24"/>
        </w:rPr>
        <w:t>ЧА - ЩА</w:t>
      </w:r>
      <w:proofErr w:type="gramEnd"/>
      <w:r w:rsidRPr="00CC4AEB">
        <w:rPr>
          <w:rFonts w:ascii="Times New Roman" w:eastAsia="Calibri" w:hAnsi="Times New Roman" w:cs="Times New Roman"/>
          <w:sz w:val="24"/>
          <w:szCs w:val="24"/>
        </w:rPr>
        <w:t xml:space="preserve">, ЧУ – ЩУ. Как отличать звонкие согласные звуки от глухих? Проверка парных согласных в </w:t>
      </w:r>
      <w:proofErr w:type="gramStart"/>
      <w:r w:rsidRPr="00CC4AEB">
        <w:rPr>
          <w:rFonts w:ascii="Times New Roman" w:eastAsia="Calibri" w:hAnsi="Times New Roman" w:cs="Times New Roman"/>
          <w:sz w:val="24"/>
          <w:szCs w:val="24"/>
        </w:rPr>
        <w:t>корне слова</w:t>
      </w:r>
      <w:proofErr w:type="gramEnd"/>
      <w:r w:rsidRPr="00CC4AEB">
        <w:rPr>
          <w:rFonts w:ascii="Times New Roman" w:eastAsia="Calibri" w:hAnsi="Times New Roman" w:cs="Times New Roman"/>
          <w:sz w:val="24"/>
          <w:szCs w:val="24"/>
        </w:rPr>
        <w:t xml:space="preserve">. Распознавание проверяемых и проверочных слов. Проверка парных согласных. Проверка парных согласных. Изложение </w:t>
      </w:r>
      <w:proofErr w:type="gramStart"/>
      <w:r w:rsidRPr="00CC4AEB">
        <w:rPr>
          <w:rFonts w:ascii="Times New Roman" w:eastAsia="Calibri" w:hAnsi="Times New Roman" w:cs="Times New Roman"/>
          <w:sz w:val="24"/>
          <w:szCs w:val="24"/>
        </w:rPr>
        <w:t>повествователь-</w:t>
      </w:r>
      <w:proofErr w:type="spellStart"/>
      <w:r w:rsidRPr="00CC4AEB">
        <w:rPr>
          <w:rFonts w:ascii="Times New Roman" w:eastAsia="Calibri" w:hAnsi="Times New Roman" w:cs="Times New Roman"/>
          <w:sz w:val="24"/>
          <w:szCs w:val="24"/>
        </w:rPr>
        <w:t>ного</w:t>
      </w:r>
      <w:proofErr w:type="spellEnd"/>
      <w:proofErr w:type="gramEnd"/>
      <w:r w:rsidRPr="00CC4AEB">
        <w:rPr>
          <w:rFonts w:ascii="Times New Roman" w:eastAsia="Calibri" w:hAnsi="Times New Roman" w:cs="Times New Roman"/>
          <w:sz w:val="24"/>
          <w:szCs w:val="24"/>
        </w:rPr>
        <w:t xml:space="preserve"> текста.  Правописание парных согласных на конце слова. Правописание парных согласных на конце слова.  Изложение повествовательного   текста по вопросам плана. Правописание  слов с разделительным мягким знаком</w:t>
      </w:r>
      <w:r w:rsidRPr="00CC4AEB">
        <w:rPr>
          <w:rFonts w:ascii="Times New Roman" w:eastAsia="Calibri" w:hAnsi="Times New Roman" w:cs="Times New Roman"/>
          <w:sz w:val="24"/>
          <w:szCs w:val="24"/>
          <w:u w:val="single"/>
        </w:rPr>
        <w:t>.</w:t>
      </w:r>
      <w:r w:rsidRPr="00CC4AEB">
        <w:rPr>
          <w:rFonts w:ascii="Times New Roman" w:eastAsia="Calibri" w:hAnsi="Times New Roman" w:cs="Times New Roman"/>
          <w:sz w:val="24"/>
          <w:szCs w:val="24"/>
        </w:rPr>
        <w:t xml:space="preserve"> Разделительный мягкий знак. Обобщение изученного материала.</w:t>
      </w:r>
    </w:p>
    <w:p w14:paraId="4C544D5C" w14:textId="77777777" w:rsidR="005B7347" w:rsidRPr="00CC4AEB" w:rsidRDefault="005B7347" w:rsidP="00CC4AEB">
      <w:pPr>
        <w:spacing w:after="0" w:line="240" w:lineRule="auto"/>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Части речи (47ч)</w:t>
      </w:r>
    </w:p>
    <w:p w14:paraId="5928AFBE" w14:textId="77777777" w:rsidR="005B7347" w:rsidRPr="00CC4AEB" w:rsidRDefault="005B7347" w:rsidP="00CC4AEB">
      <w:pPr>
        <w:spacing w:after="0" w:line="240" w:lineRule="auto"/>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Что такое части речи? Что такое имя существительное? Одушевленные и неодушевленные имена существительные. Собственные и нарицательные имена существительные. Правописание собственных имен существительных. Собственные и нарицательные имена существительные. Заглавная буква в именах, отчествах и фамилиях людей. Собственные и нарицательные имена существительные. Заглавная буква в именах сказочных героев, в названиях книг, журналов и газет. Заглавная буква в написании кличек животных. Развитие речи. Заглавная буква в географических названиях. Обобщение знаний о написании слов с заглавной буквы. Единственное и множественное число имен существительных. Что такое глагол? Единственное и множественное число глаголов.  Единственное и множественное </w:t>
      </w:r>
      <w:r w:rsidRPr="00CC4AEB">
        <w:rPr>
          <w:rFonts w:ascii="Times New Roman" w:eastAsia="Calibri" w:hAnsi="Times New Roman" w:cs="Times New Roman"/>
          <w:sz w:val="24"/>
          <w:szCs w:val="24"/>
        </w:rPr>
        <w:lastRenderedPageBreak/>
        <w:t>число глаголов. Правописание частицы НЕ с глаголами. Обобщение и закрепление знаний по теме «Глагол». Что такое текст-повествование?</w:t>
      </w:r>
    </w:p>
    <w:p w14:paraId="08EAE664" w14:textId="77777777" w:rsidR="005B7347" w:rsidRPr="00CC4AEB" w:rsidRDefault="005B7347" w:rsidP="00CC4AEB">
      <w:pPr>
        <w:spacing w:after="0" w:line="240" w:lineRule="auto"/>
        <w:rPr>
          <w:rFonts w:ascii="Times New Roman" w:eastAsia="Calibri" w:hAnsi="Times New Roman" w:cs="Times New Roman"/>
          <w:sz w:val="24"/>
          <w:szCs w:val="24"/>
        </w:rPr>
      </w:pPr>
      <w:r w:rsidRPr="00CC4AEB">
        <w:rPr>
          <w:rFonts w:ascii="Times New Roman" w:eastAsia="Calibri" w:hAnsi="Times New Roman" w:cs="Times New Roman"/>
          <w:sz w:val="24"/>
          <w:szCs w:val="24"/>
        </w:rPr>
        <w:t>Что такое имя прилагательное? Связь имени прилагательного с именем существительным.</w:t>
      </w:r>
    </w:p>
    <w:p w14:paraId="3695400D" w14:textId="77777777" w:rsidR="005B7347" w:rsidRPr="00CC4AEB" w:rsidRDefault="005B7347" w:rsidP="00CC4AEB">
      <w:pPr>
        <w:spacing w:after="0" w:line="240" w:lineRule="auto"/>
        <w:rPr>
          <w:rFonts w:ascii="Times New Roman" w:eastAsia="Calibri" w:hAnsi="Times New Roman" w:cs="Times New Roman"/>
          <w:sz w:val="24"/>
          <w:szCs w:val="24"/>
        </w:rPr>
      </w:pPr>
      <w:r w:rsidRPr="00CC4AEB">
        <w:rPr>
          <w:rFonts w:ascii="Times New Roman" w:eastAsia="Calibri" w:hAnsi="Times New Roman" w:cs="Times New Roman"/>
          <w:sz w:val="24"/>
          <w:szCs w:val="24"/>
        </w:rPr>
        <w:t>Прилагательные, близкие и противоположные по значению. Единственное и множественное число имен прилагательных. Что такое текс</w:t>
      </w:r>
      <w:proofErr w:type="gramStart"/>
      <w:r w:rsidRPr="00CC4AEB">
        <w:rPr>
          <w:rFonts w:ascii="Times New Roman" w:eastAsia="Calibri" w:hAnsi="Times New Roman" w:cs="Times New Roman"/>
          <w:sz w:val="24"/>
          <w:szCs w:val="24"/>
        </w:rPr>
        <w:t>т-</w:t>
      </w:r>
      <w:proofErr w:type="gramEnd"/>
      <w:r w:rsidRPr="00CC4AEB">
        <w:rPr>
          <w:rFonts w:ascii="Times New Roman" w:eastAsia="Calibri" w:hAnsi="Times New Roman" w:cs="Times New Roman"/>
          <w:sz w:val="24"/>
          <w:szCs w:val="24"/>
        </w:rPr>
        <w:t xml:space="preserve"> описание. Проверка знаний. Общее понятие о предлоге. Раздельное написание предлогов со словами. Восстановление предложений. Что такое местоимение? Что такое текс</w:t>
      </w:r>
      <w:proofErr w:type="gramStart"/>
      <w:r w:rsidRPr="00CC4AEB">
        <w:rPr>
          <w:rFonts w:ascii="Times New Roman" w:eastAsia="Calibri" w:hAnsi="Times New Roman" w:cs="Times New Roman"/>
          <w:sz w:val="24"/>
          <w:szCs w:val="24"/>
        </w:rPr>
        <w:t>т-</w:t>
      </w:r>
      <w:proofErr w:type="gramEnd"/>
      <w:r w:rsidRPr="00CC4AEB">
        <w:rPr>
          <w:rFonts w:ascii="Times New Roman" w:eastAsia="Calibri" w:hAnsi="Times New Roman" w:cs="Times New Roman"/>
          <w:sz w:val="24"/>
          <w:szCs w:val="24"/>
        </w:rPr>
        <w:t xml:space="preserve"> рассуждение? Проверка знаний.</w:t>
      </w:r>
    </w:p>
    <w:p w14:paraId="16C715A1" w14:textId="77777777" w:rsidR="005B7347" w:rsidRPr="00CC4AEB" w:rsidRDefault="005B7347" w:rsidP="00CC4AEB">
      <w:pPr>
        <w:spacing w:after="0" w:line="240" w:lineRule="auto"/>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Повторение (17ч)</w:t>
      </w:r>
    </w:p>
    <w:p w14:paraId="6E959255" w14:textId="77777777" w:rsidR="005B7347" w:rsidRPr="00CC4AEB" w:rsidRDefault="005B7347" w:rsidP="00CC4AEB">
      <w:pPr>
        <w:spacing w:after="0" w:line="240" w:lineRule="auto"/>
        <w:rPr>
          <w:rFonts w:ascii="Times New Roman" w:eastAsia="Calibri" w:hAnsi="Times New Roman" w:cs="Times New Roman"/>
          <w:sz w:val="24"/>
          <w:szCs w:val="24"/>
        </w:rPr>
      </w:pPr>
      <w:r w:rsidRPr="00CC4AEB">
        <w:rPr>
          <w:rFonts w:ascii="Times New Roman" w:eastAsia="Calibri" w:hAnsi="Times New Roman" w:cs="Times New Roman"/>
          <w:sz w:val="24"/>
          <w:szCs w:val="24"/>
        </w:rPr>
        <w:t>Повторение по теме  «Текст». Сочинение по картине. Повторение по теме  «Предложение». Повторение по теме «Слово и его значение». Повторение по теме «Части речи». Повторение  по теме «Звуки и буквы». Повторение по теме: «Правила правописания». Контрольное списывание. Повторение и закрепление изученного материала. Обобщение знаний  по курсу  русского языка за 2 класс.</w:t>
      </w:r>
    </w:p>
    <w:p w14:paraId="7B1BC6B4" w14:textId="77777777" w:rsidR="005B7347" w:rsidRPr="00CC4AEB" w:rsidRDefault="005B7347"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pacing w:val="-4"/>
          <w:sz w:val="24"/>
          <w:szCs w:val="24"/>
        </w:rPr>
      </w:pPr>
    </w:p>
    <w:p w14:paraId="73A2E318" w14:textId="77777777" w:rsidR="00825CC2" w:rsidRPr="00CC4AEB" w:rsidRDefault="00825CC2" w:rsidP="00CC4AEB">
      <w:pPr>
        <w:spacing w:after="0" w:line="240" w:lineRule="auto"/>
        <w:rPr>
          <w:rFonts w:ascii="Times New Roman" w:eastAsia="Times New Roman" w:hAnsi="Times New Roman" w:cs="Times New Roman"/>
          <w:b/>
          <w:sz w:val="24"/>
          <w:szCs w:val="24"/>
          <w:lang w:eastAsia="ru-RU"/>
        </w:rPr>
      </w:pPr>
    </w:p>
    <w:p w14:paraId="4AEF0BBA"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4FA1A9B9"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07F8FF2B"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7661C9BE"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208575E9"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3B093719"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6B93908C"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171D3C3B"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579C502A"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22BC45F5"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2BD494A8"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sectPr w:rsidR="005B7347" w:rsidRPr="00CC4AEB" w:rsidSect="002A2455">
          <w:pgSz w:w="12240" w:h="15840"/>
          <w:pgMar w:top="709" w:right="850" w:bottom="1134" w:left="1701" w:header="720" w:footer="720" w:gutter="0"/>
          <w:cols w:space="720"/>
        </w:sectPr>
      </w:pPr>
    </w:p>
    <w:p w14:paraId="1557C3E8" w14:textId="77777777" w:rsidR="005B7347" w:rsidRPr="00CC4AEB" w:rsidRDefault="005B7347" w:rsidP="00CC4AEB">
      <w:pPr>
        <w:spacing w:line="240" w:lineRule="auto"/>
        <w:ind w:left="-284"/>
        <w:jc w:val="center"/>
        <w:rPr>
          <w:rFonts w:ascii="Times New Roman" w:eastAsia="Calibri" w:hAnsi="Times New Roman" w:cs="Times New Roman"/>
          <w:b/>
          <w:sz w:val="24"/>
          <w:szCs w:val="24"/>
        </w:rPr>
      </w:pPr>
      <w:r w:rsidRPr="00CC4AEB">
        <w:rPr>
          <w:rFonts w:ascii="Times New Roman" w:eastAsia="Calibri" w:hAnsi="Times New Roman" w:cs="Times New Roman"/>
          <w:sz w:val="24"/>
          <w:szCs w:val="24"/>
        </w:rPr>
        <w:lastRenderedPageBreak/>
        <w:t xml:space="preserve">-                                                       </w:t>
      </w:r>
      <w:r w:rsidRPr="00CC4AEB">
        <w:rPr>
          <w:rFonts w:ascii="Times New Roman" w:eastAsia="Calibri" w:hAnsi="Times New Roman" w:cs="Times New Roman"/>
          <w:b/>
          <w:sz w:val="24"/>
          <w:szCs w:val="24"/>
        </w:rPr>
        <w:t>ТЕМАТИЧЕСКОЕ ПЛАНИРОВАНИЕ (русский язык)</w:t>
      </w:r>
    </w:p>
    <w:tbl>
      <w:tblPr>
        <w:tblStyle w:val="a3"/>
        <w:tblW w:w="15451" w:type="dxa"/>
        <w:tblInd w:w="-459" w:type="dxa"/>
        <w:tblLayout w:type="fixed"/>
        <w:tblLook w:val="04A0" w:firstRow="1" w:lastRow="0" w:firstColumn="1" w:lastColumn="0" w:noHBand="0" w:noVBand="1"/>
      </w:tblPr>
      <w:tblGrid>
        <w:gridCol w:w="567"/>
        <w:gridCol w:w="142"/>
        <w:gridCol w:w="2126"/>
        <w:gridCol w:w="11199"/>
        <w:gridCol w:w="567"/>
        <w:gridCol w:w="850"/>
      </w:tblGrid>
      <w:tr w:rsidR="005542A7" w:rsidRPr="00CC4AEB" w14:paraId="4E0A3B28" w14:textId="77777777" w:rsidTr="005D2CCE">
        <w:trPr>
          <w:trHeight w:val="456"/>
        </w:trPr>
        <w:tc>
          <w:tcPr>
            <w:tcW w:w="567" w:type="dxa"/>
            <w:vMerge w:val="restart"/>
          </w:tcPr>
          <w:p w14:paraId="63034AB6" w14:textId="77777777" w:rsidR="005542A7" w:rsidRPr="00CC4AEB" w:rsidRDefault="005542A7" w:rsidP="00CC4AEB">
            <w:pPr>
              <w:jc w:val="cente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w:t>
            </w:r>
            <w:proofErr w:type="gramStart"/>
            <w:r w:rsidRPr="00CC4AEB">
              <w:rPr>
                <w:rFonts w:ascii="Times New Roman" w:eastAsia="Calibri" w:hAnsi="Times New Roman" w:cs="Times New Roman"/>
                <w:sz w:val="24"/>
                <w:szCs w:val="24"/>
              </w:rPr>
              <w:t>п</w:t>
            </w:r>
            <w:proofErr w:type="gramEnd"/>
            <w:r w:rsidRPr="00CC4AEB">
              <w:rPr>
                <w:rFonts w:ascii="Times New Roman" w:eastAsia="Calibri" w:hAnsi="Times New Roman" w:cs="Times New Roman"/>
                <w:sz w:val="24"/>
                <w:szCs w:val="24"/>
              </w:rPr>
              <w:t>/п</w:t>
            </w:r>
          </w:p>
        </w:tc>
        <w:tc>
          <w:tcPr>
            <w:tcW w:w="2268" w:type="dxa"/>
            <w:gridSpan w:val="2"/>
            <w:vMerge w:val="restart"/>
          </w:tcPr>
          <w:p w14:paraId="10560123" w14:textId="77777777" w:rsidR="005542A7" w:rsidRPr="00CC4AEB" w:rsidRDefault="005542A7" w:rsidP="00CC4AEB">
            <w:pPr>
              <w:jc w:val="center"/>
              <w:rPr>
                <w:rFonts w:ascii="Times New Roman" w:eastAsia="Calibri" w:hAnsi="Times New Roman" w:cs="Times New Roman"/>
                <w:sz w:val="24"/>
                <w:szCs w:val="24"/>
              </w:rPr>
            </w:pPr>
            <w:r w:rsidRPr="00CC4AEB">
              <w:rPr>
                <w:rFonts w:ascii="Times New Roman" w:eastAsia="Calibri" w:hAnsi="Times New Roman" w:cs="Times New Roman"/>
                <w:sz w:val="24"/>
                <w:szCs w:val="24"/>
              </w:rPr>
              <w:t>Тема урока</w:t>
            </w:r>
          </w:p>
        </w:tc>
        <w:tc>
          <w:tcPr>
            <w:tcW w:w="11199" w:type="dxa"/>
            <w:vMerge w:val="restart"/>
          </w:tcPr>
          <w:p w14:paraId="4E764719" w14:textId="77777777" w:rsidR="005542A7" w:rsidRPr="00CC4AEB" w:rsidRDefault="005542A7" w:rsidP="00CC4AEB">
            <w:pPr>
              <w:jc w:val="center"/>
              <w:rPr>
                <w:rFonts w:ascii="Times New Roman" w:eastAsia="Calibri" w:hAnsi="Times New Roman" w:cs="Times New Roman"/>
                <w:sz w:val="24"/>
                <w:szCs w:val="24"/>
              </w:rPr>
            </w:pPr>
            <w:r w:rsidRPr="00CC4AEB">
              <w:rPr>
                <w:rFonts w:ascii="Times New Roman" w:eastAsia="Calibri" w:hAnsi="Times New Roman" w:cs="Times New Roman"/>
                <w:sz w:val="24"/>
                <w:szCs w:val="24"/>
              </w:rPr>
              <w:t>Результаты образования</w:t>
            </w:r>
          </w:p>
        </w:tc>
        <w:tc>
          <w:tcPr>
            <w:tcW w:w="1417" w:type="dxa"/>
            <w:gridSpan w:val="2"/>
          </w:tcPr>
          <w:p w14:paraId="2A926A71" w14:textId="5DB5600E" w:rsidR="005542A7" w:rsidRPr="00CC4AEB" w:rsidRDefault="007E062B" w:rsidP="00CC4AEB">
            <w:pPr>
              <w:jc w:val="center"/>
              <w:rPr>
                <w:rFonts w:ascii="Times New Roman" w:eastAsia="Calibri" w:hAnsi="Times New Roman" w:cs="Times New Roman"/>
                <w:sz w:val="24"/>
                <w:szCs w:val="24"/>
              </w:rPr>
            </w:pPr>
            <w:r>
              <w:rPr>
                <w:rFonts w:ascii="Times New Roman" w:eastAsia="Calibri" w:hAnsi="Times New Roman" w:cs="Times New Roman"/>
                <w:sz w:val="24"/>
                <w:szCs w:val="24"/>
              </w:rPr>
              <w:t>Дата и кол-во часов</w:t>
            </w:r>
          </w:p>
        </w:tc>
      </w:tr>
      <w:tr w:rsidR="005542A7" w:rsidRPr="00CC4AEB" w14:paraId="4C684847" w14:textId="77777777" w:rsidTr="00A20145">
        <w:trPr>
          <w:trHeight w:val="149"/>
        </w:trPr>
        <w:tc>
          <w:tcPr>
            <w:tcW w:w="567" w:type="dxa"/>
            <w:vMerge/>
          </w:tcPr>
          <w:p w14:paraId="798C39A8" w14:textId="77777777" w:rsidR="005542A7" w:rsidRPr="00CC4AEB" w:rsidRDefault="005542A7" w:rsidP="00CC4AEB">
            <w:pPr>
              <w:jc w:val="center"/>
              <w:rPr>
                <w:rFonts w:ascii="Times New Roman" w:eastAsia="Calibri" w:hAnsi="Times New Roman" w:cs="Times New Roman"/>
                <w:sz w:val="24"/>
                <w:szCs w:val="24"/>
              </w:rPr>
            </w:pPr>
          </w:p>
        </w:tc>
        <w:tc>
          <w:tcPr>
            <w:tcW w:w="2268" w:type="dxa"/>
            <w:gridSpan w:val="2"/>
            <w:vMerge/>
          </w:tcPr>
          <w:p w14:paraId="138CD0DA" w14:textId="77777777" w:rsidR="005542A7" w:rsidRPr="00CC4AEB" w:rsidRDefault="005542A7" w:rsidP="00CC4AEB">
            <w:pPr>
              <w:jc w:val="center"/>
              <w:rPr>
                <w:rFonts w:ascii="Times New Roman" w:eastAsia="Calibri" w:hAnsi="Times New Roman" w:cs="Times New Roman"/>
                <w:sz w:val="24"/>
                <w:szCs w:val="24"/>
              </w:rPr>
            </w:pPr>
          </w:p>
        </w:tc>
        <w:tc>
          <w:tcPr>
            <w:tcW w:w="11199" w:type="dxa"/>
            <w:vMerge/>
          </w:tcPr>
          <w:p w14:paraId="1C35078D" w14:textId="77777777" w:rsidR="005542A7" w:rsidRPr="00CC4AEB" w:rsidRDefault="005542A7" w:rsidP="00CC4AEB">
            <w:pPr>
              <w:jc w:val="center"/>
              <w:rPr>
                <w:rFonts w:ascii="Times New Roman" w:eastAsia="Calibri" w:hAnsi="Times New Roman" w:cs="Times New Roman"/>
                <w:sz w:val="24"/>
                <w:szCs w:val="24"/>
              </w:rPr>
            </w:pPr>
          </w:p>
        </w:tc>
        <w:tc>
          <w:tcPr>
            <w:tcW w:w="567" w:type="dxa"/>
          </w:tcPr>
          <w:p w14:paraId="396F6339" w14:textId="77777777" w:rsidR="005542A7" w:rsidRPr="00CC4AEB" w:rsidRDefault="005542A7" w:rsidP="00CC4AEB">
            <w:pPr>
              <w:jc w:val="center"/>
              <w:rPr>
                <w:rFonts w:ascii="Times New Roman" w:eastAsia="Calibri" w:hAnsi="Times New Roman" w:cs="Times New Roman"/>
                <w:sz w:val="24"/>
                <w:szCs w:val="24"/>
              </w:rPr>
            </w:pPr>
            <w:r w:rsidRPr="00CC4AEB">
              <w:rPr>
                <w:rFonts w:ascii="Times New Roman" w:eastAsia="Calibri" w:hAnsi="Times New Roman" w:cs="Times New Roman"/>
                <w:sz w:val="24"/>
                <w:szCs w:val="24"/>
              </w:rPr>
              <w:t>план</w:t>
            </w:r>
          </w:p>
        </w:tc>
        <w:tc>
          <w:tcPr>
            <w:tcW w:w="850" w:type="dxa"/>
          </w:tcPr>
          <w:p w14:paraId="013E41A0" w14:textId="77777777" w:rsidR="005542A7" w:rsidRPr="00CC4AEB" w:rsidRDefault="005542A7" w:rsidP="00CC4AEB">
            <w:pPr>
              <w:jc w:val="center"/>
              <w:rPr>
                <w:rFonts w:ascii="Times New Roman" w:eastAsia="Calibri" w:hAnsi="Times New Roman" w:cs="Times New Roman"/>
                <w:sz w:val="24"/>
                <w:szCs w:val="24"/>
              </w:rPr>
            </w:pPr>
            <w:r w:rsidRPr="00CC4AEB">
              <w:rPr>
                <w:rFonts w:ascii="Times New Roman" w:eastAsia="Calibri" w:hAnsi="Times New Roman" w:cs="Times New Roman"/>
                <w:sz w:val="24"/>
                <w:szCs w:val="24"/>
              </w:rPr>
              <w:t>факт</w:t>
            </w:r>
          </w:p>
        </w:tc>
      </w:tr>
      <w:tr w:rsidR="005B7347" w:rsidRPr="00CC4AEB" w14:paraId="22586142" w14:textId="77777777" w:rsidTr="005D2CCE">
        <w:trPr>
          <w:trHeight w:val="115"/>
        </w:trPr>
        <w:tc>
          <w:tcPr>
            <w:tcW w:w="15451" w:type="dxa"/>
            <w:gridSpan w:val="6"/>
          </w:tcPr>
          <w:p w14:paraId="1EE7168A" w14:textId="77777777" w:rsidR="005B7347" w:rsidRPr="00CC4AEB" w:rsidRDefault="005542A7" w:rsidP="00CC4AEB">
            <w:pPr>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 xml:space="preserve">Наша речь </w:t>
            </w:r>
            <w:proofErr w:type="gramStart"/>
            <w:r w:rsidRPr="00CC4AEB">
              <w:rPr>
                <w:rFonts w:ascii="Times New Roman" w:eastAsia="Calibri" w:hAnsi="Times New Roman" w:cs="Times New Roman"/>
                <w:b/>
                <w:sz w:val="24"/>
                <w:szCs w:val="24"/>
              </w:rPr>
              <w:t>(</w:t>
            </w:r>
            <w:r w:rsidR="00AB07BD" w:rsidRPr="00CC4AEB">
              <w:rPr>
                <w:rFonts w:ascii="Times New Roman" w:eastAsia="Calibri" w:hAnsi="Times New Roman" w:cs="Times New Roman"/>
                <w:b/>
                <w:sz w:val="24"/>
                <w:szCs w:val="24"/>
              </w:rPr>
              <w:t xml:space="preserve"> </w:t>
            </w:r>
            <w:proofErr w:type="gramEnd"/>
            <w:r w:rsidRPr="00CC4AEB">
              <w:rPr>
                <w:rFonts w:ascii="Times New Roman" w:eastAsia="Calibri" w:hAnsi="Times New Roman" w:cs="Times New Roman"/>
                <w:b/>
                <w:sz w:val="24"/>
                <w:szCs w:val="24"/>
              </w:rPr>
              <w:t>2</w:t>
            </w:r>
            <w:r w:rsidR="005B7347" w:rsidRPr="00CC4AEB">
              <w:rPr>
                <w:rFonts w:ascii="Times New Roman" w:eastAsia="Calibri" w:hAnsi="Times New Roman" w:cs="Times New Roman"/>
                <w:b/>
                <w:sz w:val="24"/>
                <w:szCs w:val="24"/>
              </w:rPr>
              <w:t>ч)</w:t>
            </w:r>
          </w:p>
        </w:tc>
      </w:tr>
      <w:tr w:rsidR="005542A7" w:rsidRPr="00CC4AEB" w14:paraId="14420DAE" w14:textId="77777777" w:rsidTr="00A20145">
        <w:trPr>
          <w:trHeight w:val="2284"/>
        </w:trPr>
        <w:tc>
          <w:tcPr>
            <w:tcW w:w="567" w:type="dxa"/>
          </w:tcPr>
          <w:p w14:paraId="3397F280" w14:textId="77777777" w:rsidR="005542A7" w:rsidRPr="00CC4AEB"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673EE3F3" w14:textId="77777777" w:rsidR="005542A7" w:rsidRPr="00CC4AEB" w:rsidRDefault="005542A7" w:rsidP="00CC4AEB">
            <w:pPr>
              <w:rPr>
                <w:rFonts w:ascii="Times New Roman" w:eastAsia="Calibri" w:hAnsi="Times New Roman" w:cs="Times New Roman"/>
                <w:sz w:val="24"/>
                <w:szCs w:val="24"/>
              </w:rPr>
            </w:pPr>
          </w:p>
        </w:tc>
        <w:tc>
          <w:tcPr>
            <w:tcW w:w="2268" w:type="dxa"/>
            <w:gridSpan w:val="2"/>
          </w:tcPr>
          <w:p w14:paraId="72BBDE1B" w14:textId="77777777" w:rsidR="005542A7" w:rsidRPr="00CC4AEB"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Знакомство с учебником. </w:t>
            </w:r>
          </w:p>
          <w:p w14:paraId="2C44A32D" w14:textId="77777777" w:rsidR="005542A7" w:rsidRPr="00CC4AEB"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Наша речь</w:t>
            </w:r>
          </w:p>
          <w:p w14:paraId="6034C871" w14:textId="77777777" w:rsidR="005542A7" w:rsidRPr="00CC4AEB"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Человек и его речь</w:t>
            </w:r>
          </w:p>
        </w:tc>
        <w:tc>
          <w:tcPr>
            <w:tcW w:w="11199" w:type="dxa"/>
          </w:tcPr>
          <w:p w14:paraId="63FA81BF" w14:textId="77777777" w:rsidR="005542A7" w:rsidRPr="00CC4AEB"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proofErr w:type="gramStart"/>
            <w:r w:rsidRPr="00CC4AEB">
              <w:rPr>
                <w:rFonts w:ascii="Times New Roman" w:eastAsia="Calibri" w:hAnsi="Times New Roman" w:cs="Times New Roman"/>
                <w:b/>
                <w:sz w:val="24"/>
                <w:szCs w:val="24"/>
              </w:rPr>
              <w:t xml:space="preserve"> :</w:t>
            </w:r>
            <w:proofErr w:type="gramEnd"/>
            <w:r w:rsidRPr="00CC4AEB">
              <w:rPr>
                <w:rFonts w:ascii="Times New Roman" w:eastAsia="Calibri" w:hAnsi="Times New Roman" w:cs="Times New Roman"/>
                <w:sz w:val="24"/>
                <w:szCs w:val="24"/>
              </w:rPr>
              <w:t xml:space="preserve"> познакомятся с элементами учебной книги, условными знаками и их ролью при работе с учебником;  научатся высказываться о значении языка и речи в жизни людей, о великом достоянии русского народа – русском языке;  приобретут умение правильно, грамотно списывать предложение, соблюдая каллиграфические требования, орфографические и пунктуационные нормы письменной речи.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формулировать и удерживать учебную задачу; предвосхищать результат своей деятельности в сравнении с </w:t>
            </w:r>
            <w:proofErr w:type="gramStart"/>
            <w:r w:rsidRPr="00CC4AEB">
              <w:rPr>
                <w:rFonts w:ascii="Times New Roman" w:eastAsia="Calibri" w:hAnsi="Times New Roman" w:cs="Times New Roman"/>
                <w:sz w:val="24"/>
                <w:szCs w:val="24"/>
              </w:rPr>
              <w:t>обозначен-ной</w:t>
            </w:r>
            <w:proofErr w:type="gramEnd"/>
            <w:r w:rsidRPr="00CC4AEB">
              <w:rPr>
                <w:rFonts w:ascii="Times New Roman" w:eastAsia="Calibri" w:hAnsi="Times New Roman" w:cs="Times New Roman"/>
                <w:sz w:val="24"/>
                <w:szCs w:val="24"/>
              </w:rPr>
              <w:t xml:space="preserve"> учебной проблемой и путями ее решения, с поставленной целью деятельности и способами ее достижения.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использовать общие приёмы решения учебно-практических задач.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отвечать на вопросы полно и аргументированно, формулировать вопросы для уточнения информации, выяснения каких-либо дополнительных сведений, обращаться за помощью к учителю и одноклассникам, к справочной литературе. </w:t>
            </w:r>
            <w:r w:rsidRPr="00CC4AEB">
              <w:rPr>
                <w:rFonts w:ascii="Times New Roman" w:eastAsia="Calibri" w:hAnsi="Times New Roman" w:cs="Times New Roman"/>
                <w:b/>
                <w:sz w:val="24"/>
                <w:szCs w:val="24"/>
              </w:rPr>
              <w:t>Личностные</w:t>
            </w:r>
            <w:proofErr w:type="gramStart"/>
            <w:r w:rsidRPr="00CC4AEB">
              <w:rPr>
                <w:rFonts w:ascii="Times New Roman" w:eastAsia="Calibri" w:hAnsi="Times New Roman" w:cs="Times New Roman"/>
                <w:b/>
                <w:sz w:val="24"/>
                <w:szCs w:val="24"/>
              </w:rPr>
              <w:t xml:space="preserve"> :</w:t>
            </w:r>
            <w:proofErr w:type="gramEnd"/>
            <w:r w:rsidRPr="00CC4AEB">
              <w:rPr>
                <w:rFonts w:ascii="Times New Roman" w:eastAsia="Calibri" w:hAnsi="Times New Roman" w:cs="Times New Roman"/>
                <w:sz w:val="24"/>
                <w:szCs w:val="24"/>
              </w:rPr>
              <w:t xml:space="preserve"> высказываться о значении языка и речи в жизни людей, о великом достоянии русского народа – русском языке, проявлять уважение к языкам других народов</w:t>
            </w:r>
          </w:p>
        </w:tc>
        <w:tc>
          <w:tcPr>
            <w:tcW w:w="567" w:type="dxa"/>
          </w:tcPr>
          <w:p w14:paraId="0B1E7B56" w14:textId="77777777" w:rsidR="005542A7"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p w14:paraId="4377D2DB" w14:textId="77777777" w:rsidR="002B49FD" w:rsidRDefault="002B49FD" w:rsidP="00CC4AEB">
            <w:pPr>
              <w:rPr>
                <w:rFonts w:ascii="Times New Roman" w:eastAsia="Calibri" w:hAnsi="Times New Roman" w:cs="Times New Roman"/>
                <w:sz w:val="24"/>
                <w:szCs w:val="24"/>
              </w:rPr>
            </w:pPr>
          </w:p>
          <w:p w14:paraId="1C506F67" w14:textId="2B6E59CD" w:rsidR="002B49FD" w:rsidRPr="00CC4AEB" w:rsidRDefault="002B49FD" w:rsidP="00CC4AEB">
            <w:pPr>
              <w:rPr>
                <w:rFonts w:ascii="Times New Roman" w:eastAsia="Calibri" w:hAnsi="Times New Roman" w:cs="Times New Roman"/>
                <w:sz w:val="24"/>
                <w:szCs w:val="24"/>
              </w:rPr>
            </w:pPr>
          </w:p>
        </w:tc>
        <w:tc>
          <w:tcPr>
            <w:tcW w:w="850" w:type="dxa"/>
          </w:tcPr>
          <w:p w14:paraId="60584E89" w14:textId="77777777" w:rsidR="005542A7"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3C3AB46" w14:textId="77777777" w:rsidR="002B49FD" w:rsidRDefault="002B49FD" w:rsidP="00CC4AEB">
            <w:pPr>
              <w:rPr>
                <w:rFonts w:ascii="Times New Roman" w:eastAsia="Calibri" w:hAnsi="Times New Roman" w:cs="Times New Roman"/>
                <w:sz w:val="24"/>
                <w:szCs w:val="24"/>
              </w:rPr>
            </w:pPr>
          </w:p>
          <w:p w14:paraId="59E8B4F7" w14:textId="77777777" w:rsidR="002B49FD" w:rsidRDefault="002B49FD" w:rsidP="00CC4AEB">
            <w:pPr>
              <w:rPr>
                <w:rFonts w:ascii="Times New Roman" w:eastAsia="Calibri" w:hAnsi="Times New Roman" w:cs="Times New Roman"/>
                <w:sz w:val="24"/>
                <w:szCs w:val="24"/>
              </w:rPr>
            </w:pPr>
          </w:p>
          <w:p w14:paraId="54CE954A" w14:textId="19C10758" w:rsidR="002B49FD" w:rsidRPr="00CC4AEB" w:rsidRDefault="002B49FD" w:rsidP="00CC4AEB">
            <w:pPr>
              <w:rPr>
                <w:rFonts w:ascii="Times New Roman" w:eastAsia="Calibri" w:hAnsi="Times New Roman" w:cs="Times New Roman"/>
                <w:sz w:val="24"/>
                <w:szCs w:val="24"/>
              </w:rPr>
            </w:pPr>
            <w:r>
              <w:rPr>
                <w:rFonts w:ascii="Times New Roman" w:eastAsia="Calibri" w:hAnsi="Times New Roman" w:cs="Times New Roman"/>
                <w:sz w:val="24"/>
                <w:szCs w:val="24"/>
              </w:rPr>
              <w:t>4.09</w:t>
            </w:r>
          </w:p>
        </w:tc>
      </w:tr>
      <w:tr w:rsidR="005542A7" w:rsidRPr="00CC4AEB" w14:paraId="7F6C6AD7" w14:textId="77777777" w:rsidTr="00A20145">
        <w:tc>
          <w:tcPr>
            <w:tcW w:w="567" w:type="dxa"/>
          </w:tcPr>
          <w:p w14:paraId="45137EDD" w14:textId="77777777" w:rsidR="005542A7" w:rsidRPr="00CC4AEB"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2268" w:type="dxa"/>
            <w:gridSpan w:val="2"/>
          </w:tcPr>
          <w:p w14:paraId="17F6B609" w14:textId="77777777" w:rsidR="005542A7" w:rsidRPr="00CC4AEB"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Диалог  и  монолог</w:t>
            </w:r>
          </w:p>
        </w:tc>
        <w:tc>
          <w:tcPr>
            <w:tcW w:w="11199" w:type="dxa"/>
          </w:tcPr>
          <w:p w14:paraId="6EB23143" w14:textId="77777777" w:rsidR="005542A7" w:rsidRPr="00CC4AEB"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правилами отличия  диалога от монолога в устной речи;  научатся распознавать диалог и монолог в </w:t>
            </w:r>
            <w:proofErr w:type="gramStart"/>
            <w:r w:rsidRPr="00CC4AEB">
              <w:rPr>
                <w:rFonts w:ascii="Times New Roman" w:eastAsia="Calibri" w:hAnsi="Times New Roman" w:cs="Times New Roman"/>
                <w:sz w:val="24"/>
                <w:szCs w:val="24"/>
              </w:rPr>
              <w:t>уст-ной</w:t>
            </w:r>
            <w:proofErr w:type="gramEnd"/>
            <w:r w:rsidRPr="00CC4AEB">
              <w:rPr>
                <w:rFonts w:ascii="Times New Roman" w:eastAsia="Calibri" w:hAnsi="Times New Roman" w:cs="Times New Roman"/>
                <w:sz w:val="24"/>
                <w:szCs w:val="24"/>
              </w:rPr>
              <w:t xml:space="preserve"> речи, соблюдать в речи правила речевого этикета, оценивать свою речь на предмет вежливости и доброжелательности по отношению к собеседнику; составлять по рисункам диалог и монолог; наблюдать над этимологией  и употреблением этих слов.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преобразовывать практическую задачу в познавательную. </w:t>
            </w:r>
            <w:r w:rsidRPr="00CC4AEB">
              <w:rPr>
                <w:rFonts w:ascii="Times New Roman" w:eastAsia="Calibri" w:hAnsi="Times New Roman" w:cs="Times New Roman"/>
                <w:b/>
                <w:sz w:val="24"/>
                <w:szCs w:val="24"/>
              </w:rPr>
              <w:t xml:space="preserve">Познавательные: </w:t>
            </w:r>
            <w:r w:rsidRPr="00CC4AEB">
              <w:rPr>
                <w:rFonts w:ascii="Times New Roman" w:eastAsia="Calibri" w:hAnsi="Times New Roman" w:cs="Times New Roman"/>
                <w:sz w:val="24"/>
                <w:szCs w:val="24"/>
              </w:rPr>
              <w:t xml:space="preserve">извлекать (по заданию учителя) необходимую информацию из учебника.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строить понятные для партнёра высказывания.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осознавать (на основе текста) нравственные нормы (вежливость, жадность, доброта и др.), понимать важность таких качеств человека, как взаимовыручка, взаимопомощь</w:t>
            </w:r>
            <w:proofErr w:type="gramEnd"/>
          </w:p>
        </w:tc>
        <w:tc>
          <w:tcPr>
            <w:tcW w:w="567" w:type="dxa"/>
          </w:tcPr>
          <w:p w14:paraId="4518C7CF" w14:textId="77777777" w:rsidR="005542A7" w:rsidRPr="00CC4AEB"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4127239C" w14:textId="77777777" w:rsidR="005542A7"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00772BC7" w14:textId="77777777" w:rsidR="002B49FD" w:rsidRDefault="002B49FD" w:rsidP="00CC4AEB">
            <w:pPr>
              <w:rPr>
                <w:rFonts w:ascii="Times New Roman" w:eastAsia="Calibri" w:hAnsi="Times New Roman" w:cs="Times New Roman"/>
                <w:sz w:val="24"/>
                <w:szCs w:val="24"/>
              </w:rPr>
            </w:pPr>
          </w:p>
          <w:p w14:paraId="62B61C66" w14:textId="4F5B0890" w:rsidR="002B49FD" w:rsidRPr="00CC4AEB" w:rsidRDefault="002B49FD" w:rsidP="00CC4AEB">
            <w:pPr>
              <w:rPr>
                <w:rFonts w:ascii="Times New Roman" w:eastAsia="Calibri" w:hAnsi="Times New Roman" w:cs="Times New Roman"/>
                <w:sz w:val="24"/>
                <w:szCs w:val="24"/>
              </w:rPr>
            </w:pPr>
            <w:r>
              <w:rPr>
                <w:rFonts w:ascii="Times New Roman" w:eastAsia="Calibri" w:hAnsi="Times New Roman" w:cs="Times New Roman"/>
                <w:sz w:val="24"/>
                <w:szCs w:val="24"/>
              </w:rPr>
              <w:t>5.09</w:t>
            </w:r>
          </w:p>
        </w:tc>
      </w:tr>
      <w:tr w:rsidR="005B7347" w:rsidRPr="00CC4AEB" w14:paraId="5A90D8F7" w14:textId="77777777" w:rsidTr="005D2CCE">
        <w:trPr>
          <w:trHeight w:val="173"/>
        </w:trPr>
        <w:tc>
          <w:tcPr>
            <w:tcW w:w="15451" w:type="dxa"/>
            <w:gridSpan w:val="6"/>
          </w:tcPr>
          <w:p w14:paraId="7D4BA89F" w14:textId="77777777" w:rsidR="005B7347" w:rsidRPr="00CC4AEB" w:rsidRDefault="00CC4AEB" w:rsidP="00CC4AEB">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Текст (</w:t>
            </w:r>
            <w:r w:rsidR="00AB07BD" w:rsidRPr="00CC4AEB">
              <w:rPr>
                <w:rFonts w:ascii="Times New Roman" w:eastAsia="Calibri" w:hAnsi="Times New Roman" w:cs="Times New Roman"/>
                <w:b/>
                <w:sz w:val="24"/>
                <w:szCs w:val="24"/>
              </w:rPr>
              <w:t>3</w:t>
            </w:r>
            <w:r w:rsidR="005B7347" w:rsidRPr="00CC4AEB">
              <w:rPr>
                <w:rFonts w:ascii="Times New Roman" w:eastAsia="Calibri" w:hAnsi="Times New Roman" w:cs="Times New Roman"/>
                <w:b/>
                <w:sz w:val="24"/>
                <w:szCs w:val="24"/>
              </w:rPr>
              <w:t>ч)</w:t>
            </w:r>
          </w:p>
        </w:tc>
      </w:tr>
      <w:tr w:rsidR="005542A7" w:rsidRPr="00CC4AEB" w14:paraId="3B5F1AE4" w14:textId="77777777" w:rsidTr="00A20145">
        <w:trPr>
          <w:trHeight w:val="173"/>
        </w:trPr>
        <w:tc>
          <w:tcPr>
            <w:tcW w:w="567" w:type="dxa"/>
          </w:tcPr>
          <w:p w14:paraId="01E069A8" w14:textId="77777777" w:rsidR="005542A7" w:rsidRPr="00CC4AEB"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tc>
        <w:tc>
          <w:tcPr>
            <w:tcW w:w="2268" w:type="dxa"/>
            <w:gridSpan w:val="2"/>
          </w:tcPr>
          <w:p w14:paraId="1941F10E" w14:textId="77777777" w:rsidR="005542A7" w:rsidRPr="00CC4AEB"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Текст </w:t>
            </w:r>
          </w:p>
          <w:p w14:paraId="11C96136" w14:textId="77777777" w:rsidR="005542A7" w:rsidRPr="00CC4AEB" w:rsidRDefault="005542A7" w:rsidP="00CC4AEB">
            <w:pPr>
              <w:rPr>
                <w:rFonts w:ascii="Times New Roman" w:eastAsia="Calibri" w:hAnsi="Times New Roman" w:cs="Times New Roman"/>
                <w:sz w:val="24"/>
                <w:szCs w:val="24"/>
              </w:rPr>
            </w:pPr>
          </w:p>
        </w:tc>
        <w:tc>
          <w:tcPr>
            <w:tcW w:w="11199" w:type="dxa"/>
          </w:tcPr>
          <w:p w14:paraId="75A304CB" w14:textId="77777777" w:rsidR="005542A7" w:rsidRPr="00CC4AEB" w:rsidRDefault="005542A7"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bCs/>
                <w:sz w:val="24"/>
                <w:szCs w:val="24"/>
              </w:rPr>
              <w:t xml:space="preserve">Предметные: </w:t>
            </w:r>
            <w:r w:rsidRPr="00CC4AEB">
              <w:rPr>
                <w:rFonts w:ascii="Times New Roman" w:eastAsia="Calibri" w:hAnsi="Times New Roman" w:cs="Times New Roman"/>
                <w:bCs/>
                <w:sz w:val="24"/>
                <w:szCs w:val="24"/>
              </w:rPr>
              <w:t>познакомятся с признаками текста: целостность, связность, законченность;  научатся выделять предложения из устной и письменной речи, правильно оформлять их на письме, определять тему текста;  вырабатывать навык запоминания и правиль</w:t>
            </w:r>
            <w:r w:rsidRPr="00CC4AEB">
              <w:rPr>
                <w:rFonts w:ascii="Times New Roman" w:eastAsia="Calibri" w:hAnsi="Times New Roman" w:cs="Times New Roman"/>
                <w:sz w:val="24"/>
                <w:szCs w:val="24"/>
              </w:rPr>
              <w:t xml:space="preserve">ного </w:t>
            </w:r>
            <w:proofErr w:type="gramStart"/>
            <w:r w:rsidRPr="00CC4AEB">
              <w:rPr>
                <w:rFonts w:ascii="Times New Roman" w:eastAsia="Calibri" w:hAnsi="Times New Roman" w:cs="Times New Roman"/>
                <w:sz w:val="24"/>
                <w:szCs w:val="24"/>
              </w:rPr>
              <w:t>на-писания</w:t>
            </w:r>
            <w:proofErr w:type="gramEnd"/>
            <w:r w:rsidRPr="00CC4AEB">
              <w:rPr>
                <w:rFonts w:ascii="Times New Roman" w:eastAsia="Calibri" w:hAnsi="Times New Roman" w:cs="Times New Roman"/>
                <w:sz w:val="24"/>
                <w:szCs w:val="24"/>
              </w:rPr>
              <w:t xml:space="preserve"> словарных слов; приобретут умение оформлять предложения в письменной речи. </w:t>
            </w:r>
            <w:r w:rsidRPr="00CC4AEB">
              <w:rPr>
                <w:rFonts w:ascii="Times New Roman" w:eastAsia="Calibri" w:hAnsi="Times New Roman" w:cs="Times New Roman"/>
                <w:b/>
                <w:bCs/>
                <w:sz w:val="24"/>
                <w:szCs w:val="24"/>
              </w:rPr>
              <w:t xml:space="preserve">Регулятивные: </w:t>
            </w:r>
            <w:r w:rsidRPr="00CC4AEB">
              <w:rPr>
                <w:rFonts w:ascii="Times New Roman" w:eastAsia="Calibri" w:hAnsi="Times New Roman" w:cs="Times New Roman"/>
                <w:bCs/>
                <w:sz w:val="24"/>
                <w:szCs w:val="24"/>
              </w:rPr>
              <w:t xml:space="preserve">оценивать результаты выполненного задания «Проверь себя» по учебнику и электронному приложению; использовать речь для регуляции своего действия. </w:t>
            </w:r>
            <w:proofErr w:type="gramStart"/>
            <w:r w:rsidRPr="00CC4AEB">
              <w:rPr>
                <w:rFonts w:ascii="Times New Roman" w:eastAsia="Calibri" w:hAnsi="Times New Roman" w:cs="Times New Roman"/>
                <w:b/>
                <w:bCs/>
                <w:sz w:val="24"/>
                <w:szCs w:val="24"/>
              </w:rPr>
              <w:t>Познавательные</w:t>
            </w:r>
            <w:proofErr w:type="gramEnd"/>
            <w:r w:rsidRPr="00CC4AEB">
              <w:rPr>
                <w:rFonts w:ascii="Times New Roman" w:eastAsia="Calibri" w:hAnsi="Times New Roman" w:cs="Times New Roman"/>
                <w:b/>
                <w:bCs/>
                <w:sz w:val="24"/>
                <w:szCs w:val="24"/>
              </w:rPr>
              <w:t xml:space="preserve">: </w:t>
            </w:r>
            <w:r w:rsidRPr="00CC4AEB">
              <w:rPr>
                <w:rFonts w:ascii="Times New Roman" w:eastAsia="Calibri" w:hAnsi="Times New Roman" w:cs="Times New Roman"/>
                <w:bCs/>
                <w:sz w:val="24"/>
                <w:szCs w:val="24"/>
              </w:rPr>
              <w:t xml:space="preserve">различать на слух набор предложений и текст; экспериментировать с частями текста (перестановка). </w:t>
            </w: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 xml:space="preserve">приобретать коллективный опыт в составлении </w:t>
            </w:r>
            <w:r w:rsidRPr="00CC4AEB">
              <w:rPr>
                <w:rFonts w:ascii="Times New Roman" w:eastAsia="Calibri" w:hAnsi="Times New Roman" w:cs="Times New Roman"/>
                <w:sz w:val="24"/>
                <w:szCs w:val="24"/>
              </w:rPr>
              <w:lastRenderedPageBreak/>
              <w:t xml:space="preserve">предложения по рисунку и заданной схеме. </w:t>
            </w:r>
            <w:r w:rsidRPr="00CC4AEB">
              <w:rPr>
                <w:rFonts w:ascii="Times New Roman" w:eastAsia="Calibri" w:hAnsi="Times New Roman" w:cs="Times New Roman"/>
                <w:b/>
                <w:bCs/>
                <w:sz w:val="24"/>
                <w:szCs w:val="24"/>
              </w:rPr>
              <w:t>Личностные</w:t>
            </w:r>
            <w:r w:rsidRPr="00CC4AEB">
              <w:rPr>
                <w:rFonts w:ascii="Times New Roman" w:eastAsia="Calibri" w:hAnsi="Times New Roman" w:cs="Times New Roman"/>
                <w:bCs/>
                <w:sz w:val="24"/>
                <w:szCs w:val="24"/>
              </w:rPr>
              <w:t xml:space="preserve">: проявлять этические чувства: доброжелательность, </w:t>
            </w:r>
            <w:proofErr w:type="spellStart"/>
            <w:r w:rsidRPr="00CC4AEB">
              <w:rPr>
                <w:rFonts w:ascii="Times New Roman" w:eastAsia="Calibri" w:hAnsi="Times New Roman" w:cs="Times New Roman"/>
                <w:bCs/>
                <w:sz w:val="24"/>
                <w:szCs w:val="24"/>
              </w:rPr>
              <w:t>эмпатию</w:t>
            </w:r>
            <w:proofErr w:type="spellEnd"/>
            <w:r w:rsidRPr="00CC4AEB">
              <w:rPr>
                <w:rFonts w:ascii="Times New Roman" w:eastAsia="Calibri" w:hAnsi="Times New Roman" w:cs="Times New Roman"/>
                <w:bCs/>
                <w:sz w:val="24"/>
                <w:szCs w:val="24"/>
              </w:rPr>
              <w:t xml:space="preserve"> и эмоциональ</w:t>
            </w:r>
            <w:r w:rsidRPr="00CC4AEB">
              <w:rPr>
                <w:rFonts w:ascii="Times New Roman" w:eastAsia="Calibri" w:hAnsi="Times New Roman" w:cs="Times New Roman"/>
                <w:sz w:val="24"/>
                <w:szCs w:val="24"/>
              </w:rPr>
              <w:t>н</w:t>
            </w:r>
            <w:proofErr w:type="gramStart"/>
            <w:r w:rsidRPr="00CC4AEB">
              <w:rPr>
                <w:rFonts w:ascii="Times New Roman" w:eastAsia="Calibri" w:hAnsi="Times New Roman" w:cs="Times New Roman"/>
                <w:sz w:val="24"/>
                <w:szCs w:val="24"/>
              </w:rPr>
              <w:t>о-</w:t>
            </w:r>
            <w:proofErr w:type="gramEnd"/>
            <w:r w:rsidRPr="00CC4AEB">
              <w:rPr>
                <w:rFonts w:ascii="Times New Roman" w:eastAsia="Calibri" w:hAnsi="Times New Roman" w:cs="Times New Roman"/>
                <w:sz w:val="24"/>
                <w:szCs w:val="24"/>
              </w:rPr>
              <w:t xml:space="preserve"> нравственную отзывчивость</w:t>
            </w:r>
          </w:p>
        </w:tc>
        <w:tc>
          <w:tcPr>
            <w:tcW w:w="567" w:type="dxa"/>
          </w:tcPr>
          <w:p w14:paraId="09FBD816" w14:textId="77777777" w:rsidR="005542A7" w:rsidRPr="00CC4AEB"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1</w:t>
            </w:r>
          </w:p>
        </w:tc>
        <w:tc>
          <w:tcPr>
            <w:tcW w:w="850" w:type="dxa"/>
          </w:tcPr>
          <w:p w14:paraId="0F5DDB6E" w14:textId="77777777" w:rsidR="005542A7" w:rsidRDefault="005542A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083A3593" w14:textId="77777777" w:rsidR="002B49FD" w:rsidRDefault="002B49FD" w:rsidP="00CC4AEB">
            <w:pPr>
              <w:rPr>
                <w:rFonts w:ascii="Times New Roman" w:eastAsia="Calibri" w:hAnsi="Times New Roman" w:cs="Times New Roman"/>
                <w:sz w:val="24"/>
                <w:szCs w:val="24"/>
              </w:rPr>
            </w:pPr>
          </w:p>
          <w:p w14:paraId="15F81289" w14:textId="77777777" w:rsidR="002B49FD" w:rsidRDefault="002B49FD" w:rsidP="00CC4AEB">
            <w:pPr>
              <w:rPr>
                <w:rFonts w:ascii="Times New Roman" w:eastAsia="Calibri" w:hAnsi="Times New Roman" w:cs="Times New Roman"/>
                <w:sz w:val="24"/>
                <w:szCs w:val="24"/>
              </w:rPr>
            </w:pPr>
          </w:p>
          <w:p w14:paraId="1D9D6CAE" w14:textId="24BC9535" w:rsidR="002B49FD" w:rsidRPr="00CC4AEB" w:rsidRDefault="002B49FD" w:rsidP="00CC4AEB">
            <w:pPr>
              <w:rPr>
                <w:rFonts w:ascii="Times New Roman" w:eastAsia="Calibri" w:hAnsi="Times New Roman" w:cs="Times New Roman"/>
                <w:sz w:val="24"/>
                <w:szCs w:val="24"/>
              </w:rPr>
            </w:pPr>
            <w:r>
              <w:rPr>
                <w:rFonts w:ascii="Times New Roman" w:eastAsia="Calibri" w:hAnsi="Times New Roman" w:cs="Times New Roman"/>
                <w:sz w:val="24"/>
                <w:szCs w:val="24"/>
              </w:rPr>
              <w:t>6.09</w:t>
            </w:r>
          </w:p>
        </w:tc>
      </w:tr>
      <w:tr w:rsidR="00AB07BD" w:rsidRPr="00CC4AEB" w14:paraId="6B75E5CF" w14:textId="77777777" w:rsidTr="00A20145">
        <w:trPr>
          <w:trHeight w:val="2544"/>
        </w:trPr>
        <w:tc>
          <w:tcPr>
            <w:tcW w:w="567" w:type="dxa"/>
          </w:tcPr>
          <w:p w14:paraId="4A9761D6"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4</w:t>
            </w:r>
          </w:p>
        </w:tc>
        <w:tc>
          <w:tcPr>
            <w:tcW w:w="2268" w:type="dxa"/>
            <w:gridSpan w:val="2"/>
          </w:tcPr>
          <w:p w14:paraId="2C9133BF"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Тема и главная мысль текста</w:t>
            </w:r>
          </w:p>
          <w:p w14:paraId="597AFA88"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Части текста</w:t>
            </w:r>
          </w:p>
          <w:p w14:paraId="5DEA0C92" w14:textId="77777777" w:rsidR="00AB07BD" w:rsidRPr="00CC4AEB" w:rsidRDefault="00AB07BD" w:rsidP="00CC4AEB">
            <w:pPr>
              <w:rPr>
                <w:rFonts w:ascii="Times New Roman" w:eastAsia="Calibri" w:hAnsi="Times New Roman" w:cs="Times New Roman"/>
                <w:sz w:val="24"/>
                <w:szCs w:val="24"/>
              </w:rPr>
            </w:pPr>
          </w:p>
        </w:tc>
        <w:tc>
          <w:tcPr>
            <w:tcW w:w="11199" w:type="dxa"/>
          </w:tcPr>
          <w:p w14:paraId="76F11CB8" w14:textId="77777777" w:rsidR="00AB07BD" w:rsidRPr="00CC4AEB" w:rsidRDefault="00AB07BD"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познакомятся с оформлением на письме различных по цели высказывания и интонации предложений, диалога;  научатся наблюдать за особенностями собственной речи в повседневной речевой практике, за постановкой тире в диалогической речи, выразительно читать текст по ролям; будут уметь соблюдать в устной речи интонацию конца предложения;  употреблять заглавную букву в начале предложения и точку в конце предложения;</w:t>
            </w:r>
            <w:proofErr w:type="gramEnd"/>
            <w:r w:rsidRPr="00CC4AEB">
              <w:rPr>
                <w:rFonts w:ascii="Times New Roman" w:eastAsia="Calibri" w:hAnsi="Times New Roman" w:cs="Times New Roman"/>
                <w:sz w:val="24"/>
                <w:szCs w:val="24"/>
              </w:rPr>
              <w:t xml:space="preserve"> писать слова в предложении раздельно.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вносить необходимые коррективы в действие после его завершения на основе его оценки (самооценки) и учёта допущенных ошибок.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находить информацию (текстовую, графическую, изобразительную) в учебнике, анализировать её содержание; сравнивать схемы предложений, соотносить составленную схему предложения и предложение.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проявлять активность и тактичность во взаимодействии с партнерами для решения коммуникативных и познавательных задач; сотрудничать с одноклассниками при выполнении учебной задачи: распределять роли при чтении диалога.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осуществлять самооценку на основе критериев успешности учебной деятельности</w:t>
            </w:r>
          </w:p>
        </w:tc>
        <w:tc>
          <w:tcPr>
            <w:tcW w:w="567" w:type="dxa"/>
          </w:tcPr>
          <w:p w14:paraId="1AE7BD53"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40E9D365"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23395140" w14:textId="77777777" w:rsidR="002B49FD" w:rsidRDefault="002B49FD" w:rsidP="00CC4AEB">
            <w:pPr>
              <w:rPr>
                <w:rFonts w:ascii="Times New Roman" w:eastAsia="Calibri" w:hAnsi="Times New Roman" w:cs="Times New Roman"/>
                <w:sz w:val="24"/>
                <w:szCs w:val="24"/>
              </w:rPr>
            </w:pPr>
          </w:p>
          <w:p w14:paraId="2B21D430" w14:textId="77777777" w:rsidR="002B49FD" w:rsidRDefault="002B49FD" w:rsidP="00CC4AEB">
            <w:pPr>
              <w:rPr>
                <w:rFonts w:ascii="Times New Roman" w:eastAsia="Calibri" w:hAnsi="Times New Roman" w:cs="Times New Roman"/>
                <w:sz w:val="24"/>
                <w:szCs w:val="24"/>
              </w:rPr>
            </w:pPr>
          </w:p>
          <w:p w14:paraId="4756E401" w14:textId="79229615" w:rsidR="002B49FD" w:rsidRPr="00CC4AEB" w:rsidRDefault="002B49FD" w:rsidP="00CC4AEB">
            <w:pPr>
              <w:rPr>
                <w:rFonts w:ascii="Times New Roman" w:eastAsia="Calibri" w:hAnsi="Times New Roman" w:cs="Times New Roman"/>
                <w:sz w:val="24"/>
                <w:szCs w:val="24"/>
              </w:rPr>
            </w:pPr>
            <w:r>
              <w:rPr>
                <w:rFonts w:ascii="Times New Roman" w:eastAsia="Calibri" w:hAnsi="Times New Roman" w:cs="Times New Roman"/>
                <w:sz w:val="24"/>
                <w:szCs w:val="24"/>
              </w:rPr>
              <w:t>11.09</w:t>
            </w:r>
          </w:p>
        </w:tc>
      </w:tr>
      <w:tr w:rsidR="00AB07BD" w:rsidRPr="00CC4AEB" w14:paraId="58A0CBC5" w14:textId="77777777" w:rsidTr="00A20145">
        <w:tc>
          <w:tcPr>
            <w:tcW w:w="567" w:type="dxa"/>
          </w:tcPr>
          <w:p w14:paraId="24FE222C"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w:t>
            </w:r>
          </w:p>
        </w:tc>
        <w:tc>
          <w:tcPr>
            <w:tcW w:w="2268" w:type="dxa"/>
            <w:gridSpan w:val="2"/>
          </w:tcPr>
          <w:p w14:paraId="4471C215"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Вводный контрольный диктант.</w:t>
            </w:r>
          </w:p>
        </w:tc>
        <w:tc>
          <w:tcPr>
            <w:tcW w:w="11199" w:type="dxa"/>
          </w:tcPr>
          <w:p w14:paraId="5B2F8023"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должны знать изученные орфографические правила; научатся самостоятельно анализировать слово и выбирать нужный вариант его написания;  находить и исправлять ошибки, выполнять работу над допущенными ошибками</w:t>
            </w:r>
          </w:p>
          <w:p w14:paraId="485396C1" w14:textId="77777777" w:rsidR="00AB07BD" w:rsidRPr="00CC4AEB" w:rsidRDefault="00AB07BD"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преобразовывать практическую задачу в познавательную.</w:t>
            </w:r>
          </w:p>
          <w:p w14:paraId="49CB545C"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самостоятельно создавать алгоритмы деятельности при решении проблем различного характера. </w:t>
            </w:r>
            <w:proofErr w:type="gramStart"/>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формулировать собственное мнение и позицию, учитывать мнение партнера в совместной деятельности.</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осуществлять самооценку на основе критериев успешности учебной деятельности</w:t>
            </w:r>
          </w:p>
        </w:tc>
        <w:tc>
          <w:tcPr>
            <w:tcW w:w="567" w:type="dxa"/>
          </w:tcPr>
          <w:p w14:paraId="18703CFE"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61ECF0E3"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55B7F98B" w14:textId="77777777" w:rsidR="002B49FD" w:rsidRDefault="002B49FD" w:rsidP="00CC4AEB">
            <w:pPr>
              <w:rPr>
                <w:rFonts w:ascii="Times New Roman" w:eastAsia="Calibri" w:hAnsi="Times New Roman" w:cs="Times New Roman"/>
                <w:sz w:val="24"/>
                <w:szCs w:val="24"/>
              </w:rPr>
            </w:pPr>
          </w:p>
          <w:p w14:paraId="24E0A182" w14:textId="6D325877" w:rsidR="002B49FD" w:rsidRPr="00CC4AEB" w:rsidRDefault="002B49FD" w:rsidP="00CC4AEB">
            <w:pPr>
              <w:rPr>
                <w:rFonts w:ascii="Times New Roman" w:eastAsia="Calibri" w:hAnsi="Times New Roman" w:cs="Times New Roman"/>
                <w:sz w:val="24"/>
                <w:szCs w:val="24"/>
              </w:rPr>
            </w:pPr>
            <w:r>
              <w:rPr>
                <w:rFonts w:ascii="Times New Roman" w:eastAsia="Calibri" w:hAnsi="Times New Roman" w:cs="Times New Roman"/>
                <w:sz w:val="24"/>
                <w:szCs w:val="24"/>
              </w:rPr>
              <w:t>12.09</w:t>
            </w:r>
          </w:p>
        </w:tc>
      </w:tr>
      <w:tr w:rsidR="005B7347" w:rsidRPr="00CC4AEB" w14:paraId="07C44A69" w14:textId="77777777" w:rsidTr="005D2CCE">
        <w:trPr>
          <w:trHeight w:val="173"/>
        </w:trPr>
        <w:tc>
          <w:tcPr>
            <w:tcW w:w="15451" w:type="dxa"/>
            <w:gridSpan w:val="6"/>
          </w:tcPr>
          <w:p w14:paraId="2BB632B6" w14:textId="77777777" w:rsidR="005B7347" w:rsidRPr="00CC4AEB" w:rsidRDefault="005B7347" w:rsidP="00CC4AEB">
            <w:pPr>
              <w:rPr>
                <w:rFonts w:ascii="Times New Roman" w:eastAsia="Calibri" w:hAnsi="Times New Roman" w:cs="Times New Roman"/>
                <w:b/>
                <w:sz w:val="24"/>
                <w:szCs w:val="24"/>
              </w:rPr>
            </w:pPr>
            <w:r w:rsidRPr="00CC4AEB">
              <w:rPr>
                <w:rFonts w:ascii="Times New Roman" w:eastAsia="Calibri" w:hAnsi="Times New Roman" w:cs="Times New Roman"/>
                <w:sz w:val="24"/>
                <w:szCs w:val="24"/>
              </w:rPr>
              <w:t xml:space="preserve">                                                                                                            </w:t>
            </w:r>
            <w:r w:rsidR="00CC4AEB">
              <w:rPr>
                <w:rFonts w:ascii="Times New Roman" w:eastAsia="Calibri" w:hAnsi="Times New Roman" w:cs="Times New Roman"/>
                <w:b/>
                <w:sz w:val="24"/>
                <w:szCs w:val="24"/>
              </w:rPr>
              <w:t xml:space="preserve">Предложение </w:t>
            </w:r>
            <w:proofErr w:type="gramStart"/>
            <w:r w:rsidR="00CC4AEB">
              <w:rPr>
                <w:rFonts w:ascii="Times New Roman" w:eastAsia="Calibri" w:hAnsi="Times New Roman" w:cs="Times New Roman"/>
                <w:b/>
                <w:sz w:val="24"/>
                <w:szCs w:val="24"/>
              </w:rPr>
              <w:t>(</w:t>
            </w:r>
            <w:r w:rsidR="00AB07BD" w:rsidRPr="00CC4AEB">
              <w:rPr>
                <w:rFonts w:ascii="Times New Roman" w:eastAsia="Calibri" w:hAnsi="Times New Roman" w:cs="Times New Roman"/>
                <w:b/>
                <w:sz w:val="24"/>
                <w:szCs w:val="24"/>
              </w:rPr>
              <w:t xml:space="preserve"> </w:t>
            </w:r>
            <w:proofErr w:type="gramEnd"/>
            <w:r w:rsidR="00AB07BD" w:rsidRPr="00CC4AEB">
              <w:rPr>
                <w:rFonts w:ascii="Times New Roman" w:eastAsia="Calibri" w:hAnsi="Times New Roman" w:cs="Times New Roman"/>
                <w:b/>
                <w:sz w:val="24"/>
                <w:szCs w:val="24"/>
              </w:rPr>
              <w:t>9ч</w:t>
            </w:r>
            <w:r w:rsidRPr="00CC4AEB">
              <w:rPr>
                <w:rFonts w:ascii="Times New Roman" w:eastAsia="Calibri" w:hAnsi="Times New Roman" w:cs="Times New Roman"/>
                <w:b/>
                <w:sz w:val="24"/>
                <w:szCs w:val="24"/>
              </w:rPr>
              <w:t>)</w:t>
            </w:r>
          </w:p>
        </w:tc>
      </w:tr>
      <w:tr w:rsidR="00AB07BD" w:rsidRPr="00CC4AEB" w14:paraId="09BAE70C" w14:textId="77777777" w:rsidTr="00A20145">
        <w:trPr>
          <w:trHeight w:val="173"/>
        </w:trPr>
        <w:tc>
          <w:tcPr>
            <w:tcW w:w="567" w:type="dxa"/>
          </w:tcPr>
          <w:p w14:paraId="10674CE7"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6</w:t>
            </w:r>
          </w:p>
        </w:tc>
        <w:tc>
          <w:tcPr>
            <w:tcW w:w="2268" w:type="dxa"/>
            <w:gridSpan w:val="2"/>
          </w:tcPr>
          <w:p w14:paraId="65FDFA94" w14:textId="77777777" w:rsidR="00AB07BD" w:rsidRPr="00CC4AEB" w:rsidRDefault="00AB07BD" w:rsidP="00CC4AEB">
            <w:pPr>
              <w:contextualSpacing/>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Предложение </w:t>
            </w:r>
          </w:p>
          <w:p w14:paraId="5B82F69A" w14:textId="77777777" w:rsidR="00AB07BD" w:rsidRPr="00CC4AEB" w:rsidRDefault="00AB07BD" w:rsidP="00CC4AEB">
            <w:pPr>
              <w:rPr>
                <w:rFonts w:ascii="Times New Roman" w:eastAsia="Calibri" w:hAnsi="Times New Roman" w:cs="Times New Roman"/>
                <w:sz w:val="24"/>
                <w:szCs w:val="24"/>
              </w:rPr>
            </w:pPr>
          </w:p>
        </w:tc>
        <w:tc>
          <w:tcPr>
            <w:tcW w:w="11199" w:type="dxa"/>
          </w:tcPr>
          <w:p w14:paraId="4A3B4EEE" w14:textId="77777777" w:rsidR="00AB07BD" w:rsidRPr="00CC4AEB" w:rsidRDefault="00AB07BD" w:rsidP="00CC4AEB">
            <w:pPr>
              <w:autoSpaceDE w:val="0"/>
              <w:autoSpaceDN w:val="0"/>
              <w:adjustRightInd w:val="0"/>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оформлением на письме различных по цели высказывания и интонации предложений;  научатся наблюдать за особенностями  собственной речи, соблюдать нормы русского литературного языка в собственной речи, соблюдать в устной речи интонацию конца предложения</w:t>
            </w:r>
            <w:r w:rsidRPr="00CC4AEB">
              <w:rPr>
                <w:rFonts w:ascii="Times New Roman" w:eastAsia="Calibri" w:hAnsi="Times New Roman" w:cs="Times New Roman"/>
                <w:b/>
                <w:bCs/>
                <w:sz w:val="24"/>
                <w:szCs w:val="24"/>
              </w:rPr>
              <w:t xml:space="preserve">; </w:t>
            </w:r>
            <w:r w:rsidRPr="00CC4AEB">
              <w:rPr>
                <w:rFonts w:ascii="Times New Roman" w:eastAsia="Calibri" w:hAnsi="Times New Roman" w:cs="Times New Roman"/>
                <w:sz w:val="24"/>
                <w:szCs w:val="24"/>
              </w:rPr>
              <w:t xml:space="preserve"> приобретают умения употреблять заглавную букву в начале предложения и точку в конце предложения, писать слова в предложении раздельно.</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предвосхищать результат.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характеризовать (на основе коллективного анализа) основные признаки текста, предложения.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определять цели совместной деятельности, функции участников образовательного процесса, способы взаимодействия; договариваться о распределении функций и ролей в совместной деятельности.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проявлять этические чувства: доброжелательность, </w:t>
            </w:r>
            <w:proofErr w:type="spellStart"/>
            <w:r w:rsidRPr="00CC4AEB">
              <w:rPr>
                <w:rFonts w:ascii="Times New Roman" w:eastAsia="Calibri" w:hAnsi="Times New Roman" w:cs="Times New Roman"/>
                <w:sz w:val="24"/>
                <w:szCs w:val="24"/>
              </w:rPr>
              <w:t>эмпатию</w:t>
            </w:r>
            <w:proofErr w:type="spellEnd"/>
            <w:r w:rsidRPr="00CC4AEB">
              <w:rPr>
                <w:rFonts w:ascii="Times New Roman" w:eastAsia="Calibri" w:hAnsi="Times New Roman" w:cs="Times New Roman"/>
                <w:sz w:val="24"/>
                <w:szCs w:val="24"/>
              </w:rPr>
              <w:t xml:space="preserve"> и эмоционально-нравственную ответственность</w:t>
            </w:r>
          </w:p>
        </w:tc>
        <w:tc>
          <w:tcPr>
            <w:tcW w:w="567" w:type="dxa"/>
          </w:tcPr>
          <w:p w14:paraId="604FEA42"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13AB23E8"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2668AAF" w14:textId="77777777" w:rsidR="002B49FD" w:rsidRDefault="002B49FD" w:rsidP="00CC4AEB">
            <w:pPr>
              <w:rPr>
                <w:rFonts w:ascii="Times New Roman" w:eastAsia="Calibri" w:hAnsi="Times New Roman" w:cs="Times New Roman"/>
                <w:sz w:val="24"/>
                <w:szCs w:val="24"/>
              </w:rPr>
            </w:pPr>
          </w:p>
          <w:p w14:paraId="74DAD218" w14:textId="1423B1E1" w:rsidR="002B49FD" w:rsidRPr="00CC4AEB" w:rsidRDefault="002B49FD" w:rsidP="00CC4AEB">
            <w:pPr>
              <w:rPr>
                <w:rFonts w:ascii="Times New Roman" w:eastAsia="Calibri" w:hAnsi="Times New Roman" w:cs="Times New Roman"/>
                <w:sz w:val="24"/>
                <w:szCs w:val="24"/>
              </w:rPr>
            </w:pPr>
            <w:r>
              <w:rPr>
                <w:rFonts w:ascii="Times New Roman" w:eastAsia="Calibri" w:hAnsi="Times New Roman" w:cs="Times New Roman"/>
                <w:sz w:val="24"/>
                <w:szCs w:val="24"/>
              </w:rPr>
              <w:t>13.09</w:t>
            </w:r>
          </w:p>
        </w:tc>
      </w:tr>
      <w:tr w:rsidR="00AB07BD" w:rsidRPr="00CC4AEB" w14:paraId="6E50BF99" w14:textId="77777777" w:rsidTr="00A20145">
        <w:tc>
          <w:tcPr>
            <w:tcW w:w="567" w:type="dxa"/>
          </w:tcPr>
          <w:p w14:paraId="623E6271"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7</w:t>
            </w:r>
          </w:p>
        </w:tc>
        <w:tc>
          <w:tcPr>
            <w:tcW w:w="2268" w:type="dxa"/>
            <w:gridSpan w:val="2"/>
          </w:tcPr>
          <w:p w14:paraId="0E5373E7"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Составление </w:t>
            </w:r>
            <w:r w:rsidRPr="00CC4AEB">
              <w:rPr>
                <w:rFonts w:ascii="Times New Roman" w:eastAsia="Calibri" w:hAnsi="Times New Roman" w:cs="Times New Roman"/>
                <w:sz w:val="24"/>
                <w:szCs w:val="24"/>
              </w:rPr>
              <w:lastRenderedPageBreak/>
              <w:t>предложений из слов</w:t>
            </w:r>
          </w:p>
        </w:tc>
        <w:tc>
          <w:tcPr>
            <w:tcW w:w="11199" w:type="dxa"/>
          </w:tcPr>
          <w:p w14:paraId="32921925"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lastRenderedPageBreak/>
              <w:t>Предметные:</w:t>
            </w:r>
            <w:r w:rsidRPr="00CC4AEB">
              <w:rPr>
                <w:rFonts w:ascii="Times New Roman" w:eastAsia="Calibri" w:hAnsi="Times New Roman" w:cs="Times New Roman"/>
                <w:sz w:val="24"/>
                <w:szCs w:val="24"/>
              </w:rPr>
              <w:t xml:space="preserve"> познакомятся с оформлением на письме различных по цели высказывания и интонации  </w:t>
            </w:r>
            <w:r w:rsidRPr="00CC4AEB">
              <w:rPr>
                <w:rFonts w:ascii="Times New Roman" w:eastAsia="Calibri" w:hAnsi="Times New Roman" w:cs="Times New Roman"/>
                <w:sz w:val="24"/>
                <w:szCs w:val="24"/>
              </w:rPr>
              <w:lastRenderedPageBreak/>
              <w:t xml:space="preserve">предложений; научатся наблюдать за особенностями собственной речи, соблюдать в устной речи интонацию конца предложения;  приобретут умения употреблять заглавную букву в начале предложения и точку в конце предложения, писать слова в предложении раздельно. </w:t>
            </w:r>
            <w:r w:rsidRPr="00CC4AEB">
              <w:rPr>
                <w:rFonts w:ascii="Times New Roman" w:eastAsia="Calibri" w:hAnsi="Times New Roman" w:cs="Times New Roman"/>
                <w:b/>
                <w:sz w:val="24"/>
                <w:szCs w:val="24"/>
              </w:rPr>
              <w:t xml:space="preserve">Регулятивные: </w:t>
            </w:r>
            <w:r w:rsidRPr="00CC4AEB">
              <w:rPr>
                <w:rFonts w:ascii="Times New Roman" w:eastAsia="Calibri" w:hAnsi="Times New Roman" w:cs="Times New Roman"/>
                <w:sz w:val="24"/>
                <w:szCs w:val="24"/>
              </w:rPr>
              <w:t xml:space="preserve">ставить новые учебные задачи в сотрудничестве с учителем.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выбирать наиболее эффективные способы решения задач.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задавать вопросы, необходимые для организации собственной деятельности; аргументированно отвечать на вопросы, строить понятные для партнера по коммуникации высказывания.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готовы принять образ «хорошего ученика», сохранять внутреннюю позицию школьника на основе положительного отношения к школе</w:t>
            </w:r>
          </w:p>
        </w:tc>
        <w:tc>
          <w:tcPr>
            <w:tcW w:w="567" w:type="dxa"/>
          </w:tcPr>
          <w:p w14:paraId="29DB6B12"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1</w:t>
            </w:r>
          </w:p>
        </w:tc>
        <w:tc>
          <w:tcPr>
            <w:tcW w:w="850" w:type="dxa"/>
          </w:tcPr>
          <w:p w14:paraId="19E84C3D"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3CBA37A9" w14:textId="77777777" w:rsidR="002B49FD" w:rsidRDefault="002B49FD" w:rsidP="00CC4AEB">
            <w:pPr>
              <w:rPr>
                <w:rFonts w:ascii="Times New Roman" w:eastAsia="Calibri" w:hAnsi="Times New Roman" w:cs="Times New Roman"/>
                <w:sz w:val="24"/>
                <w:szCs w:val="24"/>
              </w:rPr>
            </w:pPr>
          </w:p>
          <w:p w14:paraId="61A76814" w14:textId="2E455428" w:rsidR="002B49FD" w:rsidRPr="00CC4AEB" w:rsidRDefault="002B49FD" w:rsidP="00CC4AEB">
            <w:pPr>
              <w:rPr>
                <w:rFonts w:ascii="Times New Roman" w:eastAsia="Calibri" w:hAnsi="Times New Roman" w:cs="Times New Roman"/>
                <w:sz w:val="24"/>
                <w:szCs w:val="24"/>
              </w:rPr>
            </w:pPr>
            <w:r>
              <w:rPr>
                <w:rFonts w:ascii="Times New Roman" w:eastAsia="Calibri" w:hAnsi="Times New Roman" w:cs="Times New Roman"/>
                <w:sz w:val="24"/>
                <w:szCs w:val="24"/>
              </w:rPr>
              <w:t>18.09</w:t>
            </w:r>
          </w:p>
        </w:tc>
      </w:tr>
      <w:tr w:rsidR="00AB07BD" w:rsidRPr="00CC4AEB" w14:paraId="603E0A1D" w14:textId="77777777" w:rsidTr="00A20145">
        <w:tc>
          <w:tcPr>
            <w:tcW w:w="567" w:type="dxa"/>
          </w:tcPr>
          <w:p w14:paraId="2AD345D9"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8</w:t>
            </w:r>
          </w:p>
        </w:tc>
        <w:tc>
          <w:tcPr>
            <w:tcW w:w="2268" w:type="dxa"/>
            <w:gridSpan w:val="2"/>
          </w:tcPr>
          <w:p w14:paraId="062B53A7"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Контрольное списывание.</w:t>
            </w:r>
          </w:p>
        </w:tc>
        <w:tc>
          <w:tcPr>
            <w:tcW w:w="11199" w:type="dxa"/>
          </w:tcPr>
          <w:p w14:paraId="4734DB86" w14:textId="77777777" w:rsidR="00AB07BD" w:rsidRPr="00CC4AEB" w:rsidRDefault="00AB07BD" w:rsidP="00CC4AEB">
            <w:pPr>
              <w:autoSpaceDE w:val="0"/>
              <w:autoSpaceDN w:val="0"/>
              <w:adjustRightInd w:val="0"/>
              <w:rPr>
                <w:rFonts w:ascii="Times New Roman" w:eastAsia="Calibri" w:hAnsi="Times New Roman" w:cs="Times New Roman"/>
                <w:color w:val="000000"/>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правилами гигиенического письма, с культурой и правилами оформления рабочей тетради;  научатся списывать текст, проговаривая </w:t>
            </w:r>
            <w:proofErr w:type="gramStart"/>
            <w:r w:rsidRPr="00CC4AEB">
              <w:rPr>
                <w:rFonts w:ascii="Times New Roman" w:eastAsia="Calibri" w:hAnsi="Times New Roman" w:cs="Times New Roman"/>
                <w:sz w:val="24"/>
                <w:szCs w:val="24"/>
              </w:rPr>
              <w:t>его</w:t>
            </w:r>
            <w:proofErr w:type="gramEnd"/>
            <w:r w:rsidRPr="00CC4AEB">
              <w:rPr>
                <w:rFonts w:ascii="Times New Roman" w:eastAsia="Calibri" w:hAnsi="Times New Roman" w:cs="Times New Roman"/>
                <w:sz w:val="24"/>
                <w:szCs w:val="24"/>
              </w:rPr>
              <w:t xml:space="preserve"> по словам, осуществлять само-контроль действий; приобретут</w:t>
            </w:r>
            <w:r w:rsidRPr="00CC4AEB">
              <w:rPr>
                <w:rFonts w:ascii="Times New Roman" w:eastAsia="Calibri" w:hAnsi="Times New Roman" w:cs="Times New Roman"/>
                <w:b/>
                <w:bCs/>
                <w:sz w:val="24"/>
                <w:szCs w:val="24"/>
              </w:rPr>
              <w:t xml:space="preserve"> </w:t>
            </w:r>
            <w:r w:rsidRPr="00CC4AEB">
              <w:rPr>
                <w:rFonts w:ascii="Times New Roman" w:eastAsia="Calibri" w:hAnsi="Times New Roman" w:cs="Times New Roman"/>
                <w:sz w:val="24"/>
                <w:szCs w:val="24"/>
              </w:rPr>
              <w:t xml:space="preserve">умения анализировать, делать выводы, сравнивать, </w:t>
            </w:r>
            <w:r w:rsidRPr="00CC4AEB">
              <w:rPr>
                <w:rFonts w:ascii="Times New Roman" w:eastAsia="Calibri" w:hAnsi="Times New Roman" w:cs="Times New Roman"/>
                <w:color w:val="000000"/>
                <w:sz w:val="24"/>
                <w:szCs w:val="24"/>
              </w:rPr>
              <w:t xml:space="preserve">оценивать правильность выполнения учебной задачи и ее результат. </w:t>
            </w:r>
            <w:r w:rsidRPr="00CC4AEB">
              <w:rPr>
                <w:rFonts w:ascii="Times New Roman" w:eastAsia="Calibri" w:hAnsi="Times New Roman" w:cs="Times New Roman"/>
                <w:sz w:val="24"/>
                <w:szCs w:val="24"/>
              </w:rPr>
              <w:t>Р</w:t>
            </w:r>
            <w:r w:rsidRPr="00CC4AEB">
              <w:rPr>
                <w:rFonts w:ascii="Times New Roman" w:eastAsia="Calibri" w:hAnsi="Times New Roman" w:cs="Times New Roman"/>
                <w:b/>
                <w:sz w:val="24"/>
                <w:szCs w:val="24"/>
              </w:rPr>
              <w:t>егулятивные</w:t>
            </w:r>
            <w:r w:rsidRPr="00CC4AEB">
              <w:rPr>
                <w:rFonts w:ascii="Times New Roman" w:eastAsia="Calibri" w:hAnsi="Times New Roman" w:cs="Times New Roman"/>
                <w:sz w:val="24"/>
                <w:szCs w:val="24"/>
              </w:rPr>
              <w:t xml:space="preserve">: предвидеть возможности получения конкретного результата при решении учебно-практической задачи; определять общую цель учебной деятельности и пути её достижения.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использовать общие приёмы решения задач.</w:t>
            </w:r>
            <w:r w:rsidRPr="00CC4AEB">
              <w:rPr>
                <w:rFonts w:ascii="Times New Roman" w:eastAsia="Calibri" w:hAnsi="Times New Roman" w:cs="Times New Roman"/>
                <w:color w:val="000000"/>
                <w:sz w:val="24"/>
                <w:szCs w:val="24"/>
              </w:rPr>
              <w:t xml:space="preserve"> </w:t>
            </w: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color w:val="000000"/>
                <w:sz w:val="24"/>
                <w:szCs w:val="24"/>
              </w:rPr>
              <w:t xml:space="preserve">соблюдать нормы речевого взаимодействия в процессе общения; анализировать последовательность и </w:t>
            </w:r>
            <w:proofErr w:type="spellStart"/>
            <w:r w:rsidRPr="00CC4AEB">
              <w:rPr>
                <w:rFonts w:ascii="Times New Roman" w:eastAsia="Calibri" w:hAnsi="Times New Roman" w:cs="Times New Roman"/>
                <w:color w:val="000000"/>
                <w:sz w:val="24"/>
                <w:szCs w:val="24"/>
              </w:rPr>
              <w:t>нормированность</w:t>
            </w:r>
            <w:proofErr w:type="spellEnd"/>
            <w:r w:rsidRPr="00CC4AEB">
              <w:rPr>
                <w:rFonts w:ascii="Times New Roman" w:eastAsia="Calibri" w:hAnsi="Times New Roman" w:cs="Times New Roman"/>
                <w:color w:val="000000"/>
                <w:sz w:val="24"/>
                <w:szCs w:val="24"/>
              </w:rPr>
              <w:t xml:space="preserve"> собственных действий.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осуществлять самооценку на основе критериев успешности</w:t>
            </w:r>
          </w:p>
        </w:tc>
        <w:tc>
          <w:tcPr>
            <w:tcW w:w="567" w:type="dxa"/>
          </w:tcPr>
          <w:p w14:paraId="51D683D0"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68DBC3B2"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6997B05E" w14:textId="77777777" w:rsidR="002B49FD" w:rsidRDefault="002B49FD" w:rsidP="00CC4AEB">
            <w:pPr>
              <w:rPr>
                <w:rFonts w:ascii="Times New Roman" w:eastAsia="Calibri" w:hAnsi="Times New Roman" w:cs="Times New Roman"/>
                <w:sz w:val="24"/>
                <w:szCs w:val="24"/>
              </w:rPr>
            </w:pPr>
          </w:p>
          <w:p w14:paraId="2D8B9E20" w14:textId="550048F5" w:rsidR="002B49FD" w:rsidRPr="00CC4AEB" w:rsidRDefault="002B49FD" w:rsidP="00CC4AEB">
            <w:pPr>
              <w:rPr>
                <w:rFonts w:ascii="Times New Roman" w:eastAsia="Calibri" w:hAnsi="Times New Roman" w:cs="Times New Roman"/>
                <w:sz w:val="24"/>
                <w:szCs w:val="24"/>
              </w:rPr>
            </w:pPr>
            <w:r>
              <w:rPr>
                <w:rFonts w:ascii="Times New Roman" w:eastAsia="Calibri" w:hAnsi="Times New Roman" w:cs="Times New Roman"/>
                <w:sz w:val="24"/>
                <w:szCs w:val="24"/>
              </w:rPr>
              <w:t>19.09</w:t>
            </w:r>
          </w:p>
        </w:tc>
      </w:tr>
      <w:tr w:rsidR="00AB07BD" w:rsidRPr="00CC4AEB" w14:paraId="1C9333F6" w14:textId="77777777" w:rsidTr="00A20145">
        <w:tc>
          <w:tcPr>
            <w:tcW w:w="567" w:type="dxa"/>
          </w:tcPr>
          <w:p w14:paraId="4716E83B"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9</w:t>
            </w:r>
          </w:p>
        </w:tc>
        <w:tc>
          <w:tcPr>
            <w:tcW w:w="2268" w:type="dxa"/>
            <w:gridSpan w:val="2"/>
          </w:tcPr>
          <w:p w14:paraId="54D7F646"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Главные  члены предложения.</w:t>
            </w:r>
          </w:p>
        </w:tc>
        <w:tc>
          <w:tcPr>
            <w:tcW w:w="11199" w:type="dxa"/>
          </w:tcPr>
          <w:p w14:paraId="7C0FC945"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что такое главные и второстепенные члены предложения; познакомятся с основой предложения;  научатся </w:t>
            </w:r>
            <w:proofErr w:type="gramStart"/>
            <w:r w:rsidRPr="00CC4AEB">
              <w:rPr>
                <w:rFonts w:ascii="Times New Roman" w:eastAsia="Calibri" w:hAnsi="Times New Roman" w:cs="Times New Roman"/>
                <w:sz w:val="24"/>
                <w:szCs w:val="24"/>
              </w:rPr>
              <w:t>на-ходить</w:t>
            </w:r>
            <w:proofErr w:type="gramEnd"/>
            <w:r w:rsidRPr="00CC4AEB">
              <w:rPr>
                <w:rFonts w:ascii="Times New Roman" w:eastAsia="Calibri" w:hAnsi="Times New Roman" w:cs="Times New Roman"/>
                <w:sz w:val="24"/>
                <w:szCs w:val="24"/>
              </w:rPr>
              <w:t xml:space="preserve">  основу и второстепенные члены предложения; приобретут умения находить главные и второстепенные (без деления на виды) члены предложения, объяснять, что такое основа, аргументирован-но доказывать выход на основу предложения.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предвосхищать результаты; осуществлять рефлексию способов и условий действий, контролировать и оценивать процесс и результат деятельности.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создавать и преобразовывать модели и схемы для решения задач.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задавать вопросы, строить понятные для партнёра высказывания; выражать собственное мнение, аргументировать его с учётом ситуации общения.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проявлять мотивацию учебной деятельности (</w:t>
            </w:r>
            <w:proofErr w:type="gramStart"/>
            <w:r w:rsidRPr="00CC4AEB">
              <w:rPr>
                <w:rFonts w:ascii="Times New Roman" w:eastAsia="Calibri" w:hAnsi="Times New Roman" w:cs="Times New Roman"/>
                <w:sz w:val="24"/>
                <w:szCs w:val="24"/>
              </w:rPr>
              <w:t>социальная</w:t>
            </w:r>
            <w:proofErr w:type="gramEnd"/>
            <w:r w:rsidRPr="00CC4AEB">
              <w:rPr>
                <w:rFonts w:ascii="Times New Roman" w:eastAsia="Calibri" w:hAnsi="Times New Roman" w:cs="Times New Roman"/>
                <w:sz w:val="24"/>
                <w:szCs w:val="24"/>
              </w:rPr>
              <w:t>, учебно-познавательная, внешняя)</w:t>
            </w:r>
          </w:p>
        </w:tc>
        <w:tc>
          <w:tcPr>
            <w:tcW w:w="567" w:type="dxa"/>
          </w:tcPr>
          <w:p w14:paraId="04A96736"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036A7713"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4EE1F295" w14:textId="77777777" w:rsidR="002B49FD" w:rsidRDefault="002B49FD" w:rsidP="00CC4AEB">
            <w:pPr>
              <w:rPr>
                <w:rFonts w:ascii="Times New Roman" w:eastAsia="Calibri" w:hAnsi="Times New Roman" w:cs="Times New Roman"/>
                <w:sz w:val="24"/>
                <w:szCs w:val="24"/>
              </w:rPr>
            </w:pPr>
          </w:p>
          <w:p w14:paraId="71E941EE" w14:textId="3151A187" w:rsidR="002B49FD" w:rsidRPr="00CC4AEB" w:rsidRDefault="002B49FD" w:rsidP="00CC4AEB">
            <w:pPr>
              <w:rPr>
                <w:rFonts w:ascii="Times New Roman" w:eastAsia="Calibri" w:hAnsi="Times New Roman" w:cs="Times New Roman"/>
                <w:sz w:val="24"/>
                <w:szCs w:val="24"/>
              </w:rPr>
            </w:pPr>
            <w:r>
              <w:rPr>
                <w:rFonts w:ascii="Times New Roman" w:eastAsia="Calibri" w:hAnsi="Times New Roman" w:cs="Times New Roman"/>
                <w:sz w:val="24"/>
                <w:szCs w:val="24"/>
              </w:rPr>
              <w:t>20.09</w:t>
            </w:r>
          </w:p>
        </w:tc>
      </w:tr>
      <w:tr w:rsidR="00AB07BD" w:rsidRPr="00CC4AEB" w14:paraId="6328FB5F" w14:textId="77777777" w:rsidTr="00A20145">
        <w:tc>
          <w:tcPr>
            <w:tcW w:w="567" w:type="dxa"/>
          </w:tcPr>
          <w:p w14:paraId="563D1871"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10</w:t>
            </w:r>
          </w:p>
        </w:tc>
        <w:tc>
          <w:tcPr>
            <w:tcW w:w="2268" w:type="dxa"/>
            <w:gridSpan w:val="2"/>
          </w:tcPr>
          <w:p w14:paraId="00DF8A1C"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Второстепенные  члены предложения.</w:t>
            </w:r>
          </w:p>
        </w:tc>
        <w:tc>
          <w:tcPr>
            <w:tcW w:w="11199" w:type="dxa"/>
          </w:tcPr>
          <w:p w14:paraId="1AC20C98" w14:textId="77777777" w:rsidR="00AB07BD" w:rsidRPr="00CC4AEB" w:rsidRDefault="00AB07BD"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ролью второстепенных членов в предложении; научатся находить второстепенные члены предложения, дополнять основу второстепенными членами; </w:t>
            </w:r>
            <w:r w:rsidRPr="00CC4AEB">
              <w:rPr>
                <w:rFonts w:ascii="Times New Roman" w:eastAsia="Calibri" w:hAnsi="Times New Roman" w:cs="Times New Roman"/>
                <w:b/>
                <w:bCs/>
                <w:sz w:val="24"/>
                <w:szCs w:val="24"/>
              </w:rPr>
              <w:t xml:space="preserve"> </w:t>
            </w:r>
            <w:r w:rsidRPr="00CC4AEB">
              <w:rPr>
                <w:rFonts w:ascii="Times New Roman" w:eastAsia="Calibri" w:hAnsi="Times New Roman" w:cs="Times New Roman"/>
                <w:sz w:val="24"/>
                <w:szCs w:val="24"/>
              </w:rPr>
              <w:t>приобретут умения</w:t>
            </w:r>
            <w:r w:rsidRPr="00CC4AEB">
              <w:rPr>
                <w:rFonts w:ascii="Times New Roman" w:eastAsia="Calibri" w:hAnsi="Times New Roman" w:cs="Times New Roman"/>
                <w:b/>
                <w:bCs/>
                <w:sz w:val="24"/>
                <w:szCs w:val="24"/>
              </w:rPr>
              <w:t xml:space="preserve"> </w:t>
            </w:r>
            <w:r w:rsidRPr="00CC4AEB">
              <w:rPr>
                <w:rFonts w:ascii="Times New Roman" w:eastAsia="Calibri" w:hAnsi="Times New Roman" w:cs="Times New Roman"/>
                <w:sz w:val="24"/>
                <w:szCs w:val="24"/>
              </w:rPr>
              <w:t xml:space="preserve">составлять из предложений текст, записывать под диктовку и с комментированием слова и предложения.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составлять план и последовательность действий.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выбирать наиболее эффективные способы решения познавательных задач. </w:t>
            </w: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строить монологическое высказывание, доступное и понятное для всех участников образовательного процесса</w:t>
            </w:r>
            <w:proofErr w:type="gramStart"/>
            <w:r w:rsidRPr="00CC4AEB">
              <w:rPr>
                <w:rFonts w:ascii="Times New Roman" w:eastAsia="Calibri" w:hAnsi="Times New Roman" w:cs="Times New Roman"/>
                <w:sz w:val="24"/>
                <w:szCs w:val="24"/>
              </w:rPr>
              <w:t xml:space="preserve"> .</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готовность принять образ «хорошего ученика», </w:t>
            </w:r>
            <w:r w:rsidRPr="00CC4AEB">
              <w:rPr>
                <w:rFonts w:ascii="Times New Roman" w:eastAsia="Calibri" w:hAnsi="Times New Roman" w:cs="Times New Roman"/>
                <w:color w:val="000000"/>
                <w:sz w:val="24"/>
                <w:szCs w:val="24"/>
              </w:rPr>
              <w:t>сохранять внутреннюю позицию школьника на основе положительного отношения к школе</w:t>
            </w:r>
          </w:p>
        </w:tc>
        <w:tc>
          <w:tcPr>
            <w:tcW w:w="567" w:type="dxa"/>
          </w:tcPr>
          <w:p w14:paraId="2169F472"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0BAA7873"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3E8E2E0" w14:textId="77777777" w:rsidR="00A20145" w:rsidRDefault="00A20145" w:rsidP="00CC4AEB">
            <w:pPr>
              <w:rPr>
                <w:rFonts w:ascii="Times New Roman" w:eastAsia="Calibri" w:hAnsi="Times New Roman" w:cs="Times New Roman"/>
                <w:sz w:val="24"/>
                <w:szCs w:val="24"/>
              </w:rPr>
            </w:pPr>
          </w:p>
          <w:p w14:paraId="78D3747E" w14:textId="593749B2"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25.09</w:t>
            </w:r>
          </w:p>
        </w:tc>
      </w:tr>
      <w:tr w:rsidR="00AB07BD" w:rsidRPr="00CC4AEB" w14:paraId="2C861C60" w14:textId="77777777" w:rsidTr="00A20145">
        <w:tc>
          <w:tcPr>
            <w:tcW w:w="567" w:type="dxa"/>
          </w:tcPr>
          <w:p w14:paraId="36405BD5"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11</w:t>
            </w:r>
          </w:p>
        </w:tc>
        <w:tc>
          <w:tcPr>
            <w:tcW w:w="2268" w:type="dxa"/>
            <w:gridSpan w:val="2"/>
          </w:tcPr>
          <w:p w14:paraId="5E0FB891"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Подлежащее и сказуемое – главные члены предложения</w:t>
            </w:r>
          </w:p>
          <w:p w14:paraId="1C2889BD" w14:textId="77777777" w:rsidR="00AB07BD" w:rsidRPr="00CC4AEB" w:rsidRDefault="00AB07BD" w:rsidP="00CC4AEB">
            <w:pPr>
              <w:rPr>
                <w:rFonts w:ascii="Times New Roman" w:eastAsia="Calibri" w:hAnsi="Times New Roman" w:cs="Times New Roman"/>
                <w:sz w:val="24"/>
                <w:szCs w:val="24"/>
              </w:rPr>
            </w:pPr>
          </w:p>
        </w:tc>
        <w:tc>
          <w:tcPr>
            <w:tcW w:w="11199" w:type="dxa"/>
          </w:tcPr>
          <w:p w14:paraId="5A38E330"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 связи слов в предложении по смыслу, по форме и интонации;  научатся находить  и различать в тексте главные члены  (основу)  предложения – подлежащее и сказуемое, второстепенные члены предложения;  приобретут умения аргументированно отвечать на вопросы, доказывать своё мнение, анализировать, делать выводы, сравнивать.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оценивать результаты выполненного задания «Проверь себя» по учебнику и электронному приложению к </w:t>
            </w:r>
            <w:proofErr w:type="spellStart"/>
            <w:r w:rsidRPr="00CC4AEB">
              <w:rPr>
                <w:rFonts w:ascii="Times New Roman" w:eastAsia="Calibri" w:hAnsi="Times New Roman" w:cs="Times New Roman"/>
                <w:sz w:val="24"/>
                <w:szCs w:val="24"/>
              </w:rPr>
              <w:t>учебнику</w:t>
            </w:r>
            <w:proofErr w:type="gramStart"/>
            <w:r w:rsidRPr="00CC4AEB">
              <w:rPr>
                <w:rFonts w:ascii="Times New Roman" w:eastAsia="Calibri" w:hAnsi="Times New Roman" w:cs="Times New Roman"/>
                <w:sz w:val="24"/>
                <w:szCs w:val="24"/>
              </w:rPr>
              <w:t>.</w:t>
            </w:r>
            <w:r w:rsidRPr="00CC4AEB">
              <w:rPr>
                <w:rFonts w:ascii="Times New Roman" w:eastAsia="Calibri" w:hAnsi="Times New Roman" w:cs="Times New Roman"/>
                <w:b/>
                <w:sz w:val="24"/>
                <w:szCs w:val="24"/>
              </w:rPr>
              <w:t>П</w:t>
            </w:r>
            <w:proofErr w:type="gramEnd"/>
            <w:r w:rsidRPr="00CC4AEB">
              <w:rPr>
                <w:rFonts w:ascii="Times New Roman" w:eastAsia="Calibri" w:hAnsi="Times New Roman" w:cs="Times New Roman"/>
                <w:b/>
                <w:sz w:val="24"/>
                <w:szCs w:val="24"/>
              </w:rPr>
              <w:t>ознавательные</w:t>
            </w:r>
            <w:proofErr w:type="spell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моделировать, то есть выделять и обобщённо фиксировать группы существенных признаков объектов с целью решения конкретных задач.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задавать вопросы, необходимые для организации собственной деятельности и сотрудничества с партнёром.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развивать и  сохранять внутреннюю позицию школьника на основе положительного отношения к школе</w:t>
            </w:r>
          </w:p>
        </w:tc>
        <w:tc>
          <w:tcPr>
            <w:tcW w:w="567" w:type="dxa"/>
          </w:tcPr>
          <w:p w14:paraId="537085DF"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2CE64BEE"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68E24544" w14:textId="77777777" w:rsidR="00A20145" w:rsidRDefault="00A20145" w:rsidP="00CC4AEB">
            <w:pPr>
              <w:rPr>
                <w:rFonts w:ascii="Times New Roman" w:eastAsia="Calibri" w:hAnsi="Times New Roman" w:cs="Times New Roman"/>
                <w:sz w:val="24"/>
                <w:szCs w:val="24"/>
              </w:rPr>
            </w:pPr>
          </w:p>
          <w:p w14:paraId="1ECCA942" w14:textId="5B6C9486"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26.09</w:t>
            </w:r>
          </w:p>
        </w:tc>
      </w:tr>
      <w:tr w:rsidR="00AB07BD" w:rsidRPr="00CC4AEB" w14:paraId="4AD2B15F" w14:textId="77777777" w:rsidTr="00A20145">
        <w:tc>
          <w:tcPr>
            <w:tcW w:w="567" w:type="dxa"/>
          </w:tcPr>
          <w:p w14:paraId="2FFB48B9"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12</w:t>
            </w:r>
          </w:p>
        </w:tc>
        <w:tc>
          <w:tcPr>
            <w:tcW w:w="2268" w:type="dxa"/>
            <w:gridSpan w:val="2"/>
          </w:tcPr>
          <w:p w14:paraId="56219D60"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Распространенные и нераспространенные предложения.</w:t>
            </w:r>
          </w:p>
        </w:tc>
        <w:tc>
          <w:tcPr>
            <w:tcW w:w="11199" w:type="dxa"/>
          </w:tcPr>
          <w:p w14:paraId="629F403E" w14:textId="77777777" w:rsidR="00AB07BD" w:rsidRPr="00CC4AEB" w:rsidRDefault="00AB07BD"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различием главных и второстепенных членов предложения; научатся различать и находить в тексте главные члены предложения, второстепенные члены предложения, распространённые и нераспространённые предложения; приобретут умения дополнять предложения второстепенными членами, чтобы они стали распространёнными. </w:t>
            </w:r>
            <w:proofErr w:type="gramStart"/>
            <w:r w:rsidRPr="00CC4AEB">
              <w:rPr>
                <w:rFonts w:ascii="Times New Roman" w:eastAsia="Calibri" w:hAnsi="Times New Roman" w:cs="Times New Roman"/>
                <w:sz w:val="24"/>
                <w:szCs w:val="24"/>
              </w:rPr>
              <w:t>Р</w:t>
            </w:r>
            <w:r w:rsidRPr="00CC4AEB">
              <w:rPr>
                <w:rFonts w:ascii="Times New Roman" w:eastAsia="Calibri" w:hAnsi="Times New Roman" w:cs="Times New Roman"/>
                <w:b/>
                <w:sz w:val="24"/>
                <w:szCs w:val="24"/>
              </w:rPr>
              <w:t>егулятивные</w:t>
            </w:r>
            <w:proofErr w:type="gramEnd"/>
            <w:r w:rsidRPr="00CC4AEB">
              <w:rPr>
                <w:rFonts w:ascii="Times New Roman" w:eastAsia="Calibri" w:hAnsi="Times New Roman" w:cs="Times New Roman"/>
                <w:sz w:val="24"/>
                <w:szCs w:val="24"/>
              </w:rPr>
              <w:t xml:space="preserve">: преобразовывать практическую задачу в познавательную.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ставить и формулировать учебные и познавательные проблемы; осуществлять </w:t>
            </w:r>
            <w:r w:rsidRPr="00CC4AEB">
              <w:rPr>
                <w:rFonts w:ascii="Times New Roman" w:eastAsia="Calibri" w:hAnsi="Times New Roman" w:cs="Times New Roman"/>
                <w:color w:val="000000"/>
                <w:sz w:val="24"/>
                <w:szCs w:val="24"/>
              </w:rPr>
              <w:t>поиск и выделение необходимой информации из различных источников в разных формах (текст, рисунок, схема);</w:t>
            </w:r>
            <w:r w:rsidR="00CC4AEB">
              <w:rPr>
                <w:rFonts w:ascii="Times New Roman" w:eastAsia="Calibri" w:hAnsi="Times New Roman" w:cs="Times New Roman"/>
                <w:sz w:val="24"/>
                <w:szCs w:val="24"/>
              </w:rPr>
              <w:t xml:space="preserve">  </w:t>
            </w: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 xml:space="preserve">проявлять активность во взаимодействии  для решения коммуникативных и познавательных задач. </w:t>
            </w:r>
            <w:r w:rsidRPr="00CC4AEB">
              <w:rPr>
                <w:rFonts w:ascii="Times New Roman" w:eastAsia="Calibri" w:hAnsi="Times New Roman" w:cs="Times New Roman"/>
                <w:b/>
                <w:sz w:val="24"/>
                <w:szCs w:val="24"/>
              </w:rPr>
              <w:t xml:space="preserve">Личностные: </w:t>
            </w:r>
            <w:r w:rsidRPr="00CC4AEB">
              <w:rPr>
                <w:rFonts w:ascii="Times New Roman" w:eastAsia="Calibri" w:hAnsi="Times New Roman" w:cs="Times New Roman"/>
                <w:sz w:val="24"/>
                <w:szCs w:val="24"/>
              </w:rPr>
              <w:t>самостоятельность и личная ответственность за свои поступки, установка на здоровый образ жизни</w:t>
            </w:r>
          </w:p>
        </w:tc>
        <w:tc>
          <w:tcPr>
            <w:tcW w:w="567" w:type="dxa"/>
          </w:tcPr>
          <w:p w14:paraId="12707899"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36AD4CF7"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3214B67" w14:textId="77777777" w:rsidR="00A20145" w:rsidRDefault="00A20145" w:rsidP="00CC4AEB">
            <w:pPr>
              <w:rPr>
                <w:rFonts w:ascii="Times New Roman" w:eastAsia="Calibri" w:hAnsi="Times New Roman" w:cs="Times New Roman"/>
                <w:sz w:val="24"/>
                <w:szCs w:val="24"/>
              </w:rPr>
            </w:pPr>
          </w:p>
          <w:p w14:paraId="7FCF3289" w14:textId="142AAD27"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27.09</w:t>
            </w:r>
          </w:p>
        </w:tc>
      </w:tr>
      <w:tr w:rsidR="00AB07BD" w:rsidRPr="00CC4AEB" w14:paraId="7D1DFB3B" w14:textId="77777777" w:rsidTr="00A20145">
        <w:tc>
          <w:tcPr>
            <w:tcW w:w="567" w:type="dxa"/>
          </w:tcPr>
          <w:p w14:paraId="0FEB703E"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13</w:t>
            </w:r>
          </w:p>
        </w:tc>
        <w:tc>
          <w:tcPr>
            <w:tcW w:w="2268" w:type="dxa"/>
            <w:gridSpan w:val="2"/>
          </w:tcPr>
          <w:p w14:paraId="563DAF1F"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Установление связи слов в предложении</w:t>
            </w:r>
          </w:p>
        </w:tc>
        <w:tc>
          <w:tcPr>
            <w:tcW w:w="11199" w:type="dxa"/>
          </w:tcPr>
          <w:p w14:paraId="177425BC" w14:textId="77777777" w:rsidR="00AB07BD" w:rsidRPr="00CC4AEB" w:rsidRDefault="00AB07BD"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со способом установления связи в предложении (по вопросам);  научатся устанавливать при помощи вопросов связь слов между членами предложения, выделять пары слов, связанных по смыслу, ставить вопрос от главного слова к зависимому;  приобретут умения составлять предложения из деформированных слов (слов, не связанных по смыслу), воспроизводить изученные синтаксические понятия и пользоваться ими в практической деятельности при выполнении учебных задач.</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осуществлять  рефлексию способов и условий действий, контролировать и оценивать процесс и результат деятельности.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находить предложение среди других предложений по заданной схеме (модели) предложения.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вести  устный и письменный диалог в соответствии с грамматическими и синтаксическими нормами родного языка; слушать собеседника.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проявлять мотивацию учебной деятельности (</w:t>
            </w:r>
            <w:proofErr w:type="gramStart"/>
            <w:r w:rsidRPr="00CC4AEB">
              <w:rPr>
                <w:rFonts w:ascii="Times New Roman" w:eastAsia="Calibri" w:hAnsi="Times New Roman" w:cs="Times New Roman"/>
                <w:sz w:val="24"/>
                <w:szCs w:val="24"/>
              </w:rPr>
              <w:t>социальная</w:t>
            </w:r>
            <w:proofErr w:type="gramEnd"/>
            <w:r w:rsidRPr="00CC4AEB">
              <w:rPr>
                <w:rFonts w:ascii="Times New Roman" w:eastAsia="Calibri" w:hAnsi="Times New Roman" w:cs="Times New Roman"/>
                <w:sz w:val="24"/>
                <w:szCs w:val="24"/>
              </w:rPr>
              <w:t>, учебно-познавательная, внешняя)</w:t>
            </w:r>
          </w:p>
        </w:tc>
        <w:tc>
          <w:tcPr>
            <w:tcW w:w="567" w:type="dxa"/>
          </w:tcPr>
          <w:p w14:paraId="5DD85F3B"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1F5F55D8"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1B5D4C52" w14:textId="77777777" w:rsidR="00A20145" w:rsidRDefault="00A20145" w:rsidP="00CC4AEB">
            <w:pPr>
              <w:rPr>
                <w:rFonts w:ascii="Times New Roman" w:eastAsia="Calibri" w:hAnsi="Times New Roman" w:cs="Times New Roman"/>
                <w:sz w:val="24"/>
                <w:szCs w:val="24"/>
              </w:rPr>
            </w:pPr>
          </w:p>
          <w:p w14:paraId="50CA54A4" w14:textId="15A3881B"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2.10</w:t>
            </w:r>
          </w:p>
        </w:tc>
      </w:tr>
      <w:tr w:rsidR="00AB07BD" w:rsidRPr="00CC4AEB" w14:paraId="2A457EAC" w14:textId="77777777" w:rsidTr="00A20145">
        <w:tc>
          <w:tcPr>
            <w:tcW w:w="567" w:type="dxa"/>
          </w:tcPr>
          <w:p w14:paraId="023BF69B"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14</w:t>
            </w:r>
          </w:p>
        </w:tc>
        <w:tc>
          <w:tcPr>
            <w:tcW w:w="2268" w:type="dxa"/>
            <w:gridSpan w:val="2"/>
          </w:tcPr>
          <w:p w14:paraId="517048A3"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Повторение по теме «Предложение»</w:t>
            </w:r>
          </w:p>
          <w:p w14:paraId="5B9F7520" w14:textId="77777777" w:rsidR="00AB07BD" w:rsidRPr="00CC4AEB" w:rsidRDefault="00AB07BD" w:rsidP="00CC4AEB">
            <w:pPr>
              <w:rPr>
                <w:rFonts w:ascii="Times New Roman" w:eastAsia="Calibri" w:hAnsi="Times New Roman" w:cs="Times New Roman"/>
                <w:sz w:val="24"/>
                <w:szCs w:val="24"/>
              </w:rPr>
            </w:pPr>
          </w:p>
        </w:tc>
        <w:tc>
          <w:tcPr>
            <w:tcW w:w="11199" w:type="dxa"/>
          </w:tcPr>
          <w:p w14:paraId="0F5D2A4A"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как находить ошибки, анализировать и исправлять их;  научатся составлять рассказ по репродукции картины, используя данное начало и опорные слова;  приобретут умение </w:t>
            </w:r>
            <w:proofErr w:type="gramStart"/>
            <w:r w:rsidRPr="00CC4AEB">
              <w:rPr>
                <w:rFonts w:ascii="Times New Roman" w:eastAsia="Calibri" w:hAnsi="Times New Roman" w:cs="Times New Roman"/>
                <w:sz w:val="24"/>
                <w:szCs w:val="24"/>
              </w:rPr>
              <w:t>на-ходить</w:t>
            </w:r>
            <w:proofErr w:type="gramEnd"/>
            <w:r w:rsidRPr="00CC4AEB">
              <w:rPr>
                <w:rFonts w:ascii="Times New Roman" w:eastAsia="Calibri" w:hAnsi="Times New Roman" w:cs="Times New Roman"/>
                <w:sz w:val="24"/>
                <w:szCs w:val="24"/>
              </w:rPr>
              <w:t xml:space="preserve"> в тексте разные виды предложений, работать с деформированным текстом, оформлять предложения на письме.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предвосхищать результаты.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контролировать и оценивать процесс и результат деятельности; строить рассуждения, формулировать выводы, обобщения.</w:t>
            </w:r>
          </w:p>
          <w:p w14:paraId="042C0E50"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lastRenderedPageBreak/>
              <w:t>Коммуникативные</w:t>
            </w:r>
            <w:r w:rsidRPr="00CC4AEB">
              <w:rPr>
                <w:rFonts w:ascii="Times New Roman" w:eastAsia="Calibri" w:hAnsi="Times New Roman" w:cs="Times New Roman"/>
                <w:sz w:val="24"/>
                <w:szCs w:val="24"/>
              </w:rPr>
              <w:t xml:space="preserve">: ставить вопросы, обращаться за помощью, формулировать свои затруднения, предлагать помощь и сотрудничество.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демонстрируют навыки сотрудничества в разных ситуациях, учатся не создавать конфликтов и находить выход из спорных ситуаций</w:t>
            </w:r>
          </w:p>
        </w:tc>
        <w:tc>
          <w:tcPr>
            <w:tcW w:w="567" w:type="dxa"/>
          </w:tcPr>
          <w:p w14:paraId="292DB3BC"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2</w:t>
            </w:r>
          </w:p>
        </w:tc>
        <w:tc>
          <w:tcPr>
            <w:tcW w:w="850" w:type="dxa"/>
          </w:tcPr>
          <w:p w14:paraId="1FF86ECD"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0564A7AE" w14:textId="77777777" w:rsidR="00A20145" w:rsidRDefault="00A20145" w:rsidP="00CC4AEB">
            <w:pPr>
              <w:rPr>
                <w:rFonts w:ascii="Times New Roman" w:eastAsia="Calibri" w:hAnsi="Times New Roman" w:cs="Times New Roman"/>
                <w:sz w:val="24"/>
                <w:szCs w:val="24"/>
              </w:rPr>
            </w:pPr>
          </w:p>
          <w:p w14:paraId="5954EE44" w14:textId="58D3B5C9"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3.10</w:t>
            </w:r>
          </w:p>
        </w:tc>
      </w:tr>
      <w:tr w:rsidR="00AB07BD" w:rsidRPr="00CC4AEB" w14:paraId="4C7672E5" w14:textId="77777777" w:rsidTr="00A20145">
        <w:trPr>
          <w:trHeight w:val="173"/>
        </w:trPr>
        <w:tc>
          <w:tcPr>
            <w:tcW w:w="567" w:type="dxa"/>
          </w:tcPr>
          <w:p w14:paraId="47194967"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15</w:t>
            </w:r>
          </w:p>
          <w:p w14:paraId="3021C1BF" w14:textId="77777777" w:rsidR="00AB07BD" w:rsidRPr="00CC4AEB" w:rsidRDefault="00AB07BD" w:rsidP="00CC4AEB">
            <w:pPr>
              <w:rPr>
                <w:rFonts w:ascii="Times New Roman" w:eastAsia="Calibri" w:hAnsi="Times New Roman" w:cs="Times New Roman"/>
                <w:sz w:val="24"/>
                <w:szCs w:val="24"/>
              </w:rPr>
            </w:pPr>
          </w:p>
        </w:tc>
        <w:tc>
          <w:tcPr>
            <w:tcW w:w="2268" w:type="dxa"/>
            <w:gridSpan w:val="2"/>
          </w:tcPr>
          <w:p w14:paraId="1A128140"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u w:val="single"/>
              </w:rPr>
              <w:t xml:space="preserve">Контрольный диктант </w:t>
            </w:r>
            <w:r w:rsidRPr="00CC4AEB">
              <w:rPr>
                <w:rFonts w:ascii="Times New Roman" w:eastAsia="Calibri" w:hAnsi="Times New Roman" w:cs="Times New Roman"/>
                <w:sz w:val="24"/>
                <w:szCs w:val="24"/>
              </w:rPr>
              <w:t xml:space="preserve"> по теме «Предложение».</w:t>
            </w:r>
          </w:p>
          <w:p w14:paraId="52F524F4" w14:textId="77777777" w:rsidR="00AB07BD" w:rsidRPr="00CC4AEB" w:rsidRDefault="00AB07BD" w:rsidP="00CC4AEB">
            <w:pPr>
              <w:rPr>
                <w:rFonts w:ascii="Times New Roman" w:eastAsia="Calibri" w:hAnsi="Times New Roman" w:cs="Times New Roman"/>
                <w:sz w:val="24"/>
                <w:szCs w:val="24"/>
              </w:rPr>
            </w:pPr>
          </w:p>
        </w:tc>
        <w:tc>
          <w:tcPr>
            <w:tcW w:w="11199" w:type="dxa"/>
          </w:tcPr>
          <w:p w14:paraId="21978108"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научатся видеть и правильно записывать слова с орфограммами;  научатся видеть и правильно записывать слова с орфограммами, соблюдать изученные нормы орфографии и пунктуации, выполнять работу над ошибками;  приобретут умения анализировать, делать выводы, сравнивать. </w:t>
            </w:r>
            <w:r w:rsidRPr="00CC4AEB">
              <w:rPr>
                <w:rFonts w:ascii="Times New Roman" w:eastAsia="Calibri" w:hAnsi="Times New Roman" w:cs="Times New Roman"/>
                <w:b/>
                <w:sz w:val="24"/>
                <w:szCs w:val="24"/>
              </w:rPr>
              <w:t>Регулятивные:</w:t>
            </w:r>
            <w:r w:rsidR="00CC4AEB">
              <w:rPr>
                <w:rFonts w:ascii="Times New Roman" w:eastAsia="Calibri" w:hAnsi="Times New Roman" w:cs="Times New Roman"/>
                <w:sz w:val="24"/>
                <w:szCs w:val="24"/>
              </w:rPr>
              <w:t xml:space="preserve"> предвосхищать результаты. </w:t>
            </w:r>
            <w:proofErr w:type="gramStart"/>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поиск и выделение необходимой информации из различных источников в разных формах.</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определять общую цель и пути её достижения.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принятие образа «хорошего ученика»</w:t>
            </w:r>
          </w:p>
        </w:tc>
        <w:tc>
          <w:tcPr>
            <w:tcW w:w="567" w:type="dxa"/>
          </w:tcPr>
          <w:p w14:paraId="4C3DC1F5"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73C6D84F"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00AA78FF" w14:textId="77777777" w:rsidR="00A20145" w:rsidRDefault="00A20145" w:rsidP="00CC4AEB">
            <w:pPr>
              <w:rPr>
                <w:rFonts w:ascii="Times New Roman" w:eastAsia="Calibri" w:hAnsi="Times New Roman" w:cs="Times New Roman"/>
                <w:sz w:val="24"/>
                <w:szCs w:val="24"/>
              </w:rPr>
            </w:pPr>
          </w:p>
          <w:p w14:paraId="7846BABA" w14:textId="3E99553F"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4.10</w:t>
            </w:r>
          </w:p>
        </w:tc>
      </w:tr>
      <w:tr w:rsidR="005B7347" w:rsidRPr="00CC4AEB" w14:paraId="07B30371" w14:textId="77777777" w:rsidTr="005D2CCE">
        <w:trPr>
          <w:trHeight w:val="173"/>
        </w:trPr>
        <w:tc>
          <w:tcPr>
            <w:tcW w:w="15451" w:type="dxa"/>
            <w:gridSpan w:val="6"/>
          </w:tcPr>
          <w:p w14:paraId="7722A8CF" w14:textId="77777777" w:rsidR="005B7347" w:rsidRPr="00CC4AEB" w:rsidRDefault="00CC4AEB" w:rsidP="00CC4AEB">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Слова, слова, слова.. </w:t>
            </w:r>
            <w:proofErr w:type="gramStart"/>
            <w:r>
              <w:rPr>
                <w:rFonts w:ascii="Times New Roman" w:eastAsia="Calibri" w:hAnsi="Times New Roman" w:cs="Times New Roman"/>
                <w:b/>
                <w:sz w:val="24"/>
                <w:szCs w:val="24"/>
              </w:rPr>
              <w:t>(</w:t>
            </w:r>
            <w:r w:rsidR="0007012D" w:rsidRPr="00CC4AEB">
              <w:rPr>
                <w:rFonts w:ascii="Times New Roman" w:eastAsia="Calibri" w:hAnsi="Times New Roman" w:cs="Times New Roman"/>
                <w:b/>
                <w:sz w:val="24"/>
                <w:szCs w:val="24"/>
              </w:rPr>
              <w:t xml:space="preserve"> </w:t>
            </w:r>
            <w:proofErr w:type="gramEnd"/>
            <w:r w:rsidR="0007012D" w:rsidRPr="00CC4AEB">
              <w:rPr>
                <w:rFonts w:ascii="Times New Roman" w:eastAsia="Calibri" w:hAnsi="Times New Roman" w:cs="Times New Roman"/>
                <w:b/>
                <w:sz w:val="24"/>
                <w:szCs w:val="24"/>
              </w:rPr>
              <w:t>17ч</w:t>
            </w:r>
            <w:r w:rsidR="005B7347" w:rsidRPr="00CC4AEB">
              <w:rPr>
                <w:rFonts w:ascii="Times New Roman" w:eastAsia="Calibri" w:hAnsi="Times New Roman" w:cs="Times New Roman"/>
                <w:b/>
                <w:sz w:val="24"/>
                <w:szCs w:val="24"/>
              </w:rPr>
              <w:t>)</w:t>
            </w:r>
          </w:p>
        </w:tc>
      </w:tr>
      <w:tr w:rsidR="00AB07BD" w:rsidRPr="00CC4AEB" w14:paraId="73896820" w14:textId="77777777" w:rsidTr="00A20145">
        <w:tc>
          <w:tcPr>
            <w:tcW w:w="567" w:type="dxa"/>
          </w:tcPr>
          <w:p w14:paraId="7997AB70"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16</w:t>
            </w:r>
          </w:p>
          <w:p w14:paraId="4A98DA07"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17</w:t>
            </w:r>
          </w:p>
        </w:tc>
        <w:tc>
          <w:tcPr>
            <w:tcW w:w="2268" w:type="dxa"/>
            <w:gridSpan w:val="2"/>
          </w:tcPr>
          <w:p w14:paraId="64F11F93"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Лексическое  значение слова.</w:t>
            </w:r>
          </w:p>
        </w:tc>
        <w:tc>
          <w:tcPr>
            <w:tcW w:w="11199" w:type="dxa"/>
          </w:tcPr>
          <w:p w14:paraId="11552CDC"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как определять значение слова по тексту или уточнять с помощью толкового словаря;  научатся определять слово по его значению, лексическое значение слов, аргументированно отвечать на вопросы, доказывать своё мнение, анализировать, делать выводы, сравнивать;  классифицировать слова по тематическим группам, строить сообщения в устной и письменной форме.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адекватно использовать речь для  планирования и регуляции своей деятельности. </w:t>
            </w:r>
            <w:proofErr w:type="gramStart"/>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осуществлять поиск и выделение необходимой информации из различных источников в разных формах.</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задавать вопросы; строить понятные для партнёра высказывания; аргументировать свою позицию и координировать её с позициями партнеров в сотрудничестве при выработке общего ре</w:t>
            </w:r>
            <w:r w:rsidR="00CC4AEB">
              <w:rPr>
                <w:rFonts w:ascii="Times New Roman" w:eastAsia="Calibri" w:hAnsi="Times New Roman" w:cs="Times New Roman"/>
                <w:sz w:val="24"/>
                <w:szCs w:val="24"/>
              </w:rPr>
              <w:t xml:space="preserve">шения в совместной деятельности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сотрудничество в разных ситуациях, умеют не создавать конфликтов и найти выход из трудной ситуации</w:t>
            </w:r>
          </w:p>
        </w:tc>
        <w:tc>
          <w:tcPr>
            <w:tcW w:w="567" w:type="dxa"/>
          </w:tcPr>
          <w:p w14:paraId="0BA6C154"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06932E0C"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p w14:paraId="3BBEB9AE" w14:textId="77777777" w:rsidR="00A20145" w:rsidRDefault="00A20145" w:rsidP="00CC4AEB">
            <w:pPr>
              <w:rPr>
                <w:rFonts w:ascii="Times New Roman" w:eastAsia="Calibri" w:hAnsi="Times New Roman" w:cs="Times New Roman"/>
                <w:sz w:val="24"/>
                <w:szCs w:val="24"/>
              </w:rPr>
            </w:pPr>
          </w:p>
          <w:p w14:paraId="3E95865C" w14:textId="77777777" w:rsidR="00A20145"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9.10</w:t>
            </w:r>
          </w:p>
          <w:p w14:paraId="175358FC" w14:textId="3E9CD03E"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10.10</w:t>
            </w:r>
          </w:p>
        </w:tc>
      </w:tr>
      <w:tr w:rsidR="00AB07BD" w:rsidRPr="00CC4AEB" w14:paraId="69AAB08F" w14:textId="77777777" w:rsidTr="00A20145">
        <w:tc>
          <w:tcPr>
            <w:tcW w:w="567" w:type="dxa"/>
          </w:tcPr>
          <w:p w14:paraId="796C96BF"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18</w:t>
            </w:r>
          </w:p>
        </w:tc>
        <w:tc>
          <w:tcPr>
            <w:tcW w:w="2268" w:type="dxa"/>
            <w:gridSpan w:val="2"/>
          </w:tcPr>
          <w:p w14:paraId="55E018CB"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Однозначные  и многозначные слова.</w:t>
            </w:r>
          </w:p>
        </w:tc>
        <w:tc>
          <w:tcPr>
            <w:tcW w:w="11199" w:type="dxa"/>
          </w:tcPr>
          <w:p w14:paraId="112403E2"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определение многозначных и однозначных слов;  научатся определять многозначные и однозначные слова в тексте, объяснять значение любого многозначного слова;  приобретут умения использовать однозначные и многозначные слова в речи, составлять предложения с этими словами.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сличать способ действия и его результат с заданным эталоном с целью обнаружения отклонений и отличий от эталона.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sz w:val="24"/>
                <w:szCs w:val="24"/>
              </w:rPr>
              <w:t>: анализ</w:t>
            </w:r>
            <w:r w:rsidR="00CC4AEB">
              <w:rPr>
                <w:rFonts w:ascii="Times New Roman" w:eastAsia="Calibri" w:hAnsi="Times New Roman" w:cs="Times New Roman"/>
                <w:sz w:val="24"/>
                <w:szCs w:val="24"/>
              </w:rPr>
              <w:t xml:space="preserve">ировать, сравнивать информацию. </w:t>
            </w:r>
            <w:proofErr w:type="gramStart"/>
            <w:r w:rsidRPr="00CC4AEB">
              <w:rPr>
                <w:rFonts w:ascii="Times New Roman" w:eastAsia="Calibri" w:hAnsi="Times New Roman" w:cs="Times New Roman"/>
                <w:b/>
                <w:sz w:val="24"/>
                <w:szCs w:val="24"/>
              </w:rPr>
              <w:t>Коммуникативные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формулировать собственное мнение и позицию. </w:t>
            </w:r>
            <w:proofErr w:type="gramStart"/>
            <w:r w:rsidRPr="00CC4AEB">
              <w:rPr>
                <w:rFonts w:ascii="Times New Roman" w:eastAsia="Calibri" w:hAnsi="Times New Roman" w:cs="Times New Roman"/>
                <w:b/>
                <w:sz w:val="24"/>
                <w:szCs w:val="24"/>
              </w:rPr>
              <w:t>Личностные</w:t>
            </w:r>
            <w:proofErr w:type="gramEnd"/>
            <w:r w:rsidRPr="00CC4AEB">
              <w:rPr>
                <w:rFonts w:ascii="Times New Roman" w:eastAsia="Calibri" w:hAnsi="Times New Roman" w:cs="Times New Roman"/>
                <w:sz w:val="24"/>
                <w:szCs w:val="24"/>
              </w:rPr>
              <w:t>: проявляют положительное отношение к школе</w:t>
            </w:r>
          </w:p>
        </w:tc>
        <w:tc>
          <w:tcPr>
            <w:tcW w:w="567" w:type="dxa"/>
          </w:tcPr>
          <w:p w14:paraId="2DB5AA4D"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59E8288F"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6539E48C" w14:textId="77777777" w:rsidR="00A20145" w:rsidRDefault="00A20145" w:rsidP="00CC4AEB">
            <w:pPr>
              <w:rPr>
                <w:rFonts w:ascii="Times New Roman" w:eastAsia="Calibri" w:hAnsi="Times New Roman" w:cs="Times New Roman"/>
                <w:sz w:val="24"/>
                <w:szCs w:val="24"/>
              </w:rPr>
            </w:pPr>
          </w:p>
          <w:p w14:paraId="2D532477" w14:textId="3EE3F38C"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11.10</w:t>
            </w:r>
          </w:p>
        </w:tc>
      </w:tr>
      <w:tr w:rsidR="00AB07BD" w:rsidRPr="00CC4AEB" w14:paraId="3604E3E0" w14:textId="77777777" w:rsidTr="00A20145">
        <w:tc>
          <w:tcPr>
            <w:tcW w:w="567" w:type="dxa"/>
          </w:tcPr>
          <w:p w14:paraId="54445B27"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19</w:t>
            </w:r>
          </w:p>
        </w:tc>
        <w:tc>
          <w:tcPr>
            <w:tcW w:w="2268" w:type="dxa"/>
            <w:gridSpan w:val="2"/>
          </w:tcPr>
          <w:p w14:paraId="5D69D503"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Прямое  и переносное значение многозначных слов.</w:t>
            </w:r>
          </w:p>
        </w:tc>
        <w:tc>
          <w:tcPr>
            <w:tcW w:w="11199" w:type="dxa"/>
          </w:tcPr>
          <w:p w14:paraId="401DB8DE" w14:textId="77777777" w:rsidR="00AB07BD" w:rsidRPr="00CC4AEB" w:rsidRDefault="00AB07BD" w:rsidP="00CC4AEB">
            <w:pPr>
              <w:autoSpaceDE w:val="0"/>
              <w:autoSpaceDN w:val="0"/>
              <w:adjustRightInd w:val="0"/>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узнают, как распознавать, в прямом или переносном значении употреблено многозначное слово; научатся находить в предложениях многозначные слова, употреблённые в прямом и переносном значении; приобретут умения работать с толковым и орфографическим  словарями, составлять предложения, используя слова и выражения в переносном значении, создавать  в воображении яркие словесные образы, рисуемые авторами в пейзажных зарисовках.</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вносить необходимые дополнения и изменения в план и способ действия в случае расхождения эталона, реального действия и его результата.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самостоятельно  выделять и формулировать познавательную цель. </w:t>
            </w:r>
          </w:p>
          <w:p w14:paraId="4F4A0240" w14:textId="77777777" w:rsidR="00AB07BD" w:rsidRPr="00CC4AEB" w:rsidRDefault="00AB07BD"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lastRenderedPageBreak/>
              <w:t>Коммуникативные:</w:t>
            </w:r>
            <w:r w:rsidRPr="00CC4AEB">
              <w:rPr>
                <w:rFonts w:ascii="Times New Roman" w:eastAsia="Calibri" w:hAnsi="Times New Roman" w:cs="Times New Roman"/>
                <w:sz w:val="24"/>
                <w:szCs w:val="24"/>
              </w:rPr>
              <w:t xml:space="preserve"> проявлять активность во взаимодействии для решения коммуникативных и познавательных задач.</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осуществление самооценки на основе критериев успешности учебной деятельности</w:t>
            </w:r>
          </w:p>
        </w:tc>
        <w:tc>
          <w:tcPr>
            <w:tcW w:w="567" w:type="dxa"/>
          </w:tcPr>
          <w:p w14:paraId="654536C7"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1</w:t>
            </w:r>
          </w:p>
        </w:tc>
        <w:tc>
          <w:tcPr>
            <w:tcW w:w="850" w:type="dxa"/>
          </w:tcPr>
          <w:p w14:paraId="7302C271"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66DE70E" w14:textId="77777777" w:rsidR="00A20145" w:rsidRDefault="00A20145" w:rsidP="00CC4AEB">
            <w:pPr>
              <w:rPr>
                <w:rFonts w:ascii="Times New Roman" w:eastAsia="Calibri" w:hAnsi="Times New Roman" w:cs="Times New Roman"/>
                <w:sz w:val="24"/>
                <w:szCs w:val="24"/>
              </w:rPr>
            </w:pPr>
          </w:p>
          <w:p w14:paraId="2B534EDB" w14:textId="4B803040"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16.10</w:t>
            </w:r>
          </w:p>
        </w:tc>
      </w:tr>
      <w:tr w:rsidR="00AB07BD" w:rsidRPr="00CC4AEB" w14:paraId="5D4B584F" w14:textId="77777777" w:rsidTr="00A20145">
        <w:tc>
          <w:tcPr>
            <w:tcW w:w="567" w:type="dxa"/>
          </w:tcPr>
          <w:p w14:paraId="74A6EAAE"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20</w:t>
            </w:r>
          </w:p>
        </w:tc>
        <w:tc>
          <w:tcPr>
            <w:tcW w:w="2268" w:type="dxa"/>
            <w:gridSpan w:val="2"/>
          </w:tcPr>
          <w:p w14:paraId="4285FB0A"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Синонимы</w:t>
            </w:r>
            <w:proofErr w:type="gramStart"/>
            <w:r w:rsidRPr="00CC4AEB">
              <w:rPr>
                <w:rFonts w:ascii="Times New Roman" w:eastAsia="Calibri" w:hAnsi="Times New Roman" w:cs="Times New Roman"/>
                <w:sz w:val="24"/>
                <w:szCs w:val="24"/>
              </w:rPr>
              <w:t xml:space="preserve"> .</w:t>
            </w:r>
            <w:proofErr w:type="gramEnd"/>
          </w:p>
        </w:tc>
        <w:tc>
          <w:tcPr>
            <w:tcW w:w="11199" w:type="dxa"/>
          </w:tcPr>
          <w:p w14:paraId="28FC82C7"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proofErr w:type="gramStart"/>
            <w:r w:rsidRPr="00CC4AEB">
              <w:rPr>
                <w:rFonts w:ascii="Times New Roman" w:eastAsia="Calibri" w:hAnsi="Times New Roman" w:cs="Times New Roman"/>
                <w:b/>
                <w:sz w:val="24"/>
                <w:szCs w:val="24"/>
              </w:rPr>
              <w:t xml:space="preserve"> </w:t>
            </w:r>
            <w:r w:rsidRPr="00CC4AEB">
              <w:rPr>
                <w:rFonts w:ascii="Times New Roman" w:eastAsia="Calibri" w:hAnsi="Times New Roman" w:cs="Times New Roman"/>
                <w:sz w:val="24"/>
                <w:szCs w:val="24"/>
              </w:rPr>
              <w:t>:</w:t>
            </w:r>
            <w:proofErr w:type="gramEnd"/>
            <w:r w:rsidRPr="00CC4AEB">
              <w:rPr>
                <w:rFonts w:ascii="Times New Roman" w:eastAsia="Calibri" w:hAnsi="Times New Roman" w:cs="Times New Roman"/>
                <w:sz w:val="24"/>
                <w:szCs w:val="24"/>
              </w:rPr>
              <w:t xml:space="preserve"> узнают, какие слова  называют синонимами; научатся находить в предложении синонимы, различать оттенки значений синонимов; аргументированно отвечать на вопросы,  доказывать своё мнение;  приобретут умения работать со словарём синонимов, подбирать синонимы для устранения повторов в тексте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выполнять учебные действия в материализованной, </w:t>
            </w:r>
            <w:proofErr w:type="spellStart"/>
            <w:r w:rsidRPr="00CC4AEB">
              <w:rPr>
                <w:rFonts w:ascii="Times New Roman" w:eastAsia="Calibri" w:hAnsi="Times New Roman" w:cs="Times New Roman"/>
                <w:sz w:val="24"/>
                <w:szCs w:val="24"/>
              </w:rPr>
              <w:t>гипермедийной</w:t>
            </w:r>
            <w:proofErr w:type="spellEnd"/>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громкоречевой</w:t>
            </w:r>
            <w:proofErr w:type="spellEnd"/>
            <w:r w:rsidRPr="00CC4AEB">
              <w:rPr>
                <w:rFonts w:ascii="Times New Roman" w:eastAsia="Calibri" w:hAnsi="Times New Roman" w:cs="Times New Roman"/>
                <w:sz w:val="24"/>
                <w:szCs w:val="24"/>
              </w:rPr>
              <w:t xml:space="preserve"> и умственной формах.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осуществлять рефлексию способов и условий действий, контролировать и оценивать процесс и результат  деятельности. </w:t>
            </w:r>
          </w:p>
          <w:p w14:paraId="7A31E574"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разрешать конфликты на основе учёта интересов и позиций всех участников. </w:t>
            </w:r>
            <w:proofErr w:type="gramStart"/>
            <w:r w:rsidRPr="00CC4AEB">
              <w:rPr>
                <w:rFonts w:ascii="Times New Roman" w:eastAsia="Calibri" w:hAnsi="Times New Roman" w:cs="Times New Roman"/>
                <w:sz w:val="24"/>
                <w:szCs w:val="24"/>
              </w:rPr>
              <w:t>Л</w:t>
            </w:r>
            <w:r w:rsidRPr="00CC4AEB">
              <w:rPr>
                <w:rFonts w:ascii="Times New Roman" w:eastAsia="Calibri" w:hAnsi="Times New Roman" w:cs="Times New Roman"/>
                <w:b/>
                <w:sz w:val="24"/>
                <w:szCs w:val="24"/>
              </w:rPr>
              <w:t>ичностные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принимают образ «хорошего ученика»</w:t>
            </w:r>
          </w:p>
        </w:tc>
        <w:tc>
          <w:tcPr>
            <w:tcW w:w="567" w:type="dxa"/>
          </w:tcPr>
          <w:p w14:paraId="673C992F"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001BF7AA"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25B8C592" w14:textId="77777777" w:rsidR="00A20145" w:rsidRDefault="00A20145" w:rsidP="00CC4AEB">
            <w:pPr>
              <w:rPr>
                <w:rFonts w:ascii="Times New Roman" w:eastAsia="Calibri" w:hAnsi="Times New Roman" w:cs="Times New Roman"/>
                <w:sz w:val="24"/>
                <w:szCs w:val="24"/>
              </w:rPr>
            </w:pPr>
          </w:p>
          <w:p w14:paraId="1ACD9EA1" w14:textId="5BCA2C31"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17.10</w:t>
            </w:r>
          </w:p>
        </w:tc>
      </w:tr>
      <w:tr w:rsidR="00AB07BD" w:rsidRPr="00CC4AEB" w14:paraId="512F01C8" w14:textId="77777777" w:rsidTr="00A20145">
        <w:tc>
          <w:tcPr>
            <w:tcW w:w="567" w:type="dxa"/>
          </w:tcPr>
          <w:p w14:paraId="2E87B607"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21</w:t>
            </w:r>
          </w:p>
        </w:tc>
        <w:tc>
          <w:tcPr>
            <w:tcW w:w="2268" w:type="dxa"/>
            <w:gridSpan w:val="2"/>
          </w:tcPr>
          <w:p w14:paraId="275EF087"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Антонимы. </w:t>
            </w:r>
          </w:p>
          <w:p w14:paraId="003E378D" w14:textId="77777777" w:rsidR="0007012D" w:rsidRPr="00CC4AEB" w:rsidRDefault="0007012D" w:rsidP="00CC4AEB">
            <w:pPr>
              <w:rPr>
                <w:rFonts w:ascii="Times New Roman" w:eastAsia="Calibri" w:hAnsi="Times New Roman" w:cs="Times New Roman"/>
                <w:sz w:val="24"/>
                <w:szCs w:val="24"/>
                <w:u w:val="single"/>
              </w:rPr>
            </w:pPr>
            <w:r w:rsidRPr="00CC4AEB">
              <w:rPr>
                <w:rFonts w:ascii="Times New Roman" w:eastAsia="Calibri" w:hAnsi="Times New Roman" w:cs="Times New Roman"/>
                <w:sz w:val="24"/>
                <w:szCs w:val="24"/>
                <w:u w:val="single"/>
              </w:rPr>
              <w:t xml:space="preserve">Контрольный словарный  диктант. </w:t>
            </w:r>
          </w:p>
          <w:p w14:paraId="6DE5BACA" w14:textId="77777777" w:rsidR="0007012D" w:rsidRPr="00CC4AEB" w:rsidRDefault="0007012D" w:rsidP="00CC4AEB">
            <w:pPr>
              <w:rPr>
                <w:rFonts w:ascii="Times New Roman" w:eastAsia="Calibri" w:hAnsi="Times New Roman" w:cs="Times New Roman"/>
                <w:sz w:val="24"/>
                <w:szCs w:val="24"/>
              </w:rPr>
            </w:pPr>
          </w:p>
        </w:tc>
        <w:tc>
          <w:tcPr>
            <w:tcW w:w="11199" w:type="dxa"/>
          </w:tcPr>
          <w:p w14:paraId="213BDBC9" w14:textId="77777777" w:rsidR="00AB07BD" w:rsidRPr="00CC4AEB" w:rsidRDefault="00AB07BD"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научатся находить в предложении антонимы; научатся находить в тексте антонимы, употреблять их в речи; аргументированно отвечать, доказывать своё мнение;  обозначать в словах ударение; работать со словарём антонимов.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оценка информации.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аргументировать свою позицию и координировать её с позициями партнёров в сотрудничестве при выработке общего решения в совместной деятельности.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сотрудничество в разных ситуациях, уме-ют не создавать конфликтов и найти выход из трудной ситуации</w:t>
            </w:r>
            <w:proofErr w:type="gramEnd"/>
          </w:p>
        </w:tc>
        <w:tc>
          <w:tcPr>
            <w:tcW w:w="567" w:type="dxa"/>
          </w:tcPr>
          <w:p w14:paraId="106B6E63"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18AC21BF"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2D3EAA33" w14:textId="77777777" w:rsidR="00A20145" w:rsidRDefault="00A20145" w:rsidP="00CC4AEB">
            <w:pPr>
              <w:rPr>
                <w:rFonts w:ascii="Times New Roman" w:eastAsia="Calibri" w:hAnsi="Times New Roman" w:cs="Times New Roman"/>
                <w:sz w:val="24"/>
                <w:szCs w:val="24"/>
              </w:rPr>
            </w:pPr>
          </w:p>
          <w:p w14:paraId="04768092" w14:textId="46C45C2E"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18.10</w:t>
            </w:r>
          </w:p>
        </w:tc>
      </w:tr>
      <w:tr w:rsidR="00AB07BD" w:rsidRPr="00CC4AEB" w14:paraId="0067A287" w14:textId="77777777" w:rsidTr="00A20145">
        <w:tc>
          <w:tcPr>
            <w:tcW w:w="567" w:type="dxa"/>
          </w:tcPr>
          <w:p w14:paraId="13643DF6"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22</w:t>
            </w:r>
          </w:p>
        </w:tc>
        <w:tc>
          <w:tcPr>
            <w:tcW w:w="2268" w:type="dxa"/>
            <w:gridSpan w:val="2"/>
          </w:tcPr>
          <w:p w14:paraId="07A9B3DA"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Слова, слова, слова.</w:t>
            </w:r>
          </w:p>
        </w:tc>
        <w:tc>
          <w:tcPr>
            <w:tcW w:w="11199" w:type="dxa"/>
          </w:tcPr>
          <w:p w14:paraId="14656F7D"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признаки и роль гласных и согласных звуков в русском языке, как правильно использовать изученные орфографические правила;  научатся находить в тексте изученные орфограммы и правильно писать слова с ними; аргументированно отвечать, доказывать своё мнение.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составлять план и последовательность действий.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самостоятельно выделять и формулировать познавательную цель.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определять общую цель совместной учебной деятельности и пути её достижения.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осуществляют самооценку на основе критериев успешности учебной деятельности</w:t>
            </w:r>
          </w:p>
        </w:tc>
        <w:tc>
          <w:tcPr>
            <w:tcW w:w="567" w:type="dxa"/>
          </w:tcPr>
          <w:p w14:paraId="1272D838"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091931BD"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5C813B02" w14:textId="77777777" w:rsidR="00A20145" w:rsidRDefault="00A20145" w:rsidP="00CC4AEB">
            <w:pPr>
              <w:rPr>
                <w:rFonts w:ascii="Times New Roman" w:eastAsia="Calibri" w:hAnsi="Times New Roman" w:cs="Times New Roman"/>
                <w:sz w:val="24"/>
                <w:szCs w:val="24"/>
              </w:rPr>
            </w:pPr>
          </w:p>
          <w:p w14:paraId="5ADD8C99" w14:textId="4AEDF249"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23.10</w:t>
            </w:r>
          </w:p>
        </w:tc>
      </w:tr>
      <w:tr w:rsidR="00AB07BD" w:rsidRPr="00CC4AEB" w14:paraId="53C45509" w14:textId="77777777" w:rsidTr="00A20145">
        <w:tc>
          <w:tcPr>
            <w:tcW w:w="567" w:type="dxa"/>
          </w:tcPr>
          <w:p w14:paraId="22D2B976"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23</w:t>
            </w:r>
          </w:p>
        </w:tc>
        <w:tc>
          <w:tcPr>
            <w:tcW w:w="2268" w:type="dxa"/>
            <w:gridSpan w:val="2"/>
          </w:tcPr>
          <w:p w14:paraId="0921A1FD"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Обучающее изложение.</w:t>
            </w:r>
          </w:p>
          <w:p w14:paraId="6A5018A9" w14:textId="77777777" w:rsidR="00AB07BD" w:rsidRPr="00CC4AEB" w:rsidRDefault="00AB07BD" w:rsidP="00CC4AEB">
            <w:pPr>
              <w:rPr>
                <w:rFonts w:ascii="Times New Roman" w:eastAsia="Calibri" w:hAnsi="Times New Roman" w:cs="Times New Roman"/>
                <w:sz w:val="24"/>
                <w:szCs w:val="24"/>
              </w:rPr>
            </w:pPr>
          </w:p>
        </w:tc>
        <w:tc>
          <w:tcPr>
            <w:tcW w:w="11199" w:type="dxa"/>
          </w:tcPr>
          <w:p w14:paraId="1DCEFC9D"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 классификации ошибок по орфограммам;  научатся классифицировать ошибки по орфограммам, подбирать проверочные слова и обосновывать написание проверяемых слов; оценивать правильность выполнения действия; анализировать, делать выводы, сравнивать.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sz w:val="24"/>
                <w:szCs w:val="24"/>
              </w:rPr>
              <w:t xml:space="preserve">: преобразовывать практическую задачу в познавательную.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осуществлять синтез, сравнение, классификацию по заданным критериям.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вести  устный и письменный диалог  в соответствии с грамматическими  и синтаксическими нормами родного языка.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интерес к учебной деятельности</w:t>
            </w:r>
            <w:proofErr w:type="gramEnd"/>
          </w:p>
        </w:tc>
        <w:tc>
          <w:tcPr>
            <w:tcW w:w="567" w:type="dxa"/>
          </w:tcPr>
          <w:p w14:paraId="28BDD81F" w14:textId="77777777" w:rsidR="00AB07BD" w:rsidRPr="00CC4AEB"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07FEAD32" w14:textId="77777777" w:rsidR="00AB07BD" w:rsidRDefault="00AB07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4EB27B4B" w14:textId="77777777" w:rsidR="00A20145" w:rsidRDefault="00A20145" w:rsidP="00CC4AEB">
            <w:pPr>
              <w:rPr>
                <w:rFonts w:ascii="Times New Roman" w:eastAsia="Calibri" w:hAnsi="Times New Roman" w:cs="Times New Roman"/>
                <w:sz w:val="24"/>
                <w:szCs w:val="24"/>
              </w:rPr>
            </w:pPr>
          </w:p>
          <w:p w14:paraId="1618E2DF" w14:textId="6D0BFA51"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24.10</w:t>
            </w:r>
          </w:p>
        </w:tc>
      </w:tr>
      <w:tr w:rsidR="0007012D" w:rsidRPr="00CC4AEB" w14:paraId="404BBE5D" w14:textId="77777777" w:rsidTr="00A20145">
        <w:tc>
          <w:tcPr>
            <w:tcW w:w="567" w:type="dxa"/>
          </w:tcPr>
          <w:p w14:paraId="2DFF13CF"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24</w:t>
            </w:r>
          </w:p>
        </w:tc>
        <w:tc>
          <w:tcPr>
            <w:tcW w:w="2268" w:type="dxa"/>
            <w:gridSpan w:val="2"/>
          </w:tcPr>
          <w:p w14:paraId="2DA7C85D"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u w:val="single"/>
              </w:rPr>
              <w:t xml:space="preserve">Контрольный диктант  </w:t>
            </w:r>
            <w:r w:rsidRPr="00CC4AEB">
              <w:rPr>
                <w:rFonts w:ascii="Times New Roman" w:eastAsia="Calibri" w:hAnsi="Times New Roman" w:cs="Times New Roman"/>
                <w:sz w:val="24"/>
                <w:szCs w:val="24"/>
              </w:rPr>
              <w:t xml:space="preserve">по итогам </w:t>
            </w:r>
            <w:r w:rsidRPr="00CC4AEB">
              <w:rPr>
                <w:rFonts w:ascii="Times New Roman" w:eastAsia="Calibri" w:hAnsi="Times New Roman" w:cs="Times New Roman"/>
                <w:sz w:val="24"/>
                <w:szCs w:val="24"/>
              </w:rPr>
              <w:lastRenderedPageBreak/>
              <w:t>четверти.</w:t>
            </w:r>
          </w:p>
          <w:p w14:paraId="18BE5B4C" w14:textId="77777777" w:rsidR="0007012D" w:rsidRPr="00CC4AEB" w:rsidRDefault="0007012D" w:rsidP="00CC4AEB">
            <w:pPr>
              <w:rPr>
                <w:rFonts w:ascii="Times New Roman" w:eastAsia="Calibri" w:hAnsi="Times New Roman" w:cs="Times New Roman"/>
                <w:sz w:val="24"/>
                <w:szCs w:val="24"/>
              </w:rPr>
            </w:pPr>
          </w:p>
        </w:tc>
        <w:tc>
          <w:tcPr>
            <w:tcW w:w="11199" w:type="dxa"/>
          </w:tcPr>
          <w:p w14:paraId="59C13F56"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lastRenderedPageBreak/>
              <w:t>Предметные</w:t>
            </w:r>
            <w:r w:rsidRPr="00CC4AEB">
              <w:rPr>
                <w:rFonts w:ascii="Times New Roman" w:eastAsia="Calibri" w:hAnsi="Times New Roman" w:cs="Times New Roman"/>
                <w:sz w:val="24"/>
                <w:szCs w:val="24"/>
              </w:rPr>
              <w:t>: научатся  видеть в словах орфограммы, правильно их записывать, составлять связный текст из предложений, определять тему</w:t>
            </w:r>
            <w:proofErr w:type="gramStart"/>
            <w:r w:rsidRPr="00CC4AEB">
              <w:rPr>
                <w:rFonts w:ascii="Times New Roman" w:eastAsia="Calibri" w:hAnsi="Times New Roman" w:cs="Times New Roman"/>
                <w:sz w:val="24"/>
                <w:szCs w:val="24"/>
              </w:rPr>
              <w:t xml:space="preserve"> ,</w:t>
            </w:r>
            <w:proofErr w:type="gramEnd"/>
            <w:r w:rsidRPr="00CC4AEB">
              <w:rPr>
                <w:rFonts w:ascii="Times New Roman" w:eastAsia="Calibri" w:hAnsi="Times New Roman" w:cs="Times New Roman"/>
                <w:sz w:val="24"/>
                <w:szCs w:val="24"/>
              </w:rPr>
              <w:t xml:space="preserve"> озаглавливать текст; </w:t>
            </w:r>
            <w:r w:rsidRPr="00CC4AEB">
              <w:rPr>
                <w:rFonts w:ascii="Times New Roman" w:eastAsia="Calibri" w:hAnsi="Times New Roman" w:cs="Times New Roman"/>
                <w:b/>
                <w:bCs/>
                <w:sz w:val="24"/>
                <w:szCs w:val="24"/>
              </w:rPr>
              <w:t xml:space="preserve"> </w:t>
            </w:r>
            <w:r w:rsidRPr="00CC4AEB">
              <w:rPr>
                <w:rFonts w:ascii="Times New Roman" w:eastAsia="Calibri" w:hAnsi="Times New Roman" w:cs="Times New Roman"/>
                <w:sz w:val="24"/>
                <w:szCs w:val="24"/>
              </w:rPr>
              <w:t xml:space="preserve">приобретут умения анализировать, делать </w:t>
            </w:r>
            <w:r w:rsidRPr="00CC4AEB">
              <w:rPr>
                <w:rFonts w:ascii="Times New Roman" w:eastAsia="Calibri" w:hAnsi="Times New Roman" w:cs="Times New Roman"/>
                <w:sz w:val="24"/>
                <w:szCs w:val="24"/>
              </w:rPr>
              <w:lastRenderedPageBreak/>
              <w:t xml:space="preserve">выводы, сравнивать.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оценивать результаты выполненного задания  «Проверь себя» по учебнику и электронному приложению к учебнику. </w:t>
            </w:r>
            <w:r w:rsidRPr="00CC4AEB">
              <w:rPr>
                <w:rFonts w:ascii="Times New Roman" w:eastAsia="Calibri" w:hAnsi="Times New Roman" w:cs="Times New Roman"/>
                <w:b/>
                <w:bCs/>
                <w:i/>
                <w:iCs/>
                <w:sz w:val="24"/>
                <w:szCs w:val="24"/>
              </w:rPr>
              <w:t xml:space="preserve">Познавательные: </w:t>
            </w:r>
            <w:r w:rsidRPr="00CC4AEB">
              <w:rPr>
                <w:rFonts w:ascii="Times New Roman" w:eastAsia="Calibri" w:hAnsi="Times New Roman" w:cs="Times New Roman"/>
                <w:sz w:val="24"/>
                <w:szCs w:val="24"/>
              </w:rPr>
              <w:t xml:space="preserve">ориентироваться в разнообразии способов решения задач. </w:t>
            </w: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 xml:space="preserve">задавать вопросы; строить понятные для партнёра высказывания. </w:t>
            </w:r>
            <w:proofErr w:type="gramStart"/>
            <w:r w:rsidRPr="00CC4AEB">
              <w:rPr>
                <w:rFonts w:ascii="Times New Roman" w:eastAsia="Calibri" w:hAnsi="Times New Roman" w:cs="Times New Roman"/>
                <w:b/>
                <w:i/>
                <w:sz w:val="24"/>
                <w:szCs w:val="24"/>
              </w:rPr>
              <w:t>Личностные</w:t>
            </w:r>
            <w:proofErr w:type="gramEnd"/>
            <w:r w:rsidRPr="00CC4AEB">
              <w:rPr>
                <w:rFonts w:ascii="Times New Roman" w:eastAsia="Calibri" w:hAnsi="Times New Roman" w:cs="Times New Roman"/>
                <w:sz w:val="24"/>
                <w:szCs w:val="24"/>
              </w:rPr>
              <w:t>: принимают образ «хорошего ученика»</w:t>
            </w:r>
          </w:p>
        </w:tc>
        <w:tc>
          <w:tcPr>
            <w:tcW w:w="567" w:type="dxa"/>
          </w:tcPr>
          <w:p w14:paraId="65A7A014"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1</w:t>
            </w:r>
          </w:p>
        </w:tc>
        <w:tc>
          <w:tcPr>
            <w:tcW w:w="850" w:type="dxa"/>
          </w:tcPr>
          <w:p w14:paraId="2A77B2FA" w14:textId="77777777" w:rsidR="0007012D"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872B9E9" w14:textId="77777777" w:rsidR="00A20145" w:rsidRDefault="00A20145" w:rsidP="00CC4AEB">
            <w:pPr>
              <w:rPr>
                <w:rFonts w:ascii="Times New Roman" w:eastAsia="Calibri" w:hAnsi="Times New Roman" w:cs="Times New Roman"/>
                <w:sz w:val="24"/>
                <w:szCs w:val="24"/>
              </w:rPr>
            </w:pPr>
          </w:p>
          <w:p w14:paraId="6AB5174C" w14:textId="3BD8634F"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25.10</w:t>
            </w:r>
          </w:p>
        </w:tc>
      </w:tr>
      <w:tr w:rsidR="0007012D" w:rsidRPr="00CC4AEB" w14:paraId="14B672D8" w14:textId="77777777" w:rsidTr="005D2CCE">
        <w:tc>
          <w:tcPr>
            <w:tcW w:w="15451" w:type="dxa"/>
            <w:gridSpan w:val="6"/>
          </w:tcPr>
          <w:p w14:paraId="34D2C403" w14:textId="101D3C58" w:rsidR="0007012D" w:rsidRPr="00CC4AEB" w:rsidRDefault="0007012D" w:rsidP="002B49FD">
            <w:pPr>
              <w:rPr>
                <w:rFonts w:ascii="Times New Roman" w:eastAsia="Calibri" w:hAnsi="Times New Roman" w:cs="Times New Roman"/>
                <w:sz w:val="24"/>
                <w:szCs w:val="24"/>
              </w:rPr>
            </w:pPr>
          </w:p>
        </w:tc>
      </w:tr>
      <w:tr w:rsidR="0007012D" w:rsidRPr="00CC4AEB" w14:paraId="5434F534" w14:textId="77777777" w:rsidTr="00A20145">
        <w:tc>
          <w:tcPr>
            <w:tcW w:w="567" w:type="dxa"/>
          </w:tcPr>
          <w:p w14:paraId="36609472"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25</w:t>
            </w:r>
          </w:p>
          <w:p w14:paraId="322BBA4C"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26</w:t>
            </w:r>
          </w:p>
        </w:tc>
        <w:tc>
          <w:tcPr>
            <w:tcW w:w="2268" w:type="dxa"/>
            <w:gridSpan w:val="2"/>
          </w:tcPr>
          <w:p w14:paraId="5296CA21"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Родственные  слова.</w:t>
            </w:r>
          </w:p>
        </w:tc>
        <w:tc>
          <w:tcPr>
            <w:tcW w:w="11199" w:type="dxa"/>
          </w:tcPr>
          <w:p w14:paraId="7DD529A1" w14:textId="77777777" w:rsidR="0007012D" w:rsidRPr="00CC4AEB" w:rsidRDefault="0007012D"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познакомятся со словам</w:t>
            </w:r>
            <w:proofErr w:type="gramStart"/>
            <w:r w:rsidRPr="00CC4AEB">
              <w:rPr>
                <w:rFonts w:ascii="Times New Roman" w:eastAsia="Calibri" w:hAnsi="Times New Roman" w:cs="Times New Roman"/>
                <w:sz w:val="24"/>
                <w:szCs w:val="24"/>
              </w:rPr>
              <w:t>и-</w:t>
            </w:r>
            <w:proofErr w:type="gramEnd"/>
            <w:r w:rsidRPr="00CC4AEB">
              <w:rPr>
                <w:rFonts w:ascii="Times New Roman" w:eastAsia="Calibri" w:hAnsi="Times New Roman" w:cs="Times New Roman"/>
                <w:sz w:val="24"/>
                <w:szCs w:val="24"/>
              </w:rPr>
              <w:t xml:space="preserve">«родственниками»; узнают, как находить общую часть в словах, узнают, как отличить родственные слова от слов-синонимов;  научатся находить в тексте и образовывать родственные слова, употреблять их в речи; приобретут умение получать информацию у родителей о своей родословной.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формулировать и удерживать учебную задачу.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sz w:val="24"/>
                <w:szCs w:val="24"/>
              </w:rPr>
              <w:t xml:space="preserve">: самостоятельно выделять и формулировать познавательную деятельность.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ставить вопросы, обращаться за помощью, формулировать свои затруднения, предлагать помощь и сотрудничество.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осознают эстетические потребности, ценности и чувства</w:t>
            </w:r>
          </w:p>
        </w:tc>
        <w:tc>
          <w:tcPr>
            <w:tcW w:w="567" w:type="dxa"/>
          </w:tcPr>
          <w:p w14:paraId="75AAF6ED"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3A27746F" w14:textId="77777777" w:rsidR="0007012D"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p w14:paraId="2765643F" w14:textId="77777777" w:rsidR="00A20145" w:rsidRDefault="00A20145" w:rsidP="00CC4AEB">
            <w:pPr>
              <w:rPr>
                <w:rFonts w:ascii="Times New Roman" w:eastAsia="Calibri" w:hAnsi="Times New Roman" w:cs="Times New Roman"/>
                <w:sz w:val="24"/>
                <w:szCs w:val="24"/>
              </w:rPr>
            </w:pPr>
          </w:p>
          <w:p w14:paraId="09C4ADF9" w14:textId="77777777" w:rsidR="00A20145"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6.11</w:t>
            </w:r>
          </w:p>
          <w:p w14:paraId="3ACFE29A" w14:textId="28E86CC9"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7.11</w:t>
            </w:r>
          </w:p>
        </w:tc>
      </w:tr>
      <w:tr w:rsidR="0007012D" w:rsidRPr="00CC4AEB" w14:paraId="3C752F58" w14:textId="77777777" w:rsidTr="00A20145">
        <w:tc>
          <w:tcPr>
            <w:tcW w:w="567" w:type="dxa"/>
          </w:tcPr>
          <w:p w14:paraId="0EAF9BC4"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27</w:t>
            </w:r>
          </w:p>
          <w:p w14:paraId="01F779CF"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28</w:t>
            </w:r>
          </w:p>
        </w:tc>
        <w:tc>
          <w:tcPr>
            <w:tcW w:w="2268" w:type="dxa"/>
            <w:gridSpan w:val="2"/>
          </w:tcPr>
          <w:p w14:paraId="0E08B83E"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Корень  слова. Однокоренные  слова.</w:t>
            </w:r>
          </w:p>
        </w:tc>
        <w:tc>
          <w:tcPr>
            <w:tcW w:w="11199" w:type="dxa"/>
          </w:tcPr>
          <w:p w14:paraId="7F90E549"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научатся  подбирать однокоренные слова и выделять в них корень, узнают, как найти главную часть слова; научатся </w:t>
            </w:r>
            <w:proofErr w:type="gramStart"/>
            <w:r w:rsidRPr="00CC4AEB">
              <w:rPr>
                <w:rFonts w:ascii="Times New Roman" w:eastAsia="Calibri" w:hAnsi="Times New Roman" w:cs="Times New Roman"/>
                <w:sz w:val="24"/>
                <w:szCs w:val="24"/>
              </w:rPr>
              <w:t>на-ходить</w:t>
            </w:r>
            <w:proofErr w:type="gramEnd"/>
            <w:r w:rsidRPr="00CC4AEB">
              <w:rPr>
                <w:rFonts w:ascii="Times New Roman" w:eastAsia="Calibri" w:hAnsi="Times New Roman" w:cs="Times New Roman"/>
                <w:sz w:val="24"/>
                <w:szCs w:val="24"/>
              </w:rPr>
              <w:t xml:space="preserve"> в словах корень и образовывать однокоренные слова, употреблять их в речи;  работать со словарём однокоренных слов учебника.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предвосхищать результаты.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анализ информации.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определять общую цель и пути её достижения. </w:t>
            </w:r>
            <w:r w:rsidRPr="00CC4AEB">
              <w:rPr>
                <w:rFonts w:ascii="Times New Roman" w:eastAsia="Calibri" w:hAnsi="Times New Roman" w:cs="Times New Roman"/>
                <w:b/>
                <w:sz w:val="24"/>
                <w:szCs w:val="24"/>
              </w:rPr>
              <w:t xml:space="preserve">Личностные: </w:t>
            </w:r>
            <w:r w:rsidRPr="00CC4AEB">
              <w:rPr>
                <w:rFonts w:ascii="Times New Roman" w:eastAsia="Calibri" w:hAnsi="Times New Roman" w:cs="Times New Roman"/>
                <w:sz w:val="24"/>
                <w:szCs w:val="24"/>
              </w:rPr>
              <w:t>осуществляют целостный социально ориентированный взгляд на мир в единстве и разнообразии природы, народов, культур</w:t>
            </w:r>
          </w:p>
        </w:tc>
        <w:tc>
          <w:tcPr>
            <w:tcW w:w="567" w:type="dxa"/>
          </w:tcPr>
          <w:p w14:paraId="74B90C4A"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238AFC57" w14:textId="77777777" w:rsidR="0007012D"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p w14:paraId="4EFC6CC8" w14:textId="77777777" w:rsidR="00A20145" w:rsidRDefault="00A20145" w:rsidP="00CC4AEB">
            <w:pPr>
              <w:rPr>
                <w:rFonts w:ascii="Times New Roman" w:eastAsia="Calibri" w:hAnsi="Times New Roman" w:cs="Times New Roman"/>
                <w:sz w:val="24"/>
                <w:szCs w:val="24"/>
              </w:rPr>
            </w:pPr>
          </w:p>
          <w:p w14:paraId="5647B5FA" w14:textId="77777777" w:rsidR="00A20145"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8.11</w:t>
            </w:r>
          </w:p>
          <w:p w14:paraId="7A196CF0" w14:textId="53976F24"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13.11</w:t>
            </w:r>
          </w:p>
        </w:tc>
      </w:tr>
      <w:tr w:rsidR="0007012D" w:rsidRPr="00CC4AEB" w14:paraId="7857AA28" w14:textId="77777777" w:rsidTr="00A20145">
        <w:trPr>
          <w:trHeight w:val="1610"/>
        </w:trPr>
        <w:tc>
          <w:tcPr>
            <w:tcW w:w="567" w:type="dxa"/>
          </w:tcPr>
          <w:p w14:paraId="76A61C0E"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29</w:t>
            </w:r>
          </w:p>
        </w:tc>
        <w:tc>
          <w:tcPr>
            <w:tcW w:w="2268" w:type="dxa"/>
            <w:gridSpan w:val="2"/>
          </w:tcPr>
          <w:p w14:paraId="5D8F442A" w14:textId="77777777" w:rsidR="0007012D" w:rsidRPr="00CC4AEB" w:rsidRDefault="0007012D" w:rsidP="00CC4AEB">
            <w:pPr>
              <w:jc w:val="both"/>
              <w:rPr>
                <w:rFonts w:ascii="Times New Roman" w:eastAsia="Calibri" w:hAnsi="Times New Roman" w:cs="Times New Roman"/>
                <w:sz w:val="24"/>
                <w:szCs w:val="24"/>
              </w:rPr>
            </w:pPr>
            <w:r w:rsidRPr="00CC4AEB">
              <w:rPr>
                <w:rFonts w:ascii="Times New Roman" w:eastAsia="Times New Roman" w:hAnsi="Times New Roman" w:cs="Times New Roman"/>
                <w:spacing w:val="7"/>
                <w:sz w:val="24"/>
                <w:szCs w:val="24"/>
              </w:rPr>
              <w:t>Слог как минимальная произносительная еди</w:t>
            </w:r>
            <w:r w:rsidRPr="00CC4AEB">
              <w:rPr>
                <w:rFonts w:ascii="Times New Roman" w:eastAsia="Times New Roman" w:hAnsi="Times New Roman" w:cs="Times New Roman"/>
                <w:spacing w:val="7"/>
                <w:sz w:val="24"/>
                <w:szCs w:val="24"/>
              </w:rPr>
              <w:softHyphen/>
            </w:r>
            <w:r w:rsidRPr="00CC4AEB">
              <w:rPr>
                <w:rFonts w:ascii="Times New Roman" w:eastAsia="Times New Roman" w:hAnsi="Times New Roman" w:cs="Times New Roman"/>
                <w:spacing w:val="1"/>
                <w:sz w:val="24"/>
                <w:szCs w:val="24"/>
              </w:rPr>
              <w:t>ница.</w:t>
            </w:r>
          </w:p>
          <w:p w14:paraId="5C36DB7E" w14:textId="77777777" w:rsidR="0007012D" w:rsidRPr="00CC4AEB" w:rsidRDefault="0007012D" w:rsidP="00CC4AEB">
            <w:pPr>
              <w:autoSpaceDE w:val="0"/>
              <w:autoSpaceDN w:val="0"/>
              <w:adjustRightInd w:val="0"/>
              <w:rPr>
                <w:rFonts w:ascii="Times New Roman" w:eastAsia="Calibri" w:hAnsi="Times New Roman" w:cs="Times New Roman"/>
                <w:sz w:val="24"/>
                <w:szCs w:val="24"/>
              </w:rPr>
            </w:pPr>
            <w:r w:rsidRPr="00CC4AEB">
              <w:rPr>
                <w:rFonts w:ascii="Times New Roman" w:eastAsia="Times New Roman" w:hAnsi="Times New Roman" w:cs="Times New Roman"/>
                <w:spacing w:val="3"/>
                <w:sz w:val="24"/>
                <w:szCs w:val="24"/>
              </w:rPr>
              <w:t>Словесное и логическое ударение.</w:t>
            </w:r>
          </w:p>
        </w:tc>
        <w:tc>
          <w:tcPr>
            <w:tcW w:w="11199" w:type="dxa"/>
          </w:tcPr>
          <w:p w14:paraId="3F8F619E"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какой звук обязательно должен быть в слоге; научатся произносить, классифицировать слова по количеству в них слогов, делить слова на слоги, аргументированно отвечать, доказывать своё мнение; приобретут умение находить в тексте слова: односложное, двусложное, трёхсложное, четырёхсложное</w:t>
            </w:r>
          </w:p>
          <w:p w14:paraId="7AA0B300"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выбирать действия в соответствии с поставленной задачей и условиями её реализации.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находить новые способы определения слогов в слове через проведение лингвистического опыта со словом. </w:t>
            </w:r>
            <w:proofErr w:type="gramStart"/>
            <w:r w:rsidRPr="00CC4AEB">
              <w:rPr>
                <w:rFonts w:ascii="Times New Roman" w:eastAsia="Calibri" w:hAnsi="Times New Roman" w:cs="Times New Roman"/>
                <w:b/>
                <w:sz w:val="24"/>
                <w:szCs w:val="24"/>
              </w:rPr>
              <w:t>Коммуникативные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участвовать в совместной работе по слоговому анализу слов.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самостоятельность,  осознают личную ответственность за свои поступки</w:t>
            </w:r>
            <w:proofErr w:type="gramEnd"/>
          </w:p>
        </w:tc>
        <w:tc>
          <w:tcPr>
            <w:tcW w:w="567" w:type="dxa"/>
          </w:tcPr>
          <w:p w14:paraId="02000795"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64C9C275" w14:textId="77777777" w:rsidR="0007012D"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4E135977" w14:textId="77777777" w:rsidR="00A20145" w:rsidRDefault="00A20145" w:rsidP="00CC4AEB">
            <w:pPr>
              <w:rPr>
                <w:rFonts w:ascii="Times New Roman" w:eastAsia="Calibri" w:hAnsi="Times New Roman" w:cs="Times New Roman"/>
                <w:sz w:val="24"/>
                <w:szCs w:val="24"/>
              </w:rPr>
            </w:pPr>
          </w:p>
          <w:p w14:paraId="562F86EA" w14:textId="417A3070"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14.11</w:t>
            </w:r>
          </w:p>
        </w:tc>
      </w:tr>
      <w:tr w:rsidR="0007012D" w:rsidRPr="00CC4AEB" w14:paraId="321B70A0" w14:textId="77777777" w:rsidTr="00A20145">
        <w:tc>
          <w:tcPr>
            <w:tcW w:w="567" w:type="dxa"/>
          </w:tcPr>
          <w:p w14:paraId="5627A7A2"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30</w:t>
            </w:r>
          </w:p>
          <w:p w14:paraId="4A56C94B"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31</w:t>
            </w:r>
          </w:p>
        </w:tc>
        <w:tc>
          <w:tcPr>
            <w:tcW w:w="2268" w:type="dxa"/>
            <w:gridSpan w:val="2"/>
          </w:tcPr>
          <w:p w14:paraId="7E751B1C"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Перенос  слов. </w:t>
            </w:r>
            <w:r w:rsidRPr="00CC4AEB">
              <w:rPr>
                <w:rFonts w:ascii="Times New Roman" w:eastAsia="Times New Roman" w:hAnsi="Times New Roman" w:cs="Times New Roman"/>
                <w:spacing w:val="5"/>
                <w:sz w:val="24"/>
                <w:szCs w:val="24"/>
              </w:rPr>
              <w:t>Работа с орфоэпическим словарём.</w:t>
            </w:r>
          </w:p>
        </w:tc>
        <w:tc>
          <w:tcPr>
            <w:tcW w:w="11199" w:type="dxa"/>
          </w:tcPr>
          <w:p w14:paraId="6D9DEB58" w14:textId="77777777" w:rsidR="0007012D" w:rsidRPr="00CC4AEB" w:rsidRDefault="0007012D"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 правилах переноса слов, узнают, в чем отличие деления слов на слоги от переноса слов; научатся переносить части слова с одной строки на другую, переносить слова по слогам, воспроизводить и применять правила переноса слов, приводить свои примеры; приобретут умения составлять из слов загадки, произносить скороговорки.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оценивать правильность переноса слов; контролировать правильность выполнения упражнений.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определять путём наблюдения способы переноса слов с одной строки на другую, формулировать правила, делать выводы. </w:t>
            </w: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 xml:space="preserve">осознавать в ходе обсуждения в группах необходимость переноса слов и его </w:t>
            </w:r>
            <w:r w:rsidRPr="00CC4AEB">
              <w:rPr>
                <w:rFonts w:ascii="Times New Roman" w:eastAsia="Calibri" w:hAnsi="Times New Roman" w:cs="Times New Roman"/>
                <w:sz w:val="24"/>
                <w:szCs w:val="24"/>
              </w:rPr>
              <w:lastRenderedPageBreak/>
              <w:t xml:space="preserve">правильность.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личную ответственность, самостоятель</w:t>
            </w:r>
            <w:r w:rsidRPr="00CC4AEB">
              <w:rPr>
                <w:rFonts w:ascii="Times New Roman" w:eastAsia="Calibri" w:hAnsi="Times New Roman" w:cs="Times New Roman"/>
                <w:color w:val="000000"/>
                <w:sz w:val="24"/>
                <w:szCs w:val="24"/>
              </w:rPr>
              <w:t>ность за свои поступки; приобретают н</w:t>
            </w:r>
            <w:r w:rsidRPr="00CC4AEB">
              <w:rPr>
                <w:rFonts w:ascii="Times New Roman" w:eastAsia="Calibri" w:hAnsi="Times New Roman" w:cs="Times New Roman"/>
                <w:sz w:val="24"/>
                <w:szCs w:val="24"/>
              </w:rPr>
              <w:t>ачальные навыки адаптации в динамично изменяющемся  мире</w:t>
            </w:r>
          </w:p>
        </w:tc>
        <w:tc>
          <w:tcPr>
            <w:tcW w:w="567" w:type="dxa"/>
          </w:tcPr>
          <w:p w14:paraId="5E5A77A4"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2</w:t>
            </w:r>
          </w:p>
        </w:tc>
        <w:tc>
          <w:tcPr>
            <w:tcW w:w="850" w:type="dxa"/>
          </w:tcPr>
          <w:p w14:paraId="47411E69" w14:textId="77777777" w:rsidR="0007012D"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p w14:paraId="17BA5E16" w14:textId="77777777" w:rsidR="00A20145" w:rsidRDefault="00A20145" w:rsidP="00CC4AEB">
            <w:pPr>
              <w:rPr>
                <w:rFonts w:ascii="Times New Roman" w:eastAsia="Calibri" w:hAnsi="Times New Roman" w:cs="Times New Roman"/>
                <w:sz w:val="24"/>
                <w:szCs w:val="24"/>
              </w:rPr>
            </w:pPr>
          </w:p>
          <w:p w14:paraId="7835D657" w14:textId="77777777" w:rsidR="00A20145"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15.11</w:t>
            </w:r>
          </w:p>
          <w:p w14:paraId="4FACC557" w14:textId="3F04A4E1"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20.11</w:t>
            </w:r>
          </w:p>
        </w:tc>
      </w:tr>
      <w:tr w:rsidR="0007012D" w:rsidRPr="00CC4AEB" w14:paraId="760075AD" w14:textId="77777777" w:rsidTr="00A20145">
        <w:tc>
          <w:tcPr>
            <w:tcW w:w="567" w:type="dxa"/>
          </w:tcPr>
          <w:p w14:paraId="61BC71AE"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32</w:t>
            </w:r>
          </w:p>
        </w:tc>
        <w:tc>
          <w:tcPr>
            <w:tcW w:w="2268" w:type="dxa"/>
            <w:gridSpan w:val="2"/>
          </w:tcPr>
          <w:p w14:paraId="15620BF6"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Повторение </w:t>
            </w:r>
            <w:proofErr w:type="gramStart"/>
            <w:r w:rsidRPr="00CC4AEB">
              <w:rPr>
                <w:rFonts w:ascii="Times New Roman" w:eastAsia="Calibri" w:hAnsi="Times New Roman" w:cs="Times New Roman"/>
                <w:sz w:val="24"/>
                <w:szCs w:val="24"/>
              </w:rPr>
              <w:t>изученного</w:t>
            </w:r>
            <w:proofErr w:type="gramEnd"/>
            <w:r w:rsidRPr="00CC4AEB">
              <w:rPr>
                <w:rFonts w:ascii="Times New Roman" w:eastAsia="Calibri" w:hAnsi="Times New Roman" w:cs="Times New Roman"/>
                <w:sz w:val="24"/>
                <w:szCs w:val="24"/>
              </w:rPr>
              <w:t xml:space="preserve">. </w:t>
            </w:r>
          </w:p>
          <w:p w14:paraId="6D71977C" w14:textId="77777777" w:rsidR="0007012D" w:rsidRPr="00CC4AEB" w:rsidRDefault="0007012D" w:rsidP="00CC4AEB">
            <w:pPr>
              <w:rPr>
                <w:rFonts w:ascii="Times New Roman" w:eastAsia="Calibri" w:hAnsi="Times New Roman" w:cs="Times New Roman"/>
                <w:sz w:val="24"/>
                <w:szCs w:val="24"/>
              </w:rPr>
            </w:pPr>
          </w:p>
        </w:tc>
        <w:tc>
          <w:tcPr>
            <w:tcW w:w="11199" w:type="dxa"/>
          </w:tcPr>
          <w:p w14:paraId="39CD55F3"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мнения одноклассников о том, кто и какие «секреты» открыл для себя при изучении темы «Слова»;  научатся оценивать свои достижения, работать самостоятельно, оформлять свои мысли письменно;  приобретут умения аргументированно отвечать на вопросы, доказывать своё мнение.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оценивать результаты выполненного задания «Проверь себя» по учебнику и электронному приложению к учебнику.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наблюдать в речи и самостоятельно употреблять вежливые слова, однозначные, многозначные, близкие и противоположные по значению слова.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адекватно выбирать слова в соответствии  с целью и адресатом высказывания; слушать партнера. </w:t>
            </w:r>
            <w:proofErr w:type="gramStart"/>
            <w:r w:rsidRPr="00CC4AEB">
              <w:rPr>
                <w:rFonts w:ascii="Times New Roman" w:eastAsia="Calibri" w:hAnsi="Times New Roman" w:cs="Times New Roman"/>
                <w:b/>
                <w:sz w:val="24"/>
                <w:szCs w:val="24"/>
              </w:rPr>
              <w:t>Личностные</w:t>
            </w:r>
            <w:proofErr w:type="gramEnd"/>
            <w:r w:rsidRPr="00CC4AEB">
              <w:rPr>
                <w:rFonts w:ascii="Times New Roman" w:eastAsia="Calibri" w:hAnsi="Times New Roman" w:cs="Times New Roman"/>
                <w:sz w:val="24"/>
                <w:szCs w:val="24"/>
              </w:rPr>
              <w:t>: придерживаются в поведении социальных норм</w:t>
            </w:r>
          </w:p>
        </w:tc>
        <w:tc>
          <w:tcPr>
            <w:tcW w:w="567" w:type="dxa"/>
          </w:tcPr>
          <w:p w14:paraId="15672651"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w:t>
            </w:r>
          </w:p>
        </w:tc>
        <w:tc>
          <w:tcPr>
            <w:tcW w:w="850" w:type="dxa"/>
          </w:tcPr>
          <w:p w14:paraId="65A8E0C3" w14:textId="77777777" w:rsidR="0007012D"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3135BF81" w14:textId="489F9FBD"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21.11</w:t>
            </w:r>
          </w:p>
        </w:tc>
      </w:tr>
      <w:tr w:rsidR="0007012D" w:rsidRPr="00CC4AEB" w14:paraId="06462419" w14:textId="77777777" w:rsidTr="005D2CCE">
        <w:trPr>
          <w:trHeight w:val="88"/>
        </w:trPr>
        <w:tc>
          <w:tcPr>
            <w:tcW w:w="15451" w:type="dxa"/>
            <w:gridSpan w:val="6"/>
          </w:tcPr>
          <w:p w14:paraId="0AAF686F" w14:textId="77777777" w:rsidR="0007012D" w:rsidRPr="00CC4AEB" w:rsidRDefault="00CC4AEB" w:rsidP="00CC4AEB">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Звуки и буквы (1</w:t>
            </w:r>
            <w:r w:rsidR="0007012D" w:rsidRPr="00CC4AEB">
              <w:rPr>
                <w:rFonts w:ascii="Times New Roman" w:eastAsia="Calibri" w:hAnsi="Times New Roman" w:cs="Times New Roman"/>
                <w:b/>
                <w:sz w:val="24"/>
                <w:szCs w:val="24"/>
              </w:rPr>
              <w:t>4ч)</w:t>
            </w:r>
          </w:p>
        </w:tc>
      </w:tr>
      <w:tr w:rsidR="001A6B29" w:rsidRPr="00CC4AEB" w14:paraId="289B9B9D" w14:textId="77777777" w:rsidTr="00A20145">
        <w:trPr>
          <w:trHeight w:val="1771"/>
        </w:trPr>
        <w:tc>
          <w:tcPr>
            <w:tcW w:w="567" w:type="dxa"/>
          </w:tcPr>
          <w:p w14:paraId="4BE38848"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33</w:t>
            </w:r>
          </w:p>
          <w:p w14:paraId="72F00AA5" w14:textId="77777777" w:rsidR="001A6B29" w:rsidRPr="00CC4AEB" w:rsidRDefault="001A6B29" w:rsidP="00CC4AEB">
            <w:pPr>
              <w:rPr>
                <w:rFonts w:ascii="Times New Roman" w:eastAsia="Calibri" w:hAnsi="Times New Roman" w:cs="Times New Roman"/>
                <w:sz w:val="24"/>
                <w:szCs w:val="24"/>
              </w:rPr>
            </w:pPr>
          </w:p>
        </w:tc>
        <w:tc>
          <w:tcPr>
            <w:tcW w:w="2268" w:type="dxa"/>
            <w:gridSpan w:val="2"/>
          </w:tcPr>
          <w:p w14:paraId="7DD549A2"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Звуки  и буквы.</w:t>
            </w:r>
          </w:p>
          <w:p w14:paraId="7A76C90E"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Значение алфавита.</w:t>
            </w:r>
          </w:p>
        </w:tc>
        <w:tc>
          <w:tcPr>
            <w:tcW w:w="11199" w:type="dxa"/>
          </w:tcPr>
          <w:p w14:paraId="3A0C0C02" w14:textId="77777777" w:rsidR="001A6B29" w:rsidRPr="00CC4AEB" w:rsidRDefault="001A6B29"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отличительные признаки звуков и букв;  научатся находить заданный звук в начале, середине и конце слова, приводить примеры слов с этим звуком,  различать звуки и буквы; приобретут умения определять звук по его характеристике, группировать звуки по заданному основанию.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классифицировать звуки русского языка по значимым основаниям; группировать слова с разным соотношением количества звуков и букв. </w:t>
            </w:r>
            <w:proofErr w:type="gramStart"/>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проявлять активность во взаимодействии для решения коммуникативных и познавательных задач.</w:t>
            </w:r>
            <w:proofErr w:type="gramEnd"/>
            <w:r w:rsidRPr="00CC4AEB">
              <w:rPr>
                <w:rFonts w:ascii="Times New Roman" w:eastAsia="Calibri" w:hAnsi="Times New Roman" w:cs="Times New Roman"/>
                <w:sz w:val="24"/>
                <w:szCs w:val="24"/>
              </w:rPr>
              <w:t xml:space="preserve"> </w:t>
            </w:r>
            <w:proofErr w:type="gramStart"/>
            <w:r w:rsidRPr="00CC4AEB">
              <w:rPr>
                <w:rFonts w:ascii="Times New Roman" w:eastAsia="Calibri" w:hAnsi="Times New Roman" w:cs="Times New Roman"/>
                <w:b/>
                <w:sz w:val="24"/>
                <w:szCs w:val="24"/>
              </w:rPr>
              <w:t>Личностные</w:t>
            </w:r>
            <w:proofErr w:type="gramEnd"/>
            <w:r w:rsidRPr="00CC4AEB">
              <w:rPr>
                <w:rFonts w:ascii="Times New Roman" w:eastAsia="Calibri" w:hAnsi="Times New Roman" w:cs="Times New Roman"/>
                <w:sz w:val="24"/>
                <w:szCs w:val="24"/>
              </w:rPr>
              <w:t>: проявляют доброжелательность и эмоционально-нравственную отзывчивость</w:t>
            </w:r>
          </w:p>
        </w:tc>
        <w:tc>
          <w:tcPr>
            <w:tcW w:w="567" w:type="dxa"/>
          </w:tcPr>
          <w:p w14:paraId="7B356E2F"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12C16548" w14:textId="77777777" w:rsidR="001A6B29"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4BD0E986" w14:textId="4D50561F"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22.11</w:t>
            </w:r>
          </w:p>
        </w:tc>
      </w:tr>
      <w:tr w:rsidR="001A6B29" w:rsidRPr="00CC4AEB" w14:paraId="14F2581E" w14:textId="77777777" w:rsidTr="00A20145">
        <w:trPr>
          <w:trHeight w:val="2300"/>
        </w:trPr>
        <w:tc>
          <w:tcPr>
            <w:tcW w:w="567" w:type="dxa"/>
          </w:tcPr>
          <w:p w14:paraId="74AD9905"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34</w:t>
            </w:r>
          </w:p>
        </w:tc>
        <w:tc>
          <w:tcPr>
            <w:tcW w:w="2268" w:type="dxa"/>
            <w:gridSpan w:val="2"/>
          </w:tcPr>
          <w:p w14:paraId="42D43D7E"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Как мы используем алфавит</w:t>
            </w:r>
          </w:p>
          <w:p w14:paraId="6347DB2B"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Заглавная буква в словах</w:t>
            </w:r>
          </w:p>
        </w:tc>
        <w:tc>
          <w:tcPr>
            <w:tcW w:w="11199" w:type="dxa"/>
          </w:tcPr>
          <w:p w14:paraId="56AFFD00" w14:textId="77777777" w:rsidR="001A6B29" w:rsidRPr="00CC4AEB" w:rsidRDefault="001A6B29"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правилами пользования орфографическим словарём, с каллиграфическим написанием букв; научатся располагать заданные слова в алфавитном порядке, правильно называть буквы алфавита; приобретут умения работать со словарными словами, осуществлять правильное написание буквы, сравнивать написание  с предложенным образцом.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оценивать результаты выполненного задания «Проверь себя» по учебнику и электронному приложению к учебнику.</w:t>
            </w:r>
          </w:p>
          <w:p w14:paraId="3889D6EC" w14:textId="77777777" w:rsidR="001A6B29" w:rsidRPr="00CC4AEB" w:rsidRDefault="001A6B29"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классифицировать буквы по сходству в их названии, по характеристике звука, который они называют; применять знания алфавита при пользовании каталогами, справочниками, словарями. </w:t>
            </w:r>
            <w:proofErr w:type="gramStart"/>
            <w:r w:rsidRPr="00CC4AEB">
              <w:rPr>
                <w:rFonts w:ascii="Times New Roman" w:eastAsia="Calibri" w:hAnsi="Times New Roman" w:cs="Times New Roman"/>
                <w:b/>
                <w:bCs/>
                <w:i/>
                <w:iCs/>
                <w:sz w:val="24"/>
                <w:szCs w:val="24"/>
              </w:rPr>
              <w:t>Коммуникативные</w:t>
            </w:r>
            <w:proofErr w:type="gramEnd"/>
            <w:r w:rsidRPr="00CC4AEB">
              <w:rPr>
                <w:rFonts w:ascii="Times New Roman" w:eastAsia="Calibri" w:hAnsi="Times New Roman" w:cs="Times New Roman"/>
                <w:b/>
                <w:bCs/>
                <w:i/>
                <w:iCs/>
                <w:sz w:val="24"/>
                <w:szCs w:val="24"/>
              </w:rPr>
              <w:t xml:space="preserve">: </w:t>
            </w:r>
            <w:r w:rsidRPr="00CC4AEB">
              <w:rPr>
                <w:rFonts w:ascii="Times New Roman" w:eastAsia="Calibri" w:hAnsi="Times New Roman" w:cs="Times New Roman"/>
                <w:sz w:val="24"/>
                <w:szCs w:val="24"/>
              </w:rPr>
              <w:t>осуществлять сотрудничество в парах при выполнении учебных задач; работать со страничкой для любознательных; знакомиться с этимологией слов, алфавитом и азбукой</w:t>
            </w:r>
          </w:p>
          <w:p w14:paraId="1B06E11F"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уважение к родному языку, родной кул</w:t>
            </w:r>
            <w:proofErr w:type="gramStart"/>
            <w:r w:rsidRPr="00CC4AEB">
              <w:rPr>
                <w:rFonts w:ascii="Times New Roman" w:eastAsia="Calibri" w:hAnsi="Times New Roman" w:cs="Times New Roman"/>
                <w:sz w:val="24"/>
                <w:szCs w:val="24"/>
              </w:rPr>
              <w:t>ь-</w:t>
            </w:r>
            <w:proofErr w:type="gramEnd"/>
            <w:r w:rsidRPr="00CC4AEB">
              <w:rPr>
                <w:rFonts w:ascii="Times New Roman" w:eastAsia="Calibri" w:hAnsi="Times New Roman" w:cs="Times New Roman"/>
                <w:sz w:val="24"/>
                <w:szCs w:val="24"/>
              </w:rPr>
              <w:t xml:space="preserve"> туре и языкам и культурам других народов</w:t>
            </w:r>
          </w:p>
        </w:tc>
        <w:tc>
          <w:tcPr>
            <w:tcW w:w="567" w:type="dxa"/>
          </w:tcPr>
          <w:p w14:paraId="71F71D61"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3786B83B" w14:textId="77777777" w:rsidR="001A6B29"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D9E5979" w14:textId="77777777" w:rsidR="00A20145" w:rsidRDefault="00A20145" w:rsidP="00CC4AEB">
            <w:pPr>
              <w:rPr>
                <w:rFonts w:ascii="Times New Roman" w:eastAsia="Calibri" w:hAnsi="Times New Roman" w:cs="Times New Roman"/>
                <w:sz w:val="24"/>
                <w:szCs w:val="24"/>
              </w:rPr>
            </w:pPr>
          </w:p>
          <w:p w14:paraId="302EF824" w14:textId="00C06373"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27.11</w:t>
            </w:r>
          </w:p>
        </w:tc>
      </w:tr>
      <w:tr w:rsidR="0007012D" w:rsidRPr="00CC4AEB" w14:paraId="3B82578A" w14:textId="77777777" w:rsidTr="00A20145">
        <w:tc>
          <w:tcPr>
            <w:tcW w:w="567" w:type="dxa"/>
          </w:tcPr>
          <w:p w14:paraId="302B44FA" w14:textId="77777777" w:rsidR="0007012D"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35</w:t>
            </w:r>
          </w:p>
        </w:tc>
        <w:tc>
          <w:tcPr>
            <w:tcW w:w="2268" w:type="dxa"/>
            <w:gridSpan w:val="2"/>
          </w:tcPr>
          <w:p w14:paraId="0701E8A4"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Гласные  звуки.</w:t>
            </w:r>
          </w:p>
        </w:tc>
        <w:tc>
          <w:tcPr>
            <w:tcW w:w="11199" w:type="dxa"/>
          </w:tcPr>
          <w:p w14:paraId="6F46896F" w14:textId="77777777" w:rsidR="0007012D" w:rsidRPr="00CC4AEB" w:rsidRDefault="0007012D"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со слогообразующей и смыслоразличительной ролью гласных  звуков;  узнают о  том,  что буквы – условные знаки для обозначения звуков;  научатся различать гласные звуки по их характерным особенностям, правильно произносить гласные звуки, распознавать гласные звуки среди других звуков в слове;  приобретут умения  соотносить количество звуков и букв в словах, </w:t>
            </w:r>
            <w:r w:rsidRPr="00CC4AEB">
              <w:rPr>
                <w:rFonts w:ascii="Times New Roman" w:eastAsia="Calibri" w:hAnsi="Times New Roman" w:cs="Times New Roman"/>
                <w:sz w:val="24"/>
                <w:szCs w:val="24"/>
              </w:rPr>
              <w:lastRenderedPageBreak/>
              <w:t>аргументированно объяснять причины расхождения количества звуков и букв в слове.</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выбирать действия в соответствии с поставленной задачей (определение количества гласных звуков в слове) и условиями её реализации.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анализировать слова с целью выделения в них гласных звуков, одинаковых гласных звуков; наблюдать над способами пополнения словарного запаса русского языка.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строить понятные для партнёра высказывания, обращаться за помощью, формулировать свои затруднения.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демонстрируют навыки сотрудничества в разных ситуациях, умение не создавать конфликтов и найти выход из спорных ситуаций</w:t>
            </w:r>
          </w:p>
        </w:tc>
        <w:tc>
          <w:tcPr>
            <w:tcW w:w="567" w:type="dxa"/>
          </w:tcPr>
          <w:p w14:paraId="00134776" w14:textId="77777777" w:rsidR="0007012D"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1</w:t>
            </w:r>
          </w:p>
        </w:tc>
        <w:tc>
          <w:tcPr>
            <w:tcW w:w="850" w:type="dxa"/>
          </w:tcPr>
          <w:p w14:paraId="60C0BDE0" w14:textId="77777777" w:rsidR="0007012D"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26C23BDC" w14:textId="77777777" w:rsidR="00A20145" w:rsidRDefault="00A20145" w:rsidP="00CC4AEB">
            <w:pPr>
              <w:rPr>
                <w:rFonts w:ascii="Times New Roman" w:eastAsia="Calibri" w:hAnsi="Times New Roman" w:cs="Times New Roman"/>
                <w:sz w:val="24"/>
                <w:szCs w:val="24"/>
              </w:rPr>
            </w:pPr>
          </w:p>
          <w:p w14:paraId="7EA92F23" w14:textId="7317CE2F"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28.11</w:t>
            </w:r>
          </w:p>
        </w:tc>
      </w:tr>
      <w:tr w:rsidR="0007012D" w:rsidRPr="00CC4AEB" w14:paraId="7FEA3055" w14:textId="77777777" w:rsidTr="00A20145">
        <w:tc>
          <w:tcPr>
            <w:tcW w:w="567" w:type="dxa"/>
          </w:tcPr>
          <w:p w14:paraId="12651A22" w14:textId="77777777" w:rsidR="0007012D"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36</w:t>
            </w:r>
          </w:p>
        </w:tc>
        <w:tc>
          <w:tcPr>
            <w:tcW w:w="2268" w:type="dxa"/>
            <w:gridSpan w:val="2"/>
          </w:tcPr>
          <w:p w14:paraId="4BA84B64"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Звуки и буквы» </w:t>
            </w:r>
          </w:p>
        </w:tc>
        <w:tc>
          <w:tcPr>
            <w:tcW w:w="11199" w:type="dxa"/>
          </w:tcPr>
          <w:p w14:paraId="12610848" w14:textId="77777777" w:rsidR="0007012D" w:rsidRPr="00CC4AEB" w:rsidRDefault="0007012D"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 xml:space="preserve">Предметные: </w:t>
            </w:r>
            <w:r w:rsidRPr="00CC4AEB">
              <w:rPr>
                <w:rFonts w:ascii="Times New Roman" w:eastAsia="Calibri" w:hAnsi="Times New Roman" w:cs="Times New Roman"/>
                <w:sz w:val="24"/>
                <w:szCs w:val="24"/>
              </w:rPr>
              <w:t xml:space="preserve">научатся самостоятельно выбирать нужные буквы для записи слова со знакомыми орфограммами, оформлять предложения на письме, применять правила;  приобретут умения анализировать звучащие слова, делать выводы, выполнять работу самостоятельно. </w:t>
            </w:r>
            <w:r w:rsidRPr="00CC4AEB">
              <w:rPr>
                <w:rFonts w:ascii="Times New Roman" w:eastAsia="Calibri" w:hAnsi="Times New Roman" w:cs="Times New Roman"/>
                <w:b/>
                <w:sz w:val="24"/>
                <w:szCs w:val="24"/>
              </w:rPr>
              <w:t xml:space="preserve">Регулятивные: </w:t>
            </w:r>
            <w:r w:rsidRPr="00CC4AEB">
              <w:rPr>
                <w:rFonts w:ascii="Times New Roman" w:eastAsia="Calibri" w:hAnsi="Times New Roman" w:cs="Times New Roman"/>
                <w:sz w:val="24"/>
                <w:szCs w:val="24"/>
              </w:rPr>
              <w:t xml:space="preserve">применять установленные правила в планировании способа решения; оценивать результаты выполненного задания «Поверь себя» по учебнику и электронному приложению к учебнику. </w:t>
            </w:r>
            <w:r w:rsidRPr="00CC4AEB">
              <w:rPr>
                <w:rFonts w:ascii="Times New Roman" w:eastAsia="Calibri" w:hAnsi="Times New Roman" w:cs="Times New Roman"/>
                <w:b/>
                <w:bCs/>
                <w:i/>
                <w:iCs/>
                <w:sz w:val="24"/>
                <w:szCs w:val="24"/>
              </w:rPr>
              <w:t xml:space="preserve">Познавательные: </w:t>
            </w:r>
            <w:r w:rsidRPr="00CC4AEB">
              <w:rPr>
                <w:rFonts w:ascii="Times New Roman" w:eastAsia="Calibri" w:hAnsi="Times New Roman" w:cs="Times New Roman"/>
                <w:sz w:val="24"/>
                <w:szCs w:val="24"/>
              </w:rPr>
              <w:t>устанавливать причинн</w:t>
            </w:r>
            <w:proofErr w:type="gramStart"/>
            <w:r w:rsidRPr="00CC4AEB">
              <w:rPr>
                <w:rFonts w:ascii="Times New Roman" w:eastAsia="Calibri" w:hAnsi="Times New Roman" w:cs="Times New Roman"/>
                <w:sz w:val="24"/>
                <w:szCs w:val="24"/>
              </w:rPr>
              <w:t>о-</w:t>
            </w:r>
            <w:proofErr w:type="gramEnd"/>
            <w:r w:rsidRPr="00CC4AEB">
              <w:rPr>
                <w:rFonts w:ascii="Times New Roman" w:eastAsia="Calibri" w:hAnsi="Times New Roman" w:cs="Times New Roman"/>
                <w:sz w:val="24"/>
                <w:szCs w:val="24"/>
              </w:rPr>
              <w:t xml:space="preserve"> следственные связи, аналогии; понимать заданный вопрос, в соответствии с ним строить ответы в устной форме. </w:t>
            </w: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 xml:space="preserve">формулировать свои затруднения; оказывать в сотрудничестве взаимопомощь и </w:t>
            </w:r>
            <w:proofErr w:type="spellStart"/>
            <w:r w:rsidRPr="00CC4AEB">
              <w:rPr>
                <w:rFonts w:ascii="Times New Roman" w:eastAsia="Calibri" w:hAnsi="Times New Roman" w:cs="Times New Roman"/>
                <w:sz w:val="24"/>
                <w:szCs w:val="24"/>
              </w:rPr>
              <w:t>взаимоподдержку</w:t>
            </w:r>
            <w:proofErr w:type="spellEnd"/>
          </w:p>
          <w:p w14:paraId="2F877A8A" w14:textId="77777777" w:rsidR="0007012D" w:rsidRPr="00CC4AEB" w:rsidRDefault="0007012D"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Личностные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проявляют положительное отношение к школе</w:t>
            </w:r>
          </w:p>
        </w:tc>
        <w:tc>
          <w:tcPr>
            <w:tcW w:w="567" w:type="dxa"/>
          </w:tcPr>
          <w:p w14:paraId="7B74C570" w14:textId="77777777" w:rsidR="0007012D"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0C77E1C0" w14:textId="77777777" w:rsidR="0007012D"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4AE625EA" w14:textId="77777777" w:rsidR="00A20145" w:rsidRDefault="00A20145" w:rsidP="00CC4AEB">
            <w:pPr>
              <w:rPr>
                <w:rFonts w:ascii="Times New Roman" w:eastAsia="Calibri" w:hAnsi="Times New Roman" w:cs="Times New Roman"/>
                <w:sz w:val="24"/>
                <w:szCs w:val="24"/>
              </w:rPr>
            </w:pPr>
          </w:p>
          <w:p w14:paraId="49C75A90" w14:textId="6B58D01E"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29.11</w:t>
            </w:r>
          </w:p>
        </w:tc>
      </w:tr>
      <w:tr w:rsidR="0007012D" w:rsidRPr="00CC4AEB" w14:paraId="509746CF" w14:textId="77777777" w:rsidTr="00A20145">
        <w:tc>
          <w:tcPr>
            <w:tcW w:w="567" w:type="dxa"/>
          </w:tcPr>
          <w:p w14:paraId="564D2DE8" w14:textId="77777777" w:rsidR="0007012D"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37</w:t>
            </w:r>
          </w:p>
        </w:tc>
        <w:tc>
          <w:tcPr>
            <w:tcW w:w="2268" w:type="dxa"/>
            <w:gridSpan w:val="2"/>
          </w:tcPr>
          <w:p w14:paraId="69E6EF07"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Повторение и закрепление </w:t>
            </w:r>
            <w:proofErr w:type="gramStart"/>
            <w:r w:rsidRPr="00CC4AEB">
              <w:rPr>
                <w:rFonts w:ascii="Times New Roman" w:eastAsia="Calibri" w:hAnsi="Times New Roman" w:cs="Times New Roman"/>
                <w:sz w:val="24"/>
                <w:szCs w:val="24"/>
              </w:rPr>
              <w:t>изученного</w:t>
            </w:r>
            <w:proofErr w:type="gramEnd"/>
            <w:r w:rsidRPr="00CC4AEB">
              <w:rPr>
                <w:rFonts w:ascii="Times New Roman" w:eastAsia="Calibri" w:hAnsi="Times New Roman" w:cs="Times New Roman"/>
                <w:sz w:val="24"/>
                <w:szCs w:val="24"/>
              </w:rPr>
              <w:t>.</w:t>
            </w:r>
          </w:p>
          <w:p w14:paraId="5B6CBFE6" w14:textId="77777777" w:rsidR="0007012D" w:rsidRPr="00CC4AEB" w:rsidRDefault="0007012D" w:rsidP="00CC4AEB">
            <w:pPr>
              <w:rPr>
                <w:rFonts w:ascii="Times New Roman" w:eastAsia="Calibri" w:hAnsi="Times New Roman" w:cs="Times New Roman"/>
                <w:sz w:val="24"/>
                <w:szCs w:val="24"/>
              </w:rPr>
            </w:pPr>
          </w:p>
        </w:tc>
        <w:tc>
          <w:tcPr>
            <w:tcW w:w="11199" w:type="dxa"/>
          </w:tcPr>
          <w:p w14:paraId="760ACB05"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как анализировать допущенные ошибки, выработают алгоритм анализа своих ошибок;  научатся находить,  анализировать, классифицировать и исправлять допущенные ошибки в тексте, сопоставлять самостоятельно сделанный вывод с выводом (правилом) в учебнике;  приобретут умение составлять рассказ по рисунку, вопросам и опорным словам.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предвидеть уровень усвоения знаний, его временных характеристик; оценивать результаты выполненного задания «Поверь себя» по учебнику и электронному приложению к учебнику».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ориентироваться в разно</w:t>
            </w:r>
            <w:r w:rsidR="00CC4AEB">
              <w:rPr>
                <w:rFonts w:ascii="Times New Roman" w:eastAsia="Calibri" w:hAnsi="Times New Roman" w:cs="Times New Roman"/>
                <w:sz w:val="24"/>
                <w:szCs w:val="24"/>
              </w:rPr>
              <w:t xml:space="preserve">образии способов решения задач.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прогнозировать возникновение конфликтов при наличии разных точек зрения во время работы над ошибками; использовать в общении правила вежливости. </w:t>
            </w:r>
            <w:proofErr w:type="gramStart"/>
            <w:r w:rsidRPr="00CC4AEB">
              <w:rPr>
                <w:rFonts w:ascii="Times New Roman" w:eastAsia="Calibri" w:hAnsi="Times New Roman" w:cs="Times New Roman"/>
                <w:b/>
                <w:sz w:val="24"/>
                <w:szCs w:val="24"/>
              </w:rPr>
              <w:t>Личностные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принимают образ «хорошего ученика»</w:t>
            </w:r>
          </w:p>
        </w:tc>
        <w:tc>
          <w:tcPr>
            <w:tcW w:w="567" w:type="dxa"/>
          </w:tcPr>
          <w:p w14:paraId="171B714F" w14:textId="77777777" w:rsidR="0007012D"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13E76651" w14:textId="77777777" w:rsidR="0007012D"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33A8A715" w14:textId="77777777" w:rsidR="00A20145" w:rsidRDefault="00A20145" w:rsidP="00CC4AEB">
            <w:pPr>
              <w:rPr>
                <w:rFonts w:ascii="Times New Roman" w:eastAsia="Calibri" w:hAnsi="Times New Roman" w:cs="Times New Roman"/>
                <w:sz w:val="24"/>
                <w:szCs w:val="24"/>
              </w:rPr>
            </w:pPr>
          </w:p>
          <w:p w14:paraId="12D6AC28" w14:textId="38DE7463"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4.12</w:t>
            </w:r>
          </w:p>
        </w:tc>
      </w:tr>
      <w:tr w:rsidR="0007012D" w:rsidRPr="00CC4AEB" w14:paraId="16087418" w14:textId="77777777" w:rsidTr="00A20145">
        <w:tc>
          <w:tcPr>
            <w:tcW w:w="567" w:type="dxa"/>
          </w:tcPr>
          <w:p w14:paraId="56844997" w14:textId="77777777" w:rsidR="0007012D"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38</w:t>
            </w:r>
          </w:p>
          <w:p w14:paraId="2C081041"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39</w:t>
            </w:r>
          </w:p>
          <w:p w14:paraId="4C6464C1"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40</w:t>
            </w:r>
          </w:p>
        </w:tc>
        <w:tc>
          <w:tcPr>
            <w:tcW w:w="2268" w:type="dxa"/>
            <w:gridSpan w:val="2"/>
          </w:tcPr>
          <w:p w14:paraId="427A2378"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Правописание слов с безударным гласным звуком в корне.</w:t>
            </w:r>
          </w:p>
        </w:tc>
        <w:tc>
          <w:tcPr>
            <w:tcW w:w="11199" w:type="dxa"/>
          </w:tcPr>
          <w:p w14:paraId="62AF86E3" w14:textId="77777777" w:rsidR="0007012D" w:rsidRPr="00CC4AEB" w:rsidRDefault="0007012D" w:rsidP="00CC4AEB">
            <w:pPr>
              <w:autoSpaceDE w:val="0"/>
              <w:autoSpaceDN w:val="0"/>
              <w:adjustRightInd w:val="0"/>
              <w:rPr>
                <w:rFonts w:ascii="Times New Roman" w:eastAsia="Calibri" w:hAnsi="Times New Roman" w:cs="Times New Roman"/>
                <w:sz w:val="24"/>
                <w:szCs w:val="24"/>
                <w:shd w:val="clear" w:color="auto" w:fill="FFFFFF"/>
              </w:rPr>
            </w:pPr>
            <w:proofErr w:type="gramStart"/>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узнают о произношении и обозначении на письме ударных и безударных гласных звуков, о проверке обозначения на письме безударных гласных звуков; узнают о способах проверки безударных гласных звуков в словах (изменением числа);</w:t>
            </w:r>
            <w:r w:rsidRPr="00CC4AEB">
              <w:rPr>
                <w:rFonts w:ascii="Times New Roman" w:eastAsia="Calibri" w:hAnsi="Times New Roman" w:cs="Times New Roman"/>
                <w:sz w:val="24"/>
                <w:szCs w:val="24"/>
                <w:shd w:val="clear" w:color="auto" w:fill="FFFFFF"/>
              </w:rPr>
              <w:t xml:space="preserve"> познакомятся  с правилом проверки слов с безударной гласной; </w:t>
            </w:r>
            <w:r w:rsidRPr="00CC4AEB">
              <w:rPr>
                <w:rFonts w:ascii="Times New Roman" w:eastAsia="Calibri" w:hAnsi="Times New Roman" w:cs="Times New Roman"/>
                <w:sz w:val="24"/>
                <w:szCs w:val="24"/>
              </w:rPr>
              <w:t xml:space="preserve"> научатся видеть, определять и проверять безударный гласный звук в корне слова, различать проверочное и проверяемое слово;</w:t>
            </w:r>
            <w:proofErr w:type="gramEnd"/>
            <w:r w:rsidRPr="00CC4AEB">
              <w:rPr>
                <w:rFonts w:ascii="Times New Roman" w:eastAsia="Calibri" w:hAnsi="Times New Roman" w:cs="Times New Roman"/>
                <w:sz w:val="24"/>
                <w:szCs w:val="24"/>
              </w:rPr>
              <w:t xml:space="preserve"> приобретут умения аргументированно отвечать, доказывать своё мнение.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использовать приём планирования учебных действий; определять с опорой на заданный алгоритм безударный и ударный гласные звуки в слове.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создавать и преобразовывать модели и схемы для решения орфографических задач.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задавать вопросы, необходимые для организации собственной деятельности и сотрудничества с партнером.</w:t>
            </w:r>
          </w:p>
          <w:p w14:paraId="02D69992" w14:textId="77777777" w:rsidR="0007012D" w:rsidRPr="00CC4AEB" w:rsidRDefault="0007012D"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lastRenderedPageBreak/>
              <w:t>Личностные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проявляют уважительное отношение к иному мнению, доброжелательность и эмоционально-нравственную отзывчивость</w:t>
            </w:r>
          </w:p>
        </w:tc>
        <w:tc>
          <w:tcPr>
            <w:tcW w:w="567" w:type="dxa"/>
          </w:tcPr>
          <w:p w14:paraId="7DCE271D" w14:textId="77777777" w:rsidR="0007012D"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5</w:t>
            </w:r>
          </w:p>
        </w:tc>
        <w:tc>
          <w:tcPr>
            <w:tcW w:w="850" w:type="dxa"/>
          </w:tcPr>
          <w:p w14:paraId="7DBB006E" w14:textId="527DD354" w:rsidR="0007012D"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3</w:t>
            </w:r>
          </w:p>
          <w:p w14:paraId="1891B0A3" w14:textId="77777777" w:rsidR="00A20145" w:rsidRDefault="00A20145" w:rsidP="00CC4AEB">
            <w:pPr>
              <w:rPr>
                <w:rFonts w:ascii="Times New Roman" w:eastAsia="Calibri" w:hAnsi="Times New Roman" w:cs="Times New Roman"/>
                <w:sz w:val="24"/>
                <w:szCs w:val="24"/>
              </w:rPr>
            </w:pPr>
          </w:p>
          <w:p w14:paraId="51F3FF6F" w14:textId="77777777" w:rsidR="00A20145"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5.12</w:t>
            </w:r>
          </w:p>
          <w:p w14:paraId="05134930" w14:textId="77777777" w:rsidR="00A20145"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6.12</w:t>
            </w:r>
          </w:p>
          <w:p w14:paraId="68BF82C3" w14:textId="40509A7D"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11.12</w:t>
            </w:r>
          </w:p>
        </w:tc>
      </w:tr>
      <w:tr w:rsidR="0007012D" w:rsidRPr="00CC4AEB" w14:paraId="2817BD84" w14:textId="77777777" w:rsidTr="00A20145">
        <w:trPr>
          <w:trHeight w:val="559"/>
        </w:trPr>
        <w:tc>
          <w:tcPr>
            <w:tcW w:w="567" w:type="dxa"/>
          </w:tcPr>
          <w:p w14:paraId="5D5A7CDB" w14:textId="77777777" w:rsidR="0007012D"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41</w:t>
            </w:r>
          </w:p>
          <w:p w14:paraId="7374C9FA" w14:textId="77777777" w:rsidR="001A6B29" w:rsidRPr="00CC4AEB" w:rsidRDefault="001A6B29" w:rsidP="00CC4AEB">
            <w:pPr>
              <w:rPr>
                <w:rFonts w:ascii="Times New Roman" w:eastAsia="Calibri" w:hAnsi="Times New Roman" w:cs="Times New Roman"/>
                <w:sz w:val="24"/>
                <w:szCs w:val="24"/>
              </w:rPr>
            </w:pPr>
          </w:p>
          <w:p w14:paraId="627575A7" w14:textId="77777777" w:rsidR="0007012D" w:rsidRPr="00CC4AEB" w:rsidRDefault="0007012D" w:rsidP="00CC4AEB">
            <w:pPr>
              <w:rPr>
                <w:rFonts w:ascii="Times New Roman" w:eastAsia="Calibri" w:hAnsi="Times New Roman" w:cs="Times New Roman"/>
                <w:sz w:val="24"/>
                <w:szCs w:val="24"/>
              </w:rPr>
            </w:pPr>
          </w:p>
        </w:tc>
        <w:tc>
          <w:tcPr>
            <w:tcW w:w="2268" w:type="dxa"/>
            <w:gridSpan w:val="2"/>
          </w:tcPr>
          <w:p w14:paraId="4F2F6EFE"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Правописание слов  с непроверяемыми безударными гласными звуком в корне.</w:t>
            </w:r>
          </w:p>
        </w:tc>
        <w:tc>
          <w:tcPr>
            <w:tcW w:w="11199" w:type="dxa"/>
          </w:tcPr>
          <w:p w14:paraId="69C1F29E" w14:textId="77777777" w:rsidR="0007012D" w:rsidRPr="00CC4AEB" w:rsidRDefault="0007012D"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приёмом планирования учебных действий при подборе проверочного слова путём изменения формы слова; узнают о том, как сравнивать произношение и обозначение на письме ударных и безударных гласных звуков; научатся подбирать примеры слов с изучаемой орфограммой; приобретут умение работать со страничками </w:t>
            </w:r>
            <w:proofErr w:type="gramStart"/>
            <w:r w:rsidRPr="00CC4AEB">
              <w:rPr>
                <w:rFonts w:ascii="Times New Roman" w:eastAsia="Calibri" w:hAnsi="Times New Roman" w:cs="Times New Roman"/>
                <w:sz w:val="24"/>
                <w:szCs w:val="24"/>
              </w:rPr>
              <w:t>для</w:t>
            </w:r>
            <w:proofErr w:type="gramEnd"/>
            <w:r w:rsidRPr="00CC4AEB">
              <w:rPr>
                <w:rFonts w:ascii="Times New Roman" w:eastAsia="Calibri" w:hAnsi="Times New Roman" w:cs="Times New Roman"/>
                <w:sz w:val="24"/>
                <w:szCs w:val="24"/>
              </w:rPr>
              <w:t xml:space="preserve"> любознательных.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формулировать и удерживать учебную задачу, использовать приём учебных действий: определять с опорой на заданный алгоритм безударный и ударный гласные звуки  в слове. </w:t>
            </w:r>
            <w:proofErr w:type="gramStart"/>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осуществлять поиск и выделение необходимой информации из различных источников.</w:t>
            </w:r>
            <w:proofErr w:type="gramEnd"/>
          </w:p>
          <w:p w14:paraId="50858A43" w14:textId="77777777" w:rsidR="0007012D" w:rsidRPr="00CC4AEB" w:rsidRDefault="0007012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задавать вопросы, необходимые для организации собственной деятельности и сотрудничества с партнером. </w:t>
            </w:r>
            <w:proofErr w:type="gramStart"/>
            <w:r w:rsidRPr="00CC4AEB">
              <w:rPr>
                <w:rFonts w:ascii="Times New Roman" w:eastAsia="Calibri" w:hAnsi="Times New Roman" w:cs="Times New Roman"/>
                <w:b/>
                <w:sz w:val="24"/>
                <w:szCs w:val="24"/>
              </w:rPr>
              <w:t>Личностные</w:t>
            </w:r>
            <w:proofErr w:type="gramEnd"/>
            <w:r w:rsidRPr="00CC4AEB">
              <w:rPr>
                <w:rFonts w:ascii="Times New Roman" w:eastAsia="Calibri" w:hAnsi="Times New Roman" w:cs="Times New Roman"/>
                <w:sz w:val="24"/>
                <w:szCs w:val="24"/>
              </w:rPr>
              <w:t>: проявляют уважение к родному языку, родной куль-туре  и языкам и культурам других народов</w:t>
            </w:r>
          </w:p>
        </w:tc>
        <w:tc>
          <w:tcPr>
            <w:tcW w:w="567" w:type="dxa"/>
          </w:tcPr>
          <w:p w14:paraId="2E1617A3" w14:textId="77777777" w:rsidR="0007012D"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0C2CD97D" w14:textId="77777777" w:rsidR="0007012D"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301A4701" w14:textId="77777777" w:rsidR="00A20145" w:rsidRDefault="00A20145" w:rsidP="00CC4AEB">
            <w:pPr>
              <w:rPr>
                <w:rFonts w:ascii="Times New Roman" w:eastAsia="Calibri" w:hAnsi="Times New Roman" w:cs="Times New Roman"/>
                <w:sz w:val="24"/>
                <w:szCs w:val="24"/>
              </w:rPr>
            </w:pPr>
          </w:p>
          <w:p w14:paraId="2095A641" w14:textId="0A5DDA65"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12.12</w:t>
            </w:r>
          </w:p>
        </w:tc>
      </w:tr>
      <w:tr w:rsidR="001A6B29" w:rsidRPr="00CC4AEB" w14:paraId="66A1778F" w14:textId="77777777" w:rsidTr="00A20145">
        <w:trPr>
          <w:trHeight w:val="1610"/>
        </w:trPr>
        <w:tc>
          <w:tcPr>
            <w:tcW w:w="567" w:type="dxa"/>
          </w:tcPr>
          <w:p w14:paraId="31CE49BF"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42</w:t>
            </w:r>
          </w:p>
        </w:tc>
        <w:tc>
          <w:tcPr>
            <w:tcW w:w="2268" w:type="dxa"/>
            <w:gridSpan w:val="2"/>
          </w:tcPr>
          <w:p w14:paraId="51EFE13A"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Согласные  звуки.</w:t>
            </w:r>
          </w:p>
          <w:p w14:paraId="7AA05ACA"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Согласный звук [й] и буква</w:t>
            </w:r>
            <w:proofErr w:type="gramStart"/>
            <w:r w:rsidRPr="00CC4AEB">
              <w:rPr>
                <w:rFonts w:ascii="Times New Roman" w:eastAsia="Calibri" w:hAnsi="Times New Roman" w:cs="Times New Roman"/>
                <w:sz w:val="24"/>
                <w:szCs w:val="24"/>
              </w:rPr>
              <w:t xml:space="preserve"> И</w:t>
            </w:r>
            <w:proofErr w:type="gramEnd"/>
            <w:r w:rsidRPr="00CC4AEB">
              <w:rPr>
                <w:rFonts w:ascii="Times New Roman" w:eastAsia="Calibri" w:hAnsi="Times New Roman" w:cs="Times New Roman"/>
                <w:sz w:val="24"/>
                <w:szCs w:val="24"/>
              </w:rPr>
              <w:t xml:space="preserve"> краткое.</w:t>
            </w:r>
          </w:p>
        </w:tc>
        <w:tc>
          <w:tcPr>
            <w:tcW w:w="11199" w:type="dxa"/>
          </w:tcPr>
          <w:p w14:paraId="74C7E6B9" w14:textId="77777777" w:rsidR="001A6B29" w:rsidRPr="00CC4AEB" w:rsidRDefault="001A6B29"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узнают о согласных звуках и их обозначении буква-ми, о звукобуквенном составе слова, по каким признакам выделять и различать согласные звуки в слове; научатся различать в слове согласные звуки по их признакам и буквы, наблюдать над образованием согласных звуков и правильно их произносить;  приобретут умение строить сообщения в устной и письменной форме.</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выбирать  действия в соответствии с поставленной задачей (выделять особенности согласных звуков) и условиями её реализации.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самостоятельно создавать алгоритмы деятельности при определении характеристики звука.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задавать вопросы; строить понятные для партнёра высказывания; принимать активное участие в групповой и парной формах работы</w:t>
            </w:r>
            <w:proofErr w:type="gramStart"/>
            <w:r w:rsidRPr="00CC4AEB">
              <w:rPr>
                <w:rFonts w:ascii="Times New Roman" w:eastAsia="Calibri" w:hAnsi="Times New Roman" w:cs="Times New Roman"/>
                <w:sz w:val="24"/>
                <w:szCs w:val="24"/>
              </w:rPr>
              <w:t xml:space="preserve"> .</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интерес к учебной деятельности</w:t>
            </w:r>
          </w:p>
        </w:tc>
        <w:tc>
          <w:tcPr>
            <w:tcW w:w="567" w:type="dxa"/>
          </w:tcPr>
          <w:p w14:paraId="33EB446A"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2CC0C6D3" w14:textId="77777777" w:rsidR="001A6B29"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41E0559F" w14:textId="77777777" w:rsidR="00A20145" w:rsidRDefault="00A20145" w:rsidP="00CC4AEB">
            <w:pPr>
              <w:rPr>
                <w:rFonts w:ascii="Times New Roman" w:eastAsia="Calibri" w:hAnsi="Times New Roman" w:cs="Times New Roman"/>
                <w:sz w:val="24"/>
                <w:szCs w:val="24"/>
              </w:rPr>
            </w:pPr>
          </w:p>
          <w:p w14:paraId="63AC5E10" w14:textId="2C0E0132"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13.12</w:t>
            </w:r>
          </w:p>
        </w:tc>
      </w:tr>
      <w:tr w:rsidR="0007012D" w:rsidRPr="00CC4AEB" w14:paraId="761A2421" w14:textId="77777777" w:rsidTr="00A20145">
        <w:tc>
          <w:tcPr>
            <w:tcW w:w="567" w:type="dxa"/>
          </w:tcPr>
          <w:p w14:paraId="5B748A6E"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43</w:t>
            </w:r>
          </w:p>
        </w:tc>
        <w:tc>
          <w:tcPr>
            <w:tcW w:w="2268" w:type="dxa"/>
            <w:gridSpan w:val="2"/>
          </w:tcPr>
          <w:p w14:paraId="20EF83DE" w14:textId="77777777" w:rsidR="0007012D" w:rsidRPr="00CC4AEB" w:rsidRDefault="0007012D" w:rsidP="00CC4AEB">
            <w:pPr>
              <w:rPr>
                <w:rFonts w:ascii="Times New Roman" w:eastAsia="Calibri" w:hAnsi="Times New Roman" w:cs="Times New Roman"/>
                <w:color w:val="000000"/>
                <w:sz w:val="24"/>
                <w:szCs w:val="24"/>
              </w:rPr>
            </w:pPr>
            <w:r w:rsidRPr="00CC4AEB">
              <w:rPr>
                <w:rFonts w:ascii="Times New Roman" w:eastAsia="Calibri" w:hAnsi="Times New Roman" w:cs="Times New Roman"/>
                <w:color w:val="000000"/>
                <w:sz w:val="24"/>
                <w:szCs w:val="24"/>
              </w:rPr>
              <w:t>Слова с удвоенными согласными.</w:t>
            </w:r>
          </w:p>
          <w:p w14:paraId="1FA29053" w14:textId="77777777" w:rsidR="0007012D" w:rsidRPr="00CC4AEB" w:rsidRDefault="0007012D" w:rsidP="00CC4AEB">
            <w:pPr>
              <w:rPr>
                <w:rFonts w:ascii="Times New Roman" w:eastAsia="Calibri" w:hAnsi="Times New Roman" w:cs="Times New Roman"/>
                <w:sz w:val="24"/>
                <w:szCs w:val="24"/>
              </w:rPr>
            </w:pPr>
          </w:p>
        </w:tc>
        <w:tc>
          <w:tcPr>
            <w:tcW w:w="11199" w:type="dxa"/>
          </w:tcPr>
          <w:p w14:paraId="3A878E3A" w14:textId="77777777" w:rsidR="0007012D" w:rsidRPr="00CC4AEB" w:rsidRDefault="0007012D"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 случаях  совпадения и расхождения количества звуков и бу</w:t>
            </w:r>
            <w:proofErr w:type="gramStart"/>
            <w:r w:rsidRPr="00CC4AEB">
              <w:rPr>
                <w:rFonts w:ascii="Times New Roman" w:eastAsia="Calibri" w:hAnsi="Times New Roman" w:cs="Times New Roman"/>
                <w:sz w:val="24"/>
                <w:szCs w:val="24"/>
              </w:rPr>
              <w:t>кв в сл</w:t>
            </w:r>
            <w:proofErr w:type="gramEnd"/>
            <w:r w:rsidRPr="00CC4AEB">
              <w:rPr>
                <w:rFonts w:ascii="Times New Roman" w:eastAsia="Calibri" w:hAnsi="Times New Roman" w:cs="Times New Roman"/>
                <w:sz w:val="24"/>
                <w:szCs w:val="24"/>
              </w:rPr>
              <w:t xml:space="preserve">ове; научатся слышать слова с удвоенной согласной в корне, правильно обозначать их на письме, применять способ переноса с удвоенными согласными; </w:t>
            </w:r>
            <w:r w:rsidRPr="00CC4AEB">
              <w:rPr>
                <w:rFonts w:ascii="Times New Roman" w:eastAsia="Calibri" w:hAnsi="Times New Roman" w:cs="Times New Roman"/>
                <w:b/>
                <w:bCs/>
                <w:sz w:val="24"/>
                <w:szCs w:val="24"/>
              </w:rPr>
              <w:t xml:space="preserve"> </w:t>
            </w:r>
            <w:r w:rsidRPr="00CC4AEB">
              <w:rPr>
                <w:rFonts w:ascii="Times New Roman" w:eastAsia="Calibri" w:hAnsi="Times New Roman" w:cs="Times New Roman"/>
                <w:sz w:val="24"/>
                <w:szCs w:val="24"/>
              </w:rPr>
              <w:t xml:space="preserve">приобретут умение пользоваться орфографическим словарём для подтверждения правильности написания слов с удвоенными согласными.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определять последовательность промежуточных целей и соответствующих им действий с учётом конечного результата.</w:t>
            </w:r>
            <w:r w:rsidRPr="00CC4AEB">
              <w:rPr>
                <w:rFonts w:ascii="Times New Roman" w:eastAsia="Calibri" w:hAnsi="Times New Roman" w:cs="Times New Roman"/>
                <w:b/>
                <w:bCs/>
                <w:i/>
                <w:iCs/>
                <w:sz w:val="24"/>
                <w:szCs w:val="24"/>
              </w:rPr>
              <w:t xml:space="preserve"> </w:t>
            </w:r>
            <w:r w:rsidR="001A6B29"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bCs/>
                <w:i/>
                <w:iCs/>
                <w:sz w:val="24"/>
                <w:szCs w:val="24"/>
              </w:rPr>
              <w:t xml:space="preserve">Познавательные: </w:t>
            </w:r>
            <w:r w:rsidRPr="00CC4AEB">
              <w:rPr>
                <w:rFonts w:ascii="Times New Roman" w:eastAsia="Calibri" w:hAnsi="Times New Roman" w:cs="Times New Roman"/>
                <w:sz w:val="24"/>
                <w:szCs w:val="24"/>
              </w:rPr>
              <w:t>контролировать и оценивать процесс и результат деятельности.</w:t>
            </w:r>
            <w:r w:rsidRPr="00CC4AEB">
              <w:rPr>
                <w:rFonts w:ascii="Times New Roman" w:eastAsia="Calibri" w:hAnsi="Times New Roman" w:cs="Times New Roman"/>
                <w:b/>
                <w:bCs/>
                <w:i/>
                <w:iCs/>
                <w:sz w:val="24"/>
                <w:szCs w:val="24"/>
              </w:rPr>
              <w:t xml:space="preserve"> </w:t>
            </w:r>
          </w:p>
          <w:p w14:paraId="7D682B3F" w14:textId="77777777" w:rsidR="0007012D" w:rsidRPr="00CC4AEB" w:rsidRDefault="0007012D"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аргументировать свою позицию и координировать её с позициями партнёров в сотрудничестве при выработке общего решения в совместной деят</w:t>
            </w:r>
            <w:r w:rsidR="001A6B29" w:rsidRPr="00CC4AEB">
              <w:rPr>
                <w:rFonts w:ascii="Times New Roman" w:eastAsia="Calibri" w:hAnsi="Times New Roman" w:cs="Times New Roman"/>
                <w:sz w:val="24"/>
                <w:szCs w:val="24"/>
              </w:rPr>
              <w:t xml:space="preserve">ельности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интерес к учебной деятельности</w:t>
            </w:r>
          </w:p>
        </w:tc>
        <w:tc>
          <w:tcPr>
            <w:tcW w:w="567" w:type="dxa"/>
          </w:tcPr>
          <w:p w14:paraId="20500A79" w14:textId="77777777" w:rsidR="0007012D"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1FB90184" w14:textId="77777777" w:rsidR="0007012D"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08AE7D28" w14:textId="77777777" w:rsidR="00A20145" w:rsidRDefault="00A20145" w:rsidP="00CC4AEB">
            <w:pPr>
              <w:rPr>
                <w:rFonts w:ascii="Times New Roman" w:eastAsia="Calibri" w:hAnsi="Times New Roman" w:cs="Times New Roman"/>
                <w:sz w:val="24"/>
                <w:szCs w:val="24"/>
              </w:rPr>
            </w:pPr>
          </w:p>
          <w:p w14:paraId="39AE7DBA" w14:textId="2C497B56"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18.12</w:t>
            </w:r>
          </w:p>
        </w:tc>
      </w:tr>
      <w:tr w:rsidR="001A6B29" w:rsidRPr="00CC4AEB" w14:paraId="2707F2FA" w14:textId="77777777" w:rsidTr="00A20145">
        <w:tc>
          <w:tcPr>
            <w:tcW w:w="567" w:type="dxa"/>
          </w:tcPr>
          <w:p w14:paraId="63E904D7"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44</w:t>
            </w:r>
          </w:p>
        </w:tc>
        <w:tc>
          <w:tcPr>
            <w:tcW w:w="2268" w:type="dxa"/>
            <w:gridSpan w:val="2"/>
          </w:tcPr>
          <w:p w14:paraId="7D6B99DF"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u w:val="single"/>
              </w:rPr>
              <w:t xml:space="preserve">Контрольное списывание  </w:t>
            </w:r>
            <w:r w:rsidRPr="00CC4AEB">
              <w:rPr>
                <w:rFonts w:ascii="Times New Roman" w:eastAsia="Calibri" w:hAnsi="Times New Roman" w:cs="Times New Roman"/>
                <w:sz w:val="24"/>
                <w:szCs w:val="24"/>
              </w:rPr>
              <w:t>по теме «Буквы и звуки»</w:t>
            </w:r>
          </w:p>
        </w:tc>
        <w:tc>
          <w:tcPr>
            <w:tcW w:w="11199" w:type="dxa"/>
          </w:tcPr>
          <w:p w14:paraId="23FB0430"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научатся определять орфограмму и правильно писать слова, соблюдать изученные нормы орфографии и пунктуации;  приобретут умения анализировать ошибки, допущенные в диктанте, и исправлять их на основе изученных орфограмм и правил.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предвосхищать результаты.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sz w:val="24"/>
                <w:szCs w:val="24"/>
              </w:rPr>
              <w:t xml:space="preserve">: самостоятельно выделять и формулировать познавательную цель.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sz w:val="24"/>
                <w:szCs w:val="24"/>
              </w:rPr>
              <w:lastRenderedPageBreak/>
              <w:t xml:space="preserve">формулировать собственное мнение (позицию), уважительно относиться к чужому мнению (позиции) </w:t>
            </w:r>
          </w:p>
          <w:p w14:paraId="6FDC68CC" w14:textId="77777777" w:rsidR="001A6B29" w:rsidRPr="00CC4AEB" w:rsidRDefault="001A6B29"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интерес к учебной деятельности</w:t>
            </w:r>
            <w:proofErr w:type="gramEnd"/>
          </w:p>
        </w:tc>
        <w:tc>
          <w:tcPr>
            <w:tcW w:w="567" w:type="dxa"/>
          </w:tcPr>
          <w:p w14:paraId="75AD3F42"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1</w:t>
            </w:r>
          </w:p>
        </w:tc>
        <w:tc>
          <w:tcPr>
            <w:tcW w:w="850" w:type="dxa"/>
          </w:tcPr>
          <w:p w14:paraId="0B5DA854" w14:textId="77777777" w:rsidR="001A6B29"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1DF74CE1" w14:textId="77777777" w:rsidR="00A20145" w:rsidRDefault="00A20145" w:rsidP="00CC4AEB">
            <w:pPr>
              <w:rPr>
                <w:rFonts w:ascii="Times New Roman" w:eastAsia="Calibri" w:hAnsi="Times New Roman" w:cs="Times New Roman"/>
                <w:sz w:val="24"/>
                <w:szCs w:val="24"/>
              </w:rPr>
            </w:pPr>
          </w:p>
          <w:p w14:paraId="1260CF93" w14:textId="3D326C86"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19.12</w:t>
            </w:r>
          </w:p>
        </w:tc>
      </w:tr>
      <w:tr w:rsidR="001A6B29" w:rsidRPr="00CC4AEB" w14:paraId="05BC5519" w14:textId="77777777" w:rsidTr="00A20145">
        <w:tc>
          <w:tcPr>
            <w:tcW w:w="567" w:type="dxa"/>
          </w:tcPr>
          <w:p w14:paraId="7701199D"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45</w:t>
            </w:r>
          </w:p>
        </w:tc>
        <w:tc>
          <w:tcPr>
            <w:tcW w:w="2268" w:type="dxa"/>
            <w:gridSpan w:val="2"/>
          </w:tcPr>
          <w:p w14:paraId="0040901A"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Твёрдые и мягкие согласные звуки и буквы их обозначающие.</w:t>
            </w:r>
          </w:p>
        </w:tc>
        <w:tc>
          <w:tcPr>
            <w:tcW w:w="11199" w:type="dxa"/>
          </w:tcPr>
          <w:p w14:paraId="47E4F6DC" w14:textId="77777777" w:rsidR="001A6B29" w:rsidRPr="00CC4AEB" w:rsidRDefault="001A6B29"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обозначением на письме мягкости и твёрдости согласных; узнают о парных и непарных по твердости–мягкости согласных звуках;  научатся различать твёрдые и мягкие согласные звуки в слове, распознавать модели условных обозначений твёрдых и мягких согласных [м] и [м’]; приобретут умения анализировать звукобуквенный состав слов, выделять в словах парные и непарные по твердости–мягкости согласные звуки.</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и одноклассниками.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создавать и преобразовывать модели и схемы для решения задач.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координировать и принимать различные позиции во взаимодействии. </w:t>
            </w:r>
            <w:proofErr w:type="gramStart"/>
            <w:r w:rsidRPr="00CC4AEB">
              <w:rPr>
                <w:rFonts w:ascii="Times New Roman" w:eastAsia="Calibri" w:hAnsi="Times New Roman" w:cs="Times New Roman"/>
                <w:b/>
                <w:sz w:val="24"/>
                <w:szCs w:val="24"/>
              </w:rPr>
              <w:t>Личностные</w:t>
            </w:r>
            <w:proofErr w:type="gramEnd"/>
            <w:r w:rsidRPr="00CC4AEB">
              <w:rPr>
                <w:rFonts w:ascii="Times New Roman" w:eastAsia="Calibri" w:hAnsi="Times New Roman" w:cs="Times New Roman"/>
                <w:sz w:val="24"/>
                <w:szCs w:val="24"/>
              </w:rPr>
              <w:t>: демонстрируют положительное отношение к школе</w:t>
            </w:r>
          </w:p>
        </w:tc>
        <w:tc>
          <w:tcPr>
            <w:tcW w:w="567" w:type="dxa"/>
          </w:tcPr>
          <w:p w14:paraId="35DF1F5B"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30F801EF" w14:textId="77777777" w:rsidR="001A6B29"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CC5961C" w14:textId="77777777" w:rsidR="00A20145" w:rsidRDefault="00A20145" w:rsidP="00CC4AEB">
            <w:pPr>
              <w:rPr>
                <w:rFonts w:ascii="Times New Roman" w:eastAsia="Calibri" w:hAnsi="Times New Roman" w:cs="Times New Roman"/>
                <w:sz w:val="24"/>
                <w:szCs w:val="24"/>
              </w:rPr>
            </w:pPr>
          </w:p>
          <w:p w14:paraId="4BC2A838" w14:textId="425B0201"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20.12</w:t>
            </w:r>
          </w:p>
        </w:tc>
      </w:tr>
      <w:tr w:rsidR="001A6B29" w:rsidRPr="00CC4AEB" w14:paraId="5745AB04" w14:textId="77777777" w:rsidTr="005D2CCE">
        <w:tc>
          <w:tcPr>
            <w:tcW w:w="15451" w:type="dxa"/>
            <w:gridSpan w:val="6"/>
          </w:tcPr>
          <w:p w14:paraId="25195103" w14:textId="4CA0C805" w:rsidR="001A6B29" w:rsidRPr="00CC4AEB" w:rsidRDefault="001A6B29" w:rsidP="00CC4AEB">
            <w:pPr>
              <w:jc w:val="center"/>
              <w:rPr>
                <w:rFonts w:ascii="Times New Roman" w:eastAsia="Calibri" w:hAnsi="Times New Roman" w:cs="Times New Roman"/>
                <w:sz w:val="24"/>
                <w:szCs w:val="24"/>
              </w:rPr>
            </w:pPr>
          </w:p>
        </w:tc>
      </w:tr>
      <w:tr w:rsidR="001A6B29" w:rsidRPr="00CC4AEB" w14:paraId="5A7E9BA4" w14:textId="77777777" w:rsidTr="00A20145">
        <w:tc>
          <w:tcPr>
            <w:tcW w:w="567" w:type="dxa"/>
          </w:tcPr>
          <w:p w14:paraId="26BEAADF"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46</w:t>
            </w:r>
          </w:p>
        </w:tc>
        <w:tc>
          <w:tcPr>
            <w:tcW w:w="2268" w:type="dxa"/>
            <w:gridSpan w:val="2"/>
          </w:tcPr>
          <w:p w14:paraId="7BADEE7F"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Обозначение мягкости согласного звука на письме</w:t>
            </w:r>
          </w:p>
        </w:tc>
        <w:tc>
          <w:tcPr>
            <w:tcW w:w="11199" w:type="dxa"/>
          </w:tcPr>
          <w:p w14:paraId="5AA374E6"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ролью мягкого знака в слове; научатся соотносить произношение и написание слов с мягким знаком, обозначать мягкость согласного звука на конце слова и </w:t>
            </w:r>
            <w:proofErr w:type="gramStart"/>
            <w:r w:rsidRPr="00CC4AEB">
              <w:rPr>
                <w:rFonts w:ascii="Times New Roman" w:eastAsia="Calibri" w:hAnsi="Times New Roman" w:cs="Times New Roman"/>
                <w:sz w:val="24"/>
                <w:szCs w:val="24"/>
              </w:rPr>
              <w:t>перед</w:t>
            </w:r>
            <w:proofErr w:type="gramEnd"/>
            <w:r w:rsidRPr="00CC4AEB">
              <w:rPr>
                <w:rFonts w:ascii="Times New Roman" w:eastAsia="Calibri" w:hAnsi="Times New Roman" w:cs="Times New Roman"/>
                <w:sz w:val="24"/>
                <w:szCs w:val="24"/>
              </w:rPr>
              <w:t xml:space="preserve"> </w:t>
            </w:r>
            <w:proofErr w:type="gramStart"/>
            <w:r w:rsidRPr="00CC4AEB">
              <w:rPr>
                <w:rFonts w:ascii="Times New Roman" w:eastAsia="Calibri" w:hAnsi="Times New Roman" w:cs="Times New Roman"/>
                <w:sz w:val="24"/>
                <w:szCs w:val="24"/>
              </w:rPr>
              <w:t>другим</w:t>
            </w:r>
            <w:proofErr w:type="gramEnd"/>
            <w:r w:rsidRPr="00CC4AEB">
              <w:rPr>
                <w:rFonts w:ascii="Times New Roman" w:eastAsia="Calibri" w:hAnsi="Times New Roman" w:cs="Times New Roman"/>
                <w:sz w:val="24"/>
                <w:szCs w:val="24"/>
              </w:rPr>
              <w:t xml:space="preserve"> согласным мягким звуком;  приобретут умения записывать и произносить слова с мягким знаком.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предвосхищать результат; использовать установленные прав</w:t>
            </w:r>
            <w:r w:rsidR="00CC4AEB">
              <w:rPr>
                <w:rFonts w:ascii="Times New Roman" w:eastAsia="Calibri" w:hAnsi="Times New Roman" w:cs="Times New Roman"/>
                <w:sz w:val="24"/>
                <w:szCs w:val="24"/>
              </w:rPr>
              <w:t xml:space="preserve">ила в контроле способа решения.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использовать общие приёмы решения задач.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задавать вопросы; обращаться  за помощью; строить понятные для партнёра высказывания.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принимают чувства других людей и сопереживают</w:t>
            </w:r>
          </w:p>
        </w:tc>
        <w:tc>
          <w:tcPr>
            <w:tcW w:w="567" w:type="dxa"/>
          </w:tcPr>
          <w:p w14:paraId="4BC871A6"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3A3F9F0F" w14:textId="77777777" w:rsidR="001A6B29"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0250582E" w14:textId="77777777" w:rsidR="00A20145" w:rsidRDefault="00A20145" w:rsidP="00CC4AEB">
            <w:pPr>
              <w:rPr>
                <w:rFonts w:ascii="Times New Roman" w:eastAsia="Calibri" w:hAnsi="Times New Roman" w:cs="Times New Roman"/>
                <w:sz w:val="24"/>
                <w:szCs w:val="24"/>
              </w:rPr>
            </w:pPr>
          </w:p>
          <w:p w14:paraId="63BCBBD4" w14:textId="61BFA394"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25.12</w:t>
            </w:r>
          </w:p>
        </w:tc>
      </w:tr>
      <w:tr w:rsidR="001A6B29" w:rsidRPr="00CC4AEB" w14:paraId="47DCAF39" w14:textId="77777777" w:rsidTr="00A20145">
        <w:tc>
          <w:tcPr>
            <w:tcW w:w="567" w:type="dxa"/>
          </w:tcPr>
          <w:p w14:paraId="4625C46F"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47</w:t>
            </w:r>
          </w:p>
          <w:p w14:paraId="31EDB8B5"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48</w:t>
            </w:r>
          </w:p>
        </w:tc>
        <w:tc>
          <w:tcPr>
            <w:tcW w:w="2268" w:type="dxa"/>
            <w:gridSpan w:val="2"/>
          </w:tcPr>
          <w:p w14:paraId="07D3BE31"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Правописание  мягкого знака в конце и середине слова перед другими согласными</w:t>
            </w:r>
          </w:p>
        </w:tc>
        <w:tc>
          <w:tcPr>
            <w:tcW w:w="11199" w:type="dxa"/>
          </w:tcPr>
          <w:p w14:paraId="61340762" w14:textId="77777777" w:rsidR="001A6B29" w:rsidRPr="00CC4AEB" w:rsidRDefault="001A6B29"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основными правилами переноса слов с мягким знаком;  научатся обозначать на письме мягкость согласного гласными буквами и мягким знаком, формулировать правила переноса слов с мягким знаком, применять правила в практической деятельности; приобретут умения работать со словарными словами, формулировать вывод по результатам сравнения.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применять установленные правила в планировании способа переноса слов с мягким знаком в середине слова.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sz w:val="24"/>
                <w:szCs w:val="24"/>
              </w:rPr>
              <w:t xml:space="preserve">: накапливать практический опыт в переносе слов с мягким знаком.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договариваться о распределении функций и ролей в совместной деятельности; строить монологические высказывания по результатам наблюдений за фактами языка (в отношении способов обозначения мягкости согласных на письме).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осознают эстетические потребности, ценности и чувства</w:t>
            </w:r>
          </w:p>
        </w:tc>
        <w:tc>
          <w:tcPr>
            <w:tcW w:w="567" w:type="dxa"/>
          </w:tcPr>
          <w:p w14:paraId="240C338A" w14:textId="77777777" w:rsidR="001A6B29" w:rsidRPr="00CC4AEB" w:rsidRDefault="001A6B29"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05CBE2E9" w14:textId="77777777" w:rsidR="001A6B29"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3D19966F" w14:textId="77777777" w:rsidR="00A20145" w:rsidRDefault="00A20145" w:rsidP="00CC4AEB">
            <w:pPr>
              <w:rPr>
                <w:rFonts w:ascii="Times New Roman" w:eastAsia="Calibri" w:hAnsi="Times New Roman" w:cs="Times New Roman"/>
                <w:sz w:val="24"/>
                <w:szCs w:val="24"/>
              </w:rPr>
            </w:pPr>
          </w:p>
          <w:p w14:paraId="01DFA7A7" w14:textId="77777777" w:rsidR="00A20145"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26.12</w:t>
            </w:r>
          </w:p>
          <w:p w14:paraId="0321EF0E" w14:textId="48FE0963"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27.12</w:t>
            </w:r>
          </w:p>
        </w:tc>
      </w:tr>
      <w:tr w:rsidR="00E57698" w:rsidRPr="00CC4AEB" w14:paraId="4D58D4BD" w14:textId="77777777" w:rsidTr="00A20145">
        <w:trPr>
          <w:trHeight w:val="1380"/>
        </w:trPr>
        <w:tc>
          <w:tcPr>
            <w:tcW w:w="567" w:type="dxa"/>
          </w:tcPr>
          <w:p w14:paraId="783AEDF4"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49</w:t>
            </w:r>
          </w:p>
        </w:tc>
        <w:tc>
          <w:tcPr>
            <w:tcW w:w="2268" w:type="dxa"/>
            <w:gridSpan w:val="2"/>
          </w:tcPr>
          <w:p w14:paraId="07C7AF17"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Обобщающий урок</w:t>
            </w:r>
          </w:p>
          <w:p w14:paraId="1294CC2A"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Рифма</w:t>
            </w:r>
          </w:p>
        </w:tc>
        <w:tc>
          <w:tcPr>
            <w:tcW w:w="11199" w:type="dxa"/>
          </w:tcPr>
          <w:p w14:paraId="716933AF"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proofErr w:type="gramStart"/>
            <w:r w:rsidRPr="00CC4AEB">
              <w:rPr>
                <w:rFonts w:ascii="Times New Roman" w:eastAsia="Calibri" w:hAnsi="Times New Roman" w:cs="Times New Roman"/>
                <w:sz w:val="24"/>
                <w:szCs w:val="24"/>
              </w:rPr>
              <w:t xml:space="preserve"> :</w:t>
            </w:r>
            <w:proofErr w:type="gramEnd"/>
            <w:r w:rsidRPr="00CC4AEB">
              <w:rPr>
                <w:rFonts w:ascii="Times New Roman" w:eastAsia="Calibri" w:hAnsi="Times New Roman" w:cs="Times New Roman"/>
                <w:sz w:val="24"/>
                <w:szCs w:val="24"/>
              </w:rPr>
              <w:t xml:space="preserve"> узнают о номинативной и коммуникативной функции слова, о значении понятия «рифма»; научатся  выбирать способы решения, соотносить задания с изученными темами, работать в парах, группах, участвовать в обсуждении планировать свои действия в соответствии с поставленной задачей и условиями её реализации; приобретут умения  самостоятельно выполнять презентацию с включением в нее материалов по составленным словарикам и поэтическим строкам, объяснять и использовать понятие «рифма» в собственной практической деятельности. </w:t>
            </w:r>
            <w:proofErr w:type="gramStart"/>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преобразовывать практическую </w:t>
            </w:r>
            <w:r w:rsidRPr="00CC4AEB">
              <w:rPr>
                <w:rFonts w:ascii="Times New Roman" w:eastAsia="Calibri" w:hAnsi="Times New Roman" w:cs="Times New Roman"/>
                <w:sz w:val="24"/>
                <w:szCs w:val="24"/>
              </w:rPr>
              <w:lastRenderedPageBreak/>
              <w:t>задачу в познавательную; выбирать действия в соответствии с поставленной зада-чей и условиями её реализации; вносить необходимые коррективы в действие после его завершения на основе его оценки и учета сделанных ошибок.</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извлекать необходимую информацию из учебника, дополнительных источников получения знаний (словари, энциклопедии, справочники, Интернет). </w:t>
            </w: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 xml:space="preserve">задавать вопросы, необходимые для организации собственной деятельности и сотрудничества с партнёром; управлять коммуникацией </w:t>
            </w:r>
            <w:r w:rsidRPr="00CC4AEB">
              <w:rPr>
                <w:rFonts w:ascii="Times New Roman" w:eastAsia="Calibri" w:hAnsi="Times New Roman" w:cs="Times New Roman"/>
                <w:color w:val="000000"/>
                <w:sz w:val="24"/>
                <w:szCs w:val="24"/>
              </w:rPr>
              <w:t xml:space="preserve">– координировать и принимать различные позиции во взаимодействии. </w:t>
            </w:r>
            <w:r w:rsidRPr="00CC4AEB">
              <w:rPr>
                <w:rFonts w:ascii="Times New Roman" w:eastAsia="Calibri" w:hAnsi="Times New Roman" w:cs="Times New Roman"/>
                <w:b/>
                <w:sz w:val="24"/>
                <w:szCs w:val="24"/>
              </w:rPr>
              <w:t>Личностные</w:t>
            </w:r>
            <w:proofErr w:type="gramStart"/>
            <w:r w:rsidRPr="00CC4AEB">
              <w:rPr>
                <w:rFonts w:ascii="Times New Roman" w:eastAsia="Calibri" w:hAnsi="Times New Roman" w:cs="Times New Roman"/>
                <w:b/>
                <w:sz w:val="24"/>
                <w:szCs w:val="24"/>
              </w:rPr>
              <w:t xml:space="preserve"> </w:t>
            </w:r>
            <w:r w:rsidRPr="00CC4AEB">
              <w:rPr>
                <w:rFonts w:ascii="Times New Roman" w:eastAsia="Calibri" w:hAnsi="Times New Roman" w:cs="Times New Roman"/>
                <w:sz w:val="24"/>
                <w:szCs w:val="24"/>
              </w:rPr>
              <w:t>:</w:t>
            </w:r>
            <w:proofErr w:type="gramEnd"/>
            <w:r w:rsidRPr="00CC4AEB">
              <w:rPr>
                <w:rFonts w:ascii="Times New Roman" w:eastAsia="Calibri" w:hAnsi="Times New Roman" w:cs="Times New Roman"/>
                <w:sz w:val="24"/>
                <w:szCs w:val="24"/>
              </w:rPr>
              <w:t xml:space="preserve"> осуществляют самооценку на основе критериев успешности учебой  деятельности</w:t>
            </w:r>
          </w:p>
        </w:tc>
        <w:tc>
          <w:tcPr>
            <w:tcW w:w="567" w:type="dxa"/>
          </w:tcPr>
          <w:p w14:paraId="6BF0A4E7"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2</w:t>
            </w:r>
          </w:p>
        </w:tc>
        <w:tc>
          <w:tcPr>
            <w:tcW w:w="850" w:type="dxa"/>
          </w:tcPr>
          <w:p w14:paraId="261FD40D"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36B19685" w14:textId="77777777" w:rsidR="00A20145" w:rsidRDefault="00A20145" w:rsidP="00CC4AEB">
            <w:pPr>
              <w:rPr>
                <w:rFonts w:ascii="Times New Roman" w:eastAsia="Calibri" w:hAnsi="Times New Roman" w:cs="Times New Roman"/>
                <w:sz w:val="24"/>
                <w:szCs w:val="24"/>
              </w:rPr>
            </w:pPr>
          </w:p>
          <w:p w14:paraId="09F31427" w14:textId="7C306000"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9.01</w:t>
            </w:r>
          </w:p>
        </w:tc>
      </w:tr>
      <w:tr w:rsidR="001A6B29" w:rsidRPr="00CC4AEB" w14:paraId="11AB86FE" w14:textId="77777777" w:rsidTr="005D2CCE">
        <w:trPr>
          <w:trHeight w:val="173"/>
        </w:trPr>
        <w:tc>
          <w:tcPr>
            <w:tcW w:w="15451" w:type="dxa"/>
            <w:gridSpan w:val="6"/>
          </w:tcPr>
          <w:p w14:paraId="63E635D1" w14:textId="77777777" w:rsidR="001A6B29" w:rsidRPr="00CC4AEB" w:rsidRDefault="001A6B29" w:rsidP="00CC4AEB">
            <w:pPr>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lastRenderedPageBreak/>
              <w:t>Правописание буквос</w:t>
            </w:r>
            <w:r w:rsidR="00CC4AEB">
              <w:rPr>
                <w:rFonts w:ascii="Times New Roman" w:eastAsia="Calibri" w:hAnsi="Times New Roman" w:cs="Times New Roman"/>
                <w:b/>
                <w:sz w:val="24"/>
                <w:szCs w:val="24"/>
              </w:rPr>
              <w:t>очетаний с шипящими звуками (</w:t>
            </w:r>
            <w:r w:rsidR="00E57698" w:rsidRPr="00CC4AEB">
              <w:rPr>
                <w:rFonts w:ascii="Times New Roman" w:eastAsia="Calibri" w:hAnsi="Times New Roman" w:cs="Times New Roman"/>
                <w:b/>
                <w:sz w:val="24"/>
                <w:szCs w:val="24"/>
              </w:rPr>
              <w:t>21ч</w:t>
            </w:r>
            <w:r w:rsidRPr="00CC4AEB">
              <w:rPr>
                <w:rFonts w:ascii="Times New Roman" w:eastAsia="Calibri" w:hAnsi="Times New Roman" w:cs="Times New Roman"/>
                <w:b/>
                <w:sz w:val="24"/>
                <w:szCs w:val="24"/>
              </w:rPr>
              <w:t>)</w:t>
            </w:r>
          </w:p>
        </w:tc>
      </w:tr>
      <w:tr w:rsidR="00E57698" w:rsidRPr="00CC4AEB" w14:paraId="3842E42E" w14:textId="77777777" w:rsidTr="00A20145">
        <w:trPr>
          <w:trHeight w:val="173"/>
        </w:trPr>
        <w:tc>
          <w:tcPr>
            <w:tcW w:w="567" w:type="dxa"/>
          </w:tcPr>
          <w:p w14:paraId="7C667F9C"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50</w:t>
            </w:r>
          </w:p>
        </w:tc>
        <w:tc>
          <w:tcPr>
            <w:tcW w:w="2268" w:type="dxa"/>
            <w:gridSpan w:val="2"/>
          </w:tcPr>
          <w:p w14:paraId="033A6C80"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Буквосочетания ЧК, ЧН, ЩН, ЧН, НЧ</w:t>
            </w:r>
          </w:p>
        </w:tc>
        <w:tc>
          <w:tcPr>
            <w:tcW w:w="11199" w:type="dxa"/>
          </w:tcPr>
          <w:p w14:paraId="73612278"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правилом написания слов с буквосочетаниями </w:t>
            </w:r>
            <w:proofErr w:type="spellStart"/>
            <w:r w:rsidRPr="00CC4AEB">
              <w:rPr>
                <w:rFonts w:ascii="Times New Roman" w:eastAsia="Calibri" w:hAnsi="Times New Roman" w:cs="Times New Roman"/>
                <w:sz w:val="24"/>
                <w:szCs w:val="24"/>
              </w:rPr>
              <w:t>чк</w:t>
            </w:r>
            <w:proofErr w:type="spellEnd"/>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чн</w:t>
            </w:r>
            <w:proofErr w:type="spellEnd"/>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чт</w:t>
            </w:r>
            <w:proofErr w:type="spellEnd"/>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щн</w:t>
            </w:r>
            <w:proofErr w:type="spellEnd"/>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нч</w:t>
            </w:r>
            <w:proofErr w:type="spellEnd"/>
            <w:r w:rsidRPr="00CC4AEB">
              <w:rPr>
                <w:rFonts w:ascii="Times New Roman" w:eastAsia="Calibri" w:hAnsi="Times New Roman" w:cs="Times New Roman"/>
                <w:sz w:val="24"/>
                <w:szCs w:val="24"/>
              </w:rPr>
              <w:t xml:space="preserve">;  научатся писать в словах сочетания </w:t>
            </w:r>
            <w:proofErr w:type="spellStart"/>
            <w:r w:rsidRPr="00CC4AEB">
              <w:rPr>
                <w:rFonts w:ascii="Times New Roman" w:eastAsia="Calibri" w:hAnsi="Times New Roman" w:cs="Times New Roman"/>
                <w:sz w:val="24"/>
                <w:szCs w:val="24"/>
              </w:rPr>
              <w:t>чк</w:t>
            </w:r>
            <w:proofErr w:type="spellEnd"/>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чн</w:t>
            </w:r>
            <w:proofErr w:type="spellEnd"/>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чт</w:t>
            </w:r>
            <w:proofErr w:type="spellEnd"/>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щн</w:t>
            </w:r>
            <w:proofErr w:type="spellEnd"/>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нч</w:t>
            </w:r>
            <w:proofErr w:type="spellEnd"/>
            <w:r w:rsidRPr="00CC4AEB">
              <w:rPr>
                <w:rFonts w:ascii="Times New Roman" w:eastAsia="Calibri" w:hAnsi="Times New Roman" w:cs="Times New Roman"/>
                <w:sz w:val="24"/>
                <w:szCs w:val="24"/>
              </w:rPr>
              <w:t xml:space="preserve">, обосновывать написание слов с этой орфограммой,  различать мягкие согласные, после которых пишется или не пишется мягкий знак;  приобретут умение находить в чужой и собственной работе орфографические ошибки.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сравнивать способ действия и его результат с заданным эталоном с целью обнаружения отклонений и отличий от эталона.</w:t>
            </w:r>
          </w:p>
          <w:p w14:paraId="707449BB"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контролировать и оценивать процесс и результат деятельности.</w:t>
            </w:r>
          </w:p>
          <w:p w14:paraId="383D90AE" w14:textId="77777777" w:rsidR="00E57698" w:rsidRPr="00CC4AEB" w:rsidRDefault="00E57698"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проявлять активность во взаимодействии для решения коммуникативных и познавательных задач.</w:t>
            </w:r>
            <w:proofErr w:type="gramEnd"/>
            <w:r w:rsidRPr="00CC4AEB">
              <w:rPr>
                <w:rFonts w:ascii="Times New Roman" w:eastAsia="Calibri" w:hAnsi="Times New Roman" w:cs="Times New Roman"/>
                <w:sz w:val="24"/>
                <w:szCs w:val="24"/>
              </w:rPr>
              <w:t xml:space="preserve">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интерес к учебной деятельности</w:t>
            </w:r>
            <w:proofErr w:type="gramEnd"/>
          </w:p>
        </w:tc>
        <w:tc>
          <w:tcPr>
            <w:tcW w:w="567" w:type="dxa"/>
          </w:tcPr>
          <w:p w14:paraId="2CE445E5"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349DA8BE"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2464ED8B" w14:textId="77777777" w:rsidR="00A20145" w:rsidRDefault="00A20145" w:rsidP="00CC4AEB">
            <w:pPr>
              <w:rPr>
                <w:rFonts w:ascii="Times New Roman" w:eastAsia="Calibri" w:hAnsi="Times New Roman" w:cs="Times New Roman"/>
                <w:sz w:val="24"/>
                <w:szCs w:val="24"/>
              </w:rPr>
            </w:pPr>
          </w:p>
          <w:p w14:paraId="4C5A1E22" w14:textId="007683C8" w:rsidR="00A20145" w:rsidRPr="00CC4AEB" w:rsidRDefault="00A20145" w:rsidP="00CC4AEB">
            <w:pPr>
              <w:rPr>
                <w:rFonts w:ascii="Times New Roman" w:eastAsia="Calibri" w:hAnsi="Times New Roman" w:cs="Times New Roman"/>
                <w:sz w:val="24"/>
                <w:szCs w:val="24"/>
              </w:rPr>
            </w:pPr>
            <w:r>
              <w:rPr>
                <w:rFonts w:ascii="Times New Roman" w:eastAsia="Calibri" w:hAnsi="Times New Roman" w:cs="Times New Roman"/>
                <w:sz w:val="24"/>
                <w:szCs w:val="24"/>
              </w:rPr>
              <w:t>10.01</w:t>
            </w:r>
          </w:p>
        </w:tc>
      </w:tr>
      <w:tr w:rsidR="00E57698" w:rsidRPr="00CC4AEB" w14:paraId="7A0FF37D" w14:textId="77777777" w:rsidTr="00A20145">
        <w:tc>
          <w:tcPr>
            <w:tcW w:w="567" w:type="dxa"/>
          </w:tcPr>
          <w:p w14:paraId="79388CC7"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51</w:t>
            </w:r>
          </w:p>
        </w:tc>
        <w:tc>
          <w:tcPr>
            <w:tcW w:w="2268" w:type="dxa"/>
            <w:gridSpan w:val="2"/>
          </w:tcPr>
          <w:p w14:paraId="097DA6DB"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Развитие речи. Обучающее сочинение по серии картинок</w:t>
            </w:r>
          </w:p>
        </w:tc>
        <w:tc>
          <w:tcPr>
            <w:tcW w:w="11199" w:type="dxa"/>
          </w:tcPr>
          <w:p w14:paraId="3476DD13"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 способах проверки правописания слов;  научатся контролировать написание слов с изученными правилами, правильно писать слова с сочетаниями </w:t>
            </w:r>
            <w:proofErr w:type="spellStart"/>
            <w:r w:rsidRPr="00CC4AEB">
              <w:rPr>
                <w:rFonts w:ascii="Times New Roman" w:eastAsia="Calibri" w:hAnsi="Times New Roman" w:cs="Times New Roman"/>
                <w:sz w:val="24"/>
                <w:szCs w:val="24"/>
              </w:rPr>
              <w:t>чн</w:t>
            </w:r>
            <w:proofErr w:type="spellEnd"/>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нч</w:t>
            </w:r>
            <w:proofErr w:type="spellEnd"/>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чк</w:t>
            </w:r>
            <w:proofErr w:type="spellEnd"/>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щн</w:t>
            </w:r>
            <w:proofErr w:type="spellEnd"/>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чт</w:t>
            </w:r>
            <w:proofErr w:type="spellEnd"/>
            <w:r w:rsidRPr="00CC4AEB">
              <w:rPr>
                <w:rFonts w:ascii="Times New Roman" w:eastAsia="Calibri" w:hAnsi="Times New Roman" w:cs="Times New Roman"/>
                <w:sz w:val="24"/>
                <w:szCs w:val="24"/>
              </w:rPr>
              <w:t xml:space="preserve">;  приобретут умения классифицировать, анализировать свои ошибки и исправлять их в соответствии с изученными орфограммами и на основе применения правил орфографии и пунктуации.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предвосхищать результаты.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использовать общие приёмы решения задач.</w:t>
            </w:r>
          </w:p>
          <w:p w14:paraId="4F0C009C" w14:textId="77777777" w:rsidR="00E57698" w:rsidRPr="00CC4AEB" w:rsidRDefault="00E57698"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проявлять активность во взаимодействии со сверстниками для решения коммуникативных и познавательных задач.</w:t>
            </w:r>
            <w:proofErr w:type="gramEnd"/>
            <w:r w:rsidRPr="00CC4AEB">
              <w:rPr>
                <w:rFonts w:ascii="Times New Roman" w:eastAsia="Calibri" w:hAnsi="Times New Roman" w:cs="Times New Roman"/>
                <w:sz w:val="24"/>
                <w:szCs w:val="24"/>
              </w:rPr>
              <w:t xml:space="preserve">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интерес к учебной деятельности и ее результатам</w:t>
            </w:r>
            <w:proofErr w:type="gramEnd"/>
          </w:p>
        </w:tc>
        <w:tc>
          <w:tcPr>
            <w:tcW w:w="567" w:type="dxa"/>
          </w:tcPr>
          <w:p w14:paraId="1A80514B"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6537DF8B"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1356F7A1" w14:textId="77777777" w:rsidR="00A20145" w:rsidRDefault="00A20145" w:rsidP="00CC4AEB">
            <w:pPr>
              <w:rPr>
                <w:rFonts w:ascii="Times New Roman" w:eastAsia="Calibri" w:hAnsi="Times New Roman" w:cs="Times New Roman"/>
                <w:sz w:val="24"/>
                <w:szCs w:val="24"/>
              </w:rPr>
            </w:pPr>
          </w:p>
          <w:p w14:paraId="47BB5DF2" w14:textId="64927F71" w:rsidR="00A20145"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15.01</w:t>
            </w:r>
          </w:p>
        </w:tc>
      </w:tr>
      <w:tr w:rsidR="00E57698" w:rsidRPr="00CC4AEB" w14:paraId="6CE9FB59" w14:textId="77777777" w:rsidTr="00A20145">
        <w:trPr>
          <w:trHeight w:val="115"/>
        </w:trPr>
        <w:tc>
          <w:tcPr>
            <w:tcW w:w="567" w:type="dxa"/>
          </w:tcPr>
          <w:p w14:paraId="50FCF5CD"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52</w:t>
            </w:r>
          </w:p>
        </w:tc>
        <w:tc>
          <w:tcPr>
            <w:tcW w:w="2268" w:type="dxa"/>
            <w:gridSpan w:val="2"/>
          </w:tcPr>
          <w:p w14:paraId="136E88D3" w14:textId="77777777" w:rsidR="00E57698" w:rsidRPr="00CC4AEB" w:rsidRDefault="00E57698" w:rsidP="00CC4AEB">
            <w:pPr>
              <w:rPr>
                <w:rFonts w:ascii="Times New Roman" w:eastAsia="Calibri" w:hAnsi="Times New Roman" w:cs="Times New Roman"/>
                <w:b/>
                <w:bCs/>
                <w:i/>
                <w:iCs/>
                <w:sz w:val="24"/>
                <w:szCs w:val="24"/>
              </w:rPr>
            </w:pPr>
            <w:r w:rsidRPr="00CC4AEB">
              <w:rPr>
                <w:rFonts w:ascii="Times New Roman" w:eastAsia="Calibri" w:hAnsi="Times New Roman" w:cs="Times New Roman"/>
                <w:sz w:val="24"/>
                <w:szCs w:val="24"/>
              </w:rPr>
              <w:t xml:space="preserve">Повторение темы «Твердые и мягкие согласные </w:t>
            </w:r>
          </w:p>
        </w:tc>
        <w:tc>
          <w:tcPr>
            <w:tcW w:w="11199" w:type="dxa"/>
          </w:tcPr>
          <w:p w14:paraId="1283C7D8" w14:textId="77777777" w:rsidR="00E57698" w:rsidRPr="00CC4AEB" w:rsidRDefault="00E57698"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proofErr w:type="gramStart"/>
            <w:r w:rsidRPr="00CC4AEB">
              <w:rPr>
                <w:rFonts w:ascii="Times New Roman" w:eastAsia="Calibri" w:hAnsi="Times New Roman" w:cs="Times New Roman"/>
                <w:b/>
                <w:sz w:val="24"/>
                <w:szCs w:val="24"/>
              </w:rPr>
              <w:t xml:space="preserve"> </w:t>
            </w:r>
            <w:r w:rsidRPr="00CC4AEB">
              <w:rPr>
                <w:rFonts w:ascii="Times New Roman" w:eastAsia="Calibri" w:hAnsi="Times New Roman" w:cs="Times New Roman"/>
                <w:sz w:val="24"/>
                <w:szCs w:val="24"/>
              </w:rPr>
              <w:t>:</w:t>
            </w:r>
            <w:proofErr w:type="gramEnd"/>
            <w:r w:rsidRPr="00CC4AEB">
              <w:rPr>
                <w:rFonts w:ascii="Times New Roman" w:eastAsia="Calibri" w:hAnsi="Times New Roman" w:cs="Times New Roman"/>
                <w:sz w:val="24"/>
                <w:szCs w:val="24"/>
              </w:rPr>
              <w:t xml:space="preserve"> узнают, как обозначаются мягкие согласные звуки на письме;  научатся находить в словах изученные орфограммы, в чужой и собственной работе орфографические ошибки, обосновывать написание слов, заменять сочетания слов одним словом, близ-ким по смыслу;  приобретут умение определять слова по орфоэпическому словарю, произносить слова в соответствии с литератур-ной нормой.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оценивать результаты выполненного задания «Проверь себя» по учебнику  и электронному приложению  к учебнику. </w:t>
            </w:r>
            <w:proofErr w:type="gramStart"/>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осуществлять поиск и выделение необходимой информации из различных источников в разных формах.</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задавать вопросы; обращаться за помощью; строить понятные для партнёра высказывания.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самостоятельность, осознают личную ответственность за свои поступки</w:t>
            </w:r>
            <w:proofErr w:type="gramEnd"/>
          </w:p>
        </w:tc>
        <w:tc>
          <w:tcPr>
            <w:tcW w:w="567" w:type="dxa"/>
          </w:tcPr>
          <w:p w14:paraId="64965DFE"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44F727C5"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A904828" w14:textId="77777777" w:rsidR="006F7630" w:rsidRDefault="006F7630" w:rsidP="00CC4AEB">
            <w:pPr>
              <w:rPr>
                <w:rFonts w:ascii="Times New Roman" w:eastAsia="Calibri" w:hAnsi="Times New Roman" w:cs="Times New Roman"/>
                <w:sz w:val="24"/>
                <w:szCs w:val="24"/>
              </w:rPr>
            </w:pPr>
          </w:p>
          <w:p w14:paraId="77A0BFC6" w14:textId="70EDDE26"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16.01</w:t>
            </w:r>
          </w:p>
        </w:tc>
      </w:tr>
      <w:tr w:rsidR="00E57698" w:rsidRPr="00CC4AEB" w14:paraId="5A08C50F" w14:textId="77777777" w:rsidTr="00A20145">
        <w:tc>
          <w:tcPr>
            <w:tcW w:w="567" w:type="dxa"/>
          </w:tcPr>
          <w:p w14:paraId="675C7F3D"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53</w:t>
            </w:r>
          </w:p>
          <w:p w14:paraId="628A3561"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54</w:t>
            </w:r>
          </w:p>
          <w:p w14:paraId="6B2EAB7E"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55</w:t>
            </w:r>
          </w:p>
        </w:tc>
        <w:tc>
          <w:tcPr>
            <w:tcW w:w="2268" w:type="dxa"/>
            <w:gridSpan w:val="2"/>
          </w:tcPr>
          <w:p w14:paraId="7875F822"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Буквосочетания ЖИ-ШИ, </w:t>
            </w:r>
            <w:proofErr w:type="gramStart"/>
            <w:r w:rsidRPr="00CC4AEB">
              <w:rPr>
                <w:rFonts w:ascii="Times New Roman" w:eastAsia="Calibri" w:hAnsi="Times New Roman" w:cs="Times New Roman"/>
                <w:sz w:val="24"/>
                <w:szCs w:val="24"/>
              </w:rPr>
              <w:t>ЧА - ЩА</w:t>
            </w:r>
            <w:proofErr w:type="gramEnd"/>
            <w:r w:rsidRPr="00CC4AEB">
              <w:rPr>
                <w:rFonts w:ascii="Times New Roman" w:eastAsia="Calibri" w:hAnsi="Times New Roman" w:cs="Times New Roman"/>
                <w:sz w:val="24"/>
                <w:szCs w:val="24"/>
              </w:rPr>
              <w:t>, ЧУ – ЩУ.</w:t>
            </w:r>
          </w:p>
          <w:p w14:paraId="60BD17D3" w14:textId="77777777" w:rsidR="00E57698" w:rsidRPr="00CC4AEB" w:rsidRDefault="00E57698" w:rsidP="00CC4AEB">
            <w:pPr>
              <w:rPr>
                <w:rFonts w:ascii="Times New Roman" w:eastAsia="Calibri" w:hAnsi="Times New Roman" w:cs="Times New Roman"/>
                <w:sz w:val="24"/>
                <w:szCs w:val="24"/>
              </w:rPr>
            </w:pPr>
          </w:p>
        </w:tc>
        <w:tc>
          <w:tcPr>
            <w:tcW w:w="11199" w:type="dxa"/>
          </w:tcPr>
          <w:p w14:paraId="5147F402"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и объяснят, почему важно запомнить написание гласных букв после шипящих;  научатся характеризовать непарные твёрдые и мягкие согласные звуки русского языка, формулировать правило правописания сочетаний </w:t>
            </w:r>
            <w:proofErr w:type="spellStart"/>
            <w:r w:rsidRPr="00CC4AEB">
              <w:rPr>
                <w:rFonts w:ascii="Times New Roman" w:eastAsia="Calibri" w:hAnsi="Times New Roman" w:cs="Times New Roman"/>
                <w:sz w:val="24"/>
                <w:szCs w:val="24"/>
              </w:rPr>
              <w:t>жи</w:t>
            </w:r>
            <w:proofErr w:type="spellEnd"/>
            <w:r w:rsidRPr="00CC4AEB">
              <w:rPr>
                <w:rFonts w:ascii="Times New Roman" w:eastAsia="Calibri" w:hAnsi="Times New Roman" w:cs="Times New Roman"/>
                <w:sz w:val="24"/>
                <w:szCs w:val="24"/>
              </w:rPr>
              <w:t xml:space="preserve">–ши, </w:t>
            </w:r>
            <w:proofErr w:type="spellStart"/>
            <w:proofErr w:type="gramStart"/>
            <w:r w:rsidRPr="00CC4AEB">
              <w:rPr>
                <w:rFonts w:ascii="Times New Roman" w:eastAsia="Calibri" w:hAnsi="Times New Roman" w:cs="Times New Roman"/>
                <w:sz w:val="24"/>
                <w:szCs w:val="24"/>
              </w:rPr>
              <w:t>ча</w:t>
            </w:r>
            <w:proofErr w:type="spellEnd"/>
            <w:r w:rsidRPr="00CC4AEB">
              <w:rPr>
                <w:rFonts w:ascii="Times New Roman" w:eastAsia="Calibri" w:hAnsi="Times New Roman" w:cs="Times New Roman"/>
                <w:sz w:val="24"/>
                <w:szCs w:val="24"/>
              </w:rPr>
              <w:t>–ща</w:t>
            </w:r>
            <w:proofErr w:type="gramEnd"/>
            <w:r w:rsidRPr="00CC4AEB">
              <w:rPr>
                <w:rFonts w:ascii="Times New Roman" w:eastAsia="Calibri" w:hAnsi="Times New Roman" w:cs="Times New Roman"/>
                <w:sz w:val="24"/>
                <w:szCs w:val="24"/>
              </w:rPr>
              <w:t>, чу–</w:t>
            </w:r>
            <w:proofErr w:type="spellStart"/>
            <w:r w:rsidRPr="00CC4AEB">
              <w:rPr>
                <w:rFonts w:ascii="Times New Roman" w:eastAsia="Calibri" w:hAnsi="Times New Roman" w:cs="Times New Roman"/>
                <w:sz w:val="24"/>
                <w:szCs w:val="24"/>
              </w:rPr>
              <w:t>щу</w:t>
            </w:r>
            <w:proofErr w:type="spellEnd"/>
            <w:r w:rsidRPr="00CC4AEB">
              <w:rPr>
                <w:rFonts w:ascii="Times New Roman" w:eastAsia="Calibri" w:hAnsi="Times New Roman" w:cs="Times New Roman"/>
                <w:sz w:val="24"/>
                <w:szCs w:val="24"/>
              </w:rPr>
              <w:t xml:space="preserve">, применять правила в практической деятельности, подбирать при-меры, характеризующие определённую (конкретную) орфограмму. Навыки: приобретут умения писать под диктовку слова, проверять работы по образцу (эталону) на доске, исправлять ошибки.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sz w:val="24"/>
                <w:szCs w:val="24"/>
              </w:rPr>
              <w:t xml:space="preserve">: преобразовывать практическую задачу в практическую.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осуществлять поиск, выделять необходимую ин-формацию из различных источников, интерпретировать информацию. </w:t>
            </w:r>
            <w:proofErr w:type="gramStart"/>
            <w:r w:rsidRPr="00CC4AEB">
              <w:rPr>
                <w:rFonts w:ascii="Times New Roman" w:eastAsia="Calibri" w:hAnsi="Times New Roman" w:cs="Times New Roman"/>
                <w:b/>
                <w:sz w:val="24"/>
                <w:szCs w:val="24"/>
              </w:rPr>
              <w:t>Коммуникативные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адекватно оценивать собственное поведение и поведение окружающих, оказывать в сотрудничестве взаимопомощь.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понимают чувства других людей, сопереживают им, проявляют доброжелательность и уважение</w:t>
            </w:r>
          </w:p>
        </w:tc>
        <w:tc>
          <w:tcPr>
            <w:tcW w:w="567" w:type="dxa"/>
          </w:tcPr>
          <w:p w14:paraId="5068E251"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tc>
        <w:tc>
          <w:tcPr>
            <w:tcW w:w="850" w:type="dxa"/>
          </w:tcPr>
          <w:p w14:paraId="1C35CCCB"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p w14:paraId="16AD87E1" w14:textId="77777777" w:rsidR="006F7630"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17.01</w:t>
            </w:r>
          </w:p>
          <w:p w14:paraId="3B021D47" w14:textId="77777777" w:rsidR="006F7630"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22.01</w:t>
            </w:r>
          </w:p>
          <w:p w14:paraId="62BF2559" w14:textId="3E9A0E9A"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23.01</w:t>
            </w:r>
          </w:p>
        </w:tc>
      </w:tr>
      <w:tr w:rsidR="00E57698" w:rsidRPr="00CC4AEB" w14:paraId="7A637390" w14:textId="77777777" w:rsidTr="00A20145">
        <w:tc>
          <w:tcPr>
            <w:tcW w:w="567" w:type="dxa"/>
          </w:tcPr>
          <w:p w14:paraId="1D7CC8B6"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56</w:t>
            </w:r>
          </w:p>
          <w:p w14:paraId="572CB60C"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57</w:t>
            </w:r>
          </w:p>
        </w:tc>
        <w:tc>
          <w:tcPr>
            <w:tcW w:w="2268" w:type="dxa"/>
            <w:gridSpan w:val="2"/>
          </w:tcPr>
          <w:p w14:paraId="6950D295" w14:textId="77777777" w:rsidR="00E57698" w:rsidRPr="00CC4AEB" w:rsidRDefault="00E57698" w:rsidP="00CC4AEB">
            <w:pPr>
              <w:rPr>
                <w:rFonts w:ascii="Times New Roman" w:eastAsia="Times New Roman" w:hAnsi="Times New Roman" w:cs="Times New Roman"/>
                <w:spacing w:val="2"/>
                <w:sz w:val="24"/>
                <w:szCs w:val="24"/>
              </w:rPr>
            </w:pPr>
            <w:r w:rsidRPr="00CC4AEB">
              <w:rPr>
                <w:rFonts w:ascii="Times New Roman" w:eastAsia="Times New Roman" w:hAnsi="Times New Roman" w:cs="Times New Roman"/>
                <w:spacing w:val="2"/>
                <w:sz w:val="24"/>
                <w:szCs w:val="24"/>
              </w:rPr>
              <w:t>Звонкие и глухие согласные звуки.</w:t>
            </w:r>
          </w:p>
          <w:p w14:paraId="5CAB915E" w14:textId="77777777" w:rsidR="00E57698" w:rsidRPr="00CC4AEB" w:rsidRDefault="00E57698" w:rsidP="00CC4AEB">
            <w:pPr>
              <w:rPr>
                <w:rFonts w:ascii="Times New Roman" w:eastAsia="Calibri" w:hAnsi="Times New Roman" w:cs="Times New Roman"/>
                <w:sz w:val="24"/>
                <w:szCs w:val="24"/>
              </w:rPr>
            </w:pPr>
          </w:p>
        </w:tc>
        <w:tc>
          <w:tcPr>
            <w:tcW w:w="11199" w:type="dxa"/>
          </w:tcPr>
          <w:p w14:paraId="3CF4AAED"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особенностями произнесения глухих и звонких звуков, парных согласных звуков; узнают об обозначении согласных звуков буквами;  научатся различать в слове и вне слова звонкие  и глухие согласные звуки, дифференцировать </w:t>
            </w:r>
            <w:proofErr w:type="gramStart"/>
            <w:r w:rsidRPr="00CC4AEB">
              <w:rPr>
                <w:rFonts w:ascii="Times New Roman" w:eastAsia="Calibri" w:hAnsi="Times New Roman" w:cs="Times New Roman"/>
                <w:sz w:val="24"/>
                <w:szCs w:val="24"/>
              </w:rPr>
              <w:t>звон-кие</w:t>
            </w:r>
            <w:proofErr w:type="gramEnd"/>
            <w:r w:rsidRPr="00CC4AEB">
              <w:rPr>
                <w:rFonts w:ascii="Times New Roman" w:eastAsia="Calibri" w:hAnsi="Times New Roman" w:cs="Times New Roman"/>
                <w:sz w:val="24"/>
                <w:szCs w:val="24"/>
              </w:rPr>
              <w:t xml:space="preserve"> и глухие согласные звуки;  приобретут умение подбирать примеры слов с глухими и звонкими согласными в словах.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преобразовывать практическую задачу в познавательную.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извлекать необходимую информацию из учебника и дополнительных источников получения знаний.</w:t>
            </w:r>
          </w:p>
          <w:p w14:paraId="114E0F88"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строить понятные для партнёра высказывания; приобретать опыт работы в паре (подготавливать свой вариант выполнения задания, сравнивать и анализировать разные варианты, обсуждать и оценивать результат выполнения задания)</w:t>
            </w:r>
          </w:p>
          <w:p w14:paraId="7AB6882E"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осуществляют самооценку на основе критериев успешности учебой деятельности</w:t>
            </w:r>
          </w:p>
        </w:tc>
        <w:tc>
          <w:tcPr>
            <w:tcW w:w="567" w:type="dxa"/>
          </w:tcPr>
          <w:p w14:paraId="47933A42"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1EF966FE"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p w14:paraId="11948576" w14:textId="77777777" w:rsidR="006F7630" w:rsidRDefault="006F7630" w:rsidP="00CC4AEB">
            <w:pPr>
              <w:rPr>
                <w:rFonts w:ascii="Times New Roman" w:eastAsia="Calibri" w:hAnsi="Times New Roman" w:cs="Times New Roman"/>
                <w:sz w:val="24"/>
                <w:szCs w:val="24"/>
              </w:rPr>
            </w:pPr>
          </w:p>
          <w:p w14:paraId="7F517FCA" w14:textId="77777777" w:rsidR="006F7630"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24.01</w:t>
            </w:r>
          </w:p>
          <w:p w14:paraId="762EBF07" w14:textId="494B8A9E"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29.01</w:t>
            </w:r>
          </w:p>
        </w:tc>
      </w:tr>
      <w:tr w:rsidR="00E57698" w:rsidRPr="00CC4AEB" w14:paraId="2B09E942" w14:textId="77777777" w:rsidTr="00A20145">
        <w:tc>
          <w:tcPr>
            <w:tcW w:w="567" w:type="dxa"/>
          </w:tcPr>
          <w:p w14:paraId="54555D9D"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58</w:t>
            </w:r>
          </w:p>
        </w:tc>
        <w:tc>
          <w:tcPr>
            <w:tcW w:w="2268" w:type="dxa"/>
            <w:gridSpan w:val="2"/>
          </w:tcPr>
          <w:p w14:paraId="69F52514"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Проверка парных согласных в </w:t>
            </w:r>
            <w:proofErr w:type="gramStart"/>
            <w:r w:rsidRPr="00CC4AEB">
              <w:rPr>
                <w:rFonts w:ascii="Times New Roman" w:eastAsia="Calibri" w:hAnsi="Times New Roman" w:cs="Times New Roman"/>
                <w:sz w:val="24"/>
                <w:szCs w:val="24"/>
              </w:rPr>
              <w:t>корне слова</w:t>
            </w:r>
            <w:proofErr w:type="gramEnd"/>
            <w:r w:rsidRPr="00CC4AEB">
              <w:rPr>
                <w:rFonts w:ascii="Times New Roman" w:eastAsia="Calibri" w:hAnsi="Times New Roman" w:cs="Times New Roman"/>
                <w:sz w:val="24"/>
                <w:szCs w:val="24"/>
              </w:rPr>
              <w:t>.</w:t>
            </w:r>
          </w:p>
        </w:tc>
        <w:tc>
          <w:tcPr>
            <w:tcW w:w="11199" w:type="dxa"/>
          </w:tcPr>
          <w:p w14:paraId="7C9C5052"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правилом обозначения на письме парного по глухости–звонкости согласного звука в конце слова;  научатся различать проверочное и проверяемое слова, подбирать проверочное слово путём изменения формы слова;  приобретут умение подбирать примеры слов с парными согласными в словах</w:t>
            </w:r>
          </w:p>
          <w:p w14:paraId="13C254C0"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планировать учебные действия при подборе проверочного слова путём изменения формы слова.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самостоятельно создавать алгоритмы деятельности при определении проверочных слов.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задавать вопросы, необходимые для организации собственной деятельности и сотрудничества с партнёром. </w:t>
            </w:r>
            <w:proofErr w:type="gramStart"/>
            <w:r w:rsidRPr="00CC4AEB">
              <w:rPr>
                <w:rFonts w:ascii="Times New Roman" w:eastAsia="Calibri" w:hAnsi="Times New Roman" w:cs="Times New Roman"/>
                <w:b/>
                <w:sz w:val="24"/>
                <w:szCs w:val="24"/>
              </w:rPr>
              <w:t>Личностные</w:t>
            </w:r>
            <w:proofErr w:type="gramEnd"/>
            <w:r w:rsidRPr="00CC4AEB">
              <w:rPr>
                <w:rFonts w:ascii="Times New Roman" w:eastAsia="Calibri" w:hAnsi="Times New Roman" w:cs="Times New Roman"/>
                <w:sz w:val="24"/>
                <w:szCs w:val="24"/>
              </w:rPr>
              <w:t>: осуществляют сотрудничество  в разных ситуациях, умеют не создавать конфликтов и находят выход из спорных ситуаций</w:t>
            </w:r>
          </w:p>
        </w:tc>
        <w:tc>
          <w:tcPr>
            <w:tcW w:w="567" w:type="dxa"/>
          </w:tcPr>
          <w:p w14:paraId="213A0013"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2CCCA15B"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3FC0C99C" w14:textId="77777777" w:rsidR="006F7630" w:rsidRDefault="006F7630" w:rsidP="00CC4AEB">
            <w:pPr>
              <w:rPr>
                <w:rFonts w:ascii="Times New Roman" w:eastAsia="Calibri" w:hAnsi="Times New Roman" w:cs="Times New Roman"/>
                <w:sz w:val="24"/>
                <w:szCs w:val="24"/>
              </w:rPr>
            </w:pPr>
          </w:p>
          <w:p w14:paraId="4921A6D4" w14:textId="05B84245"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30.01</w:t>
            </w:r>
          </w:p>
        </w:tc>
      </w:tr>
      <w:tr w:rsidR="00E57698" w:rsidRPr="00CC4AEB" w14:paraId="2AD96BDC" w14:textId="77777777" w:rsidTr="00A20145">
        <w:tc>
          <w:tcPr>
            <w:tcW w:w="567" w:type="dxa"/>
          </w:tcPr>
          <w:p w14:paraId="36466570"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59</w:t>
            </w:r>
          </w:p>
        </w:tc>
        <w:tc>
          <w:tcPr>
            <w:tcW w:w="2268" w:type="dxa"/>
            <w:gridSpan w:val="2"/>
          </w:tcPr>
          <w:p w14:paraId="45AE5912"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Распознавание проверяемых и проверочных слов. Проверка парных согласных</w:t>
            </w:r>
          </w:p>
        </w:tc>
        <w:tc>
          <w:tcPr>
            <w:tcW w:w="11199" w:type="dxa"/>
          </w:tcPr>
          <w:p w14:paraId="4C9BEA25" w14:textId="77777777" w:rsidR="00E57698" w:rsidRPr="00CC4AEB" w:rsidRDefault="00E57698"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proofErr w:type="gramStart"/>
            <w:r w:rsidRPr="00CC4AEB">
              <w:rPr>
                <w:rFonts w:ascii="Times New Roman" w:eastAsia="Calibri" w:hAnsi="Times New Roman" w:cs="Times New Roman"/>
                <w:sz w:val="24"/>
                <w:szCs w:val="24"/>
              </w:rPr>
              <w:t xml:space="preserve"> :</w:t>
            </w:r>
            <w:proofErr w:type="gramEnd"/>
            <w:r w:rsidRPr="00CC4AEB">
              <w:rPr>
                <w:rFonts w:ascii="Times New Roman" w:eastAsia="Calibri" w:hAnsi="Times New Roman" w:cs="Times New Roman"/>
                <w:sz w:val="24"/>
                <w:szCs w:val="24"/>
              </w:rPr>
              <w:t xml:space="preserve"> узнают, как соотносятся согласные звуки в слове и буквы, их обозначающие, о сходствах и различиях парных по глухости–звонкости согласных звуков;  научатся проверять парные звонкие и глухие согласные в корне слова, соотносить произношение и написание парного звонкого согласного звука в конце слова, находить в двусложных словах букву парного согласного звука, написание которой надо проверять;  приобретут умение определять проверяемое и проверочное слово</w:t>
            </w:r>
          </w:p>
          <w:p w14:paraId="147268C8"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lastRenderedPageBreak/>
              <w:t>Регулятивные</w:t>
            </w:r>
            <w:r w:rsidRPr="00CC4AEB">
              <w:rPr>
                <w:rFonts w:ascii="Times New Roman" w:eastAsia="Calibri" w:hAnsi="Times New Roman" w:cs="Times New Roman"/>
                <w:sz w:val="24"/>
                <w:szCs w:val="24"/>
              </w:rPr>
              <w:t>: вносить необходимые дополнения и изменения в план и способ действия в случае расхождения эталона, реаль</w:t>
            </w:r>
            <w:r w:rsidR="00CC4AEB">
              <w:rPr>
                <w:rFonts w:ascii="Times New Roman" w:eastAsia="Calibri" w:hAnsi="Times New Roman" w:cs="Times New Roman"/>
                <w:sz w:val="24"/>
                <w:szCs w:val="24"/>
              </w:rPr>
              <w:t xml:space="preserve">ного действия и его результата.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самостоятельно выделять и формулировать познавательную цель; объяснять расположение в таблице букв, обозначающих парные и непарные согласные звуки (по глухости–звонкости). </w:t>
            </w:r>
            <w:proofErr w:type="gramStart"/>
            <w:r w:rsidRPr="00CC4AEB">
              <w:rPr>
                <w:rFonts w:ascii="Times New Roman" w:eastAsia="Calibri" w:hAnsi="Times New Roman" w:cs="Times New Roman"/>
                <w:b/>
                <w:sz w:val="24"/>
                <w:szCs w:val="24"/>
              </w:rPr>
              <w:t>Коммуникативные</w:t>
            </w:r>
            <w:proofErr w:type="gramEnd"/>
            <w:r w:rsidRPr="00CC4AEB">
              <w:rPr>
                <w:rFonts w:ascii="Times New Roman" w:eastAsia="Calibri" w:hAnsi="Times New Roman" w:cs="Times New Roman"/>
                <w:sz w:val="24"/>
                <w:szCs w:val="24"/>
              </w:rPr>
              <w:t>: осуществлять взаимный контроль; адекватно оценивать собственное поведение и поведение окружающих</w:t>
            </w:r>
          </w:p>
          <w:p w14:paraId="042A843F" w14:textId="77777777" w:rsidR="00E57698" w:rsidRPr="00CC4AEB" w:rsidRDefault="00E57698"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самостоятельность, осознают личную ответственность за свои поступки</w:t>
            </w:r>
            <w:proofErr w:type="gramEnd"/>
          </w:p>
        </w:tc>
        <w:tc>
          <w:tcPr>
            <w:tcW w:w="567" w:type="dxa"/>
          </w:tcPr>
          <w:p w14:paraId="6E201237"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1</w:t>
            </w:r>
          </w:p>
        </w:tc>
        <w:tc>
          <w:tcPr>
            <w:tcW w:w="850" w:type="dxa"/>
          </w:tcPr>
          <w:p w14:paraId="202BD3A6"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16B0325F" w14:textId="77777777" w:rsidR="006F7630" w:rsidRDefault="006F7630" w:rsidP="00CC4AEB">
            <w:pPr>
              <w:rPr>
                <w:rFonts w:ascii="Times New Roman" w:eastAsia="Calibri" w:hAnsi="Times New Roman" w:cs="Times New Roman"/>
                <w:sz w:val="24"/>
                <w:szCs w:val="24"/>
              </w:rPr>
            </w:pPr>
          </w:p>
          <w:p w14:paraId="5F67C40F" w14:textId="32254DDB"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31.01</w:t>
            </w:r>
          </w:p>
        </w:tc>
      </w:tr>
      <w:tr w:rsidR="00E57698" w:rsidRPr="00CC4AEB" w14:paraId="35A843B2" w14:textId="77777777" w:rsidTr="00A20145">
        <w:tc>
          <w:tcPr>
            <w:tcW w:w="567" w:type="dxa"/>
          </w:tcPr>
          <w:p w14:paraId="720BACC9"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60</w:t>
            </w:r>
          </w:p>
        </w:tc>
        <w:tc>
          <w:tcPr>
            <w:tcW w:w="2268" w:type="dxa"/>
            <w:gridSpan w:val="2"/>
          </w:tcPr>
          <w:p w14:paraId="44F0A15E"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Проверка парных согласных. </w:t>
            </w:r>
          </w:p>
        </w:tc>
        <w:tc>
          <w:tcPr>
            <w:tcW w:w="11199" w:type="dxa"/>
          </w:tcPr>
          <w:p w14:paraId="5E6B60D9"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учатся пересказывать содержание текста с опорой на вопросы; находить в тексте конкретные сведения, факты;  научатся пересказывать содержание текста с опорой на вопросы, определять тему и главную мысль текста, находить в тексте конкретные сведения, факты, соотносить факты с общей идеей текста, устанавливать простые связи, не высказанные в тексте;  приобретут умения составлять план текста, подробно пересказывать текст в письменной форме, находить в словах изученные орфограммы.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предвосхищать результат; использовать установленные правила в контроле способа решения.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контролировать и оценивать процесс и результат деятельности; рассуждать по заданной теме; определять последовательность промежуточных целей и соответствующих им действий с учетом конечного результата.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выявлять и формулировать свои затруднения; высказывать собственное мнение и позицию; задавать уточняющие и восполняющие вопросы; проявлять активность во взаимодействии для решения познавательных задач.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приобретают навыки сотрудничества в разных ситуациях, умение не создавать конфликты и находить выходы из спорных ситуаций</w:t>
            </w:r>
          </w:p>
        </w:tc>
        <w:tc>
          <w:tcPr>
            <w:tcW w:w="567" w:type="dxa"/>
          </w:tcPr>
          <w:p w14:paraId="586F4C88"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1EEFA674"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E8E2E91" w14:textId="77777777" w:rsidR="006F7630" w:rsidRDefault="006F7630" w:rsidP="00CC4AEB">
            <w:pPr>
              <w:rPr>
                <w:rFonts w:ascii="Times New Roman" w:eastAsia="Calibri" w:hAnsi="Times New Roman" w:cs="Times New Roman"/>
                <w:sz w:val="24"/>
                <w:szCs w:val="24"/>
              </w:rPr>
            </w:pPr>
          </w:p>
          <w:p w14:paraId="40D7E63B" w14:textId="2F32C8BE"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5.02</w:t>
            </w:r>
          </w:p>
        </w:tc>
      </w:tr>
      <w:tr w:rsidR="00E57698" w:rsidRPr="00CC4AEB" w14:paraId="172A2A0D" w14:textId="77777777" w:rsidTr="00A20145">
        <w:tc>
          <w:tcPr>
            <w:tcW w:w="567" w:type="dxa"/>
          </w:tcPr>
          <w:p w14:paraId="1339CA79"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61</w:t>
            </w:r>
          </w:p>
          <w:p w14:paraId="2B195063"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62</w:t>
            </w:r>
          </w:p>
          <w:p w14:paraId="052DA3EF"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63</w:t>
            </w:r>
          </w:p>
        </w:tc>
        <w:tc>
          <w:tcPr>
            <w:tcW w:w="2268" w:type="dxa"/>
            <w:gridSpan w:val="2"/>
          </w:tcPr>
          <w:p w14:paraId="42F6C39E"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Правописание парных согласных на конце слова.</w:t>
            </w:r>
          </w:p>
          <w:p w14:paraId="0FBB5C4B" w14:textId="77777777" w:rsidR="00E57698" w:rsidRPr="00CC4AEB" w:rsidRDefault="00E57698" w:rsidP="00CC4AEB">
            <w:pPr>
              <w:rPr>
                <w:rFonts w:ascii="Times New Roman" w:eastAsia="Calibri" w:hAnsi="Times New Roman" w:cs="Times New Roman"/>
                <w:sz w:val="24"/>
                <w:szCs w:val="24"/>
              </w:rPr>
            </w:pPr>
          </w:p>
          <w:p w14:paraId="21D05F32" w14:textId="77777777" w:rsidR="00E57698" w:rsidRPr="00CC4AEB" w:rsidRDefault="00E57698" w:rsidP="00CC4AEB">
            <w:pPr>
              <w:rPr>
                <w:rFonts w:ascii="Times New Roman" w:eastAsia="Calibri" w:hAnsi="Times New Roman" w:cs="Times New Roman"/>
                <w:sz w:val="24"/>
                <w:szCs w:val="24"/>
              </w:rPr>
            </w:pPr>
          </w:p>
          <w:p w14:paraId="51E0D29C" w14:textId="77777777" w:rsidR="00E57698" w:rsidRPr="00CC4AEB" w:rsidRDefault="00E57698" w:rsidP="00CC4AEB">
            <w:pPr>
              <w:rPr>
                <w:rFonts w:ascii="Times New Roman" w:eastAsia="Calibri" w:hAnsi="Times New Roman" w:cs="Times New Roman"/>
                <w:sz w:val="24"/>
                <w:szCs w:val="24"/>
              </w:rPr>
            </w:pPr>
          </w:p>
          <w:p w14:paraId="38FC9585" w14:textId="77777777" w:rsidR="00E57698" w:rsidRPr="00CC4AEB" w:rsidRDefault="00E57698" w:rsidP="00CC4AEB">
            <w:pPr>
              <w:rPr>
                <w:rFonts w:ascii="Times New Roman" w:eastAsia="Calibri" w:hAnsi="Times New Roman" w:cs="Times New Roman"/>
                <w:sz w:val="24"/>
                <w:szCs w:val="24"/>
              </w:rPr>
            </w:pPr>
          </w:p>
        </w:tc>
        <w:tc>
          <w:tcPr>
            <w:tcW w:w="11199" w:type="dxa"/>
          </w:tcPr>
          <w:p w14:paraId="4D00E9E7"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 способе проверки парных согласных на конце слова (изменением числа);  научатся соотносить произношение и написание парного звонкого согласного звука в конце слова, проверять парные звонкие и глухие согласные в </w:t>
            </w:r>
            <w:proofErr w:type="gramStart"/>
            <w:r w:rsidRPr="00CC4AEB">
              <w:rPr>
                <w:rFonts w:ascii="Times New Roman" w:eastAsia="Calibri" w:hAnsi="Times New Roman" w:cs="Times New Roman"/>
                <w:sz w:val="24"/>
                <w:szCs w:val="24"/>
              </w:rPr>
              <w:t>корне слова</w:t>
            </w:r>
            <w:proofErr w:type="gramEnd"/>
            <w:r w:rsidRPr="00CC4AEB">
              <w:rPr>
                <w:rFonts w:ascii="Times New Roman" w:eastAsia="Calibri" w:hAnsi="Times New Roman" w:cs="Times New Roman"/>
                <w:sz w:val="24"/>
                <w:szCs w:val="24"/>
              </w:rPr>
              <w:t xml:space="preserve"> разными способами, находить в двусложных словах букву парного согласного звука, написание которой надо проверять;  приобретут умение подбирать проверочное слово путём изменения формы слова и подбором однокоренного слова.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sz w:val="24"/>
                <w:szCs w:val="24"/>
              </w:rPr>
              <w:t xml:space="preserve">: преобразовывать практическую задачу в познавательную.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устанавливать причинно-следственные связи (при обозначении на письме парного согласного).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строить понятные для партнёра высказывания; принимать участие в работе парами (подготавливать свои варианты выполнения задания, обсуждать, оценивать результат); ставить вопросы, обращаться за помощью, формулировать свои затруднения; предлагать помощь и сотрудничество; проявлять активность во взаимодействии для решения коммуникативных и познавательных задач</w:t>
            </w:r>
          </w:p>
          <w:p w14:paraId="371A33E9"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осуществляют самооценку на основе критериев успешности учебой деятельности. </w:t>
            </w:r>
          </w:p>
        </w:tc>
        <w:tc>
          <w:tcPr>
            <w:tcW w:w="567" w:type="dxa"/>
          </w:tcPr>
          <w:p w14:paraId="03464831"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tc>
        <w:tc>
          <w:tcPr>
            <w:tcW w:w="850" w:type="dxa"/>
          </w:tcPr>
          <w:p w14:paraId="60092046"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p w14:paraId="70ACDC8D" w14:textId="77777777" w:rsidR="006F7630" w:rsidRDefault="006F7630" w:rsidP="00CC4AEB">
            <w:pPr>
              <w:rPr>
                <w:rFonts w:ascii="Times New Roman" w:eastAsia="Calibri" w:hAnsi="Times New Roman" w:cs="Times New Roman"/>
                <w:sz w:val="24"/>
                <w:szCs w:val="24"/>
              </w:rPr>
            </w:pPr>
          </w:p>
          <w:p w14:paraId="5353ED49" w14:textId="77777777" w:rsidR="006F7630"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6.02</w:t>
            </w:r>
          </w:p>
          <w:p w14:paraId="43BBB48A" w14:textId="77777777" w:rsidR="006F7630"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7.02</w:t>
            </w:r>
          </w:p>
          <w:p w14:paraId="3A4C2B69" w14:textId="35B7FB62"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12.02</w:t>
            </w:r>
          </w:p>
        </w:tc>
      </w:tr>
      <w:tr w:rsidR="00E57698" w:rsidRPr="00CC4AEB" w14:paraId="31B79AA8" w14:textId="77777777" w:rsidTr="00A20145">
        <w:tc>
          <w:tcPr>
            <w:tcW w:w="567" w:type="dxa"/>
          </w:tcPr>
          <w:p w14:paraId="479BE31A"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64</w:t>
            </w:r>
          </w:p>
        </w:tc>
        <w:tc>
          <w:tcPr>
            <w:tcW w:w="2268" w:type="dxa"/>
            <w:gridSpan w:val="2"/>
          </w:tcPr>
          <w:p w14:paraId="426446FE"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Правописание парных согласных на конце слова. </w:t>
            </w:r>
            <w:r w:rsidRPr="00CC4AEB">
              <w:rPr>
                <w:rFonts w:ascii="Times New Roman" w:eastAsia="Calibri" w:hAnsi="Times New Roman" w:cs="Times New Roman"/>
                <w:sz w:val="24"/>
                <w:szCs w:val="24"/>
              </w:rPr>
              <w:lastRenderedPageBreak/>
              <w:t xml:space="preserve">Изложение повествовательного   текста по вопросам плана </w:t>
            </w:r>
          </w:p>
        </w:tc>
        <w:tc>
          <w:tcPr>
            <w:tcW w:w="11199" w:type="dxa"/>
          </w:tcPr>
          <w:p w14:paraId="1C04635B" w14:textId="77777777" w:rsidR="00E57698" w:rsidRPr="00CC4AEB" w:rsidRDefault="00E57698"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lastRenderedPageBreak/>
              <w:t>Предметные</w:t>
            </w:r>
            <w:r w:rsidRPr="00CC4AEB">
              <w:rPr>
                <w:rFonts w:ascii="Times New Roman" w:eastAsia="Calibri" w:hAnsi="Times New Roman" w:cs="Times New Roman"/>
                <w:sz w:val="24"/>
                <w:szCs w:val="24"/>
              </w:rPr>
              <w:t xml:space="preserve">: узнают о соотношении в слове согласных звуков и букв, их обозначающих, как правильно обозначать буквой парный согласный звук в конце слова;  научатся объяснять случаи совпадения и расхождения количества звуков и букв в слове, пересказывать содержание текста с опорой на вопросы, </w:t>
            </w:r>
            <w:r w:rsidRPr="00CC4AEB">
              <w:rPr>
                <w:rFonts w:ascii="Times New Roman" w:eastAsia="Calibri" w:hAnsi="Times New Roman" w:cs="Times New Roman"/>
                <w:sz w:val="24"/>
                <w:szCs w:val="24"/>
              </w:rPr>
              <w:lastRenderedPageBreak/>
              <w:t>находить в тексте конкретные сведения; приобретут умение выделять в тексте тему, основную мысль.</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sz w:val="24"/>
                <w:szCs w:val="24"/>
              </w:rPr>
              <w:t xml:space="preserve">: самостоятельно выделять и формулировать познавательную цель. </w:t>
            </w:r>
            <w:proofErr w:type="gramStart"/>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строить понятные для партнёра высказывания; принимать участие в работе парами; проявлять активность во взаимодействии для решения коммуникативных и познавательных задач; вести устный и письменный диалог в соответствии с грамматическими и синтаксическими нормами родн</w:t>
            </w:r>
            <w:r w:rsidR="00CC4AEB">
              <w:rPr>
                <w:rFonts w:ascii="Times New Roman" w:eastAsia="Calibri" w:hAnsi="Times New Roman" w:cs="Times New Roman"/>
                <w:sz w:val="24"/>
                <w:szCs w:val="24"/>
              </w:rPr>
              <w:t xml:space="preserve">ого языка; слушать собеседника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осуществляют самооценку на основе критериев успешности учебой деятельности; проявляют уважительное отношение к иному мнению, истории и культуре других народов</w:t>
            </w:r>
            <w:proofErr w:type="gramEnd"/>
          </w:p>
        </w:tc>
        <w:tc>
          <w:tcPr>
            <w:tcW w:w="567" w:type="dxa"/>
          </w:tcPr>
          <w:p w14:paraId="6F644ECE"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2</w:t>
            </w:r>
          </w:p>
        </w:tc>
        <w:tc>
          <w:tcPr>
            <w:tcW w:w="850" w:type="dxa"/>
          </w:tcPr>
          <w:p w14:paraId="500CA62C"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5F704876" w14:textId="77777777" w:rsidR="006F7630" w:rsidRDefault="006F7630" w:rsidP="00CC4AEB">
            <w:pPr>
              <w:rPr>
                <w:rFonts w:ascii="Times New Roman" w:eastAsia="Calibri" w:hAnsi="Times New Roman" w:cs="Times New Roman"/>
                <w:sz w:val="24"/>
                <w:szCs w:val="24"/>
              </w:rPr>
            </w:pPr>
          </w:p>
          <w:p w14:paraId="7630303D" w14:textId="3EE640D3"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13.02</w:t>
            </w:r>
          </w:p>
        </w:tc>
      </w:tr>
      <w:tr w:rsidR="00E57698" w:rsidRPr="00CC4AEB" w14:paraId="116B059E" w14:textId="77777777" w:rsidTr="00A20145">
        <w:tc>
          <w:tcPr>
            <w:tcW w:w="567" w:type="dxa"/>
          </w:tcPr>
          <w:p w14:paraId="6BB4FAAB"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65</w:t>
            </w:r>
          </w:p>
        </w:tc>
        <w:tc>
          <w:tcPr>
            <w:tcW w:w="2268" w:type="dxa"/>
            <w:gridSpan w:val="2"/>
          </w:tcPr>
          <w:p w14:paraId="19015195"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u w:val="single"/>
              </w:rPr>
              <w:t xml:space="preserve">Контрольный диктант </w:t>
            </w:r>
            <w:r w:rsidRPr="00CC4AEB">
              <w:rPr>
                <w:rFonts w:ascii="Times New Roman" w:eastAsia="Calibri" w:hAnsi="Times New Roman" w:cs="Times New Roman"/>
                <w:sz w:val="24"/>
                <w:szCs w:val="24"/>
              </w:rPr>
              <w:t>по теме «Правописание сочетаний</w:t>
            </w:r>
          </w:p>
        </w:tc>
        <w:tc>
          <w:tcPr>
            <w:tcW w:w="11199" w:type="dxa"/>
          </w:tcPr>
          <w:p w14:paraId="62A3847D"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научатся писать под диктовку, применять правила правописания, проводить звукобуквенный разбор слова; приобретут умение подбирать примеры на изученную орфограмму.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преобразовывать практическую задачу в познавательную.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sz w:val="24"/>
                <w:szCs w:val="24"/>
              </w:rPr>
              <w:t xml:space="preserve">: самостоятельно выделять и формулировать познавательную цель. </w:t>
            </w:r>
            <w:proofErr w:type="gramStart"/>
            <w:r w:rsidRPr="00CC4AEB">
              <w:rPr>
                <w:rFonts w:ascii="Times New Roman" w:eastAsia="Calibri" w:hAnsi="Times New Roman" w:cs="Times New Roman"/>
                <w:b/>
                <w:sz w:val="24"/>
                <w:szCs w:val="24"/>
              </w:rPr>
              <w:t>Коммуникативные</w:t>
            </w:r>
            <w:proofErr w:type="gramEnd"/>
            <w:r w:rsidRPr="00CC4AEB">
              <w:rPr>
                <w:rFonts w:ascii="Times New Roman" w:eastAsia="Calibri" w:hAnsi="Times New Roman" w:cs="Times New Roman"/>
                <w:sz w:val="24"/>
                <w:szCs w:val="24"/>
              </w:rPr>
              <w:t xml:space="preserve">: адекватно оценивать собственное поведение и поведение окружающих; оказывать взаимопомощь и </w:t>
            </w:r>
            <w:proofErr w:type="spellStart"/>
            <w:r w:rsidRPr="00CC4AEB">
              <w:rPr>
                <w:rFonts w:ascii="Times New Roman" w:eastAsia="Calibri" w:hAnsi="Times New Roman" w:cs="Times New Roman"/>
                <w:sz w:val="24"/>
                <w:szCs w:val="24"/>
              </w:rPr>
              <w:t>взаимоподдержку</w:t>
            </w:r>
            <w:proofErr w:type="spellEnd"/>
            <w:r w:rsidRPr="00CC4AEB">
              <w:rPr>
                <w:rFonts w:ascii="Times New Roman" w:eastAsia="Calibri" w:hAnsi="Times New Roman" w:cs="Times New Roman"/>
                <w:sz w:val="24"/>
                <w:szCs w:val="24"/>
              </w:rPr>
              <w:t xml:space="preserve"> в сотрудничестве.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осуществляют самооценку на основе критериев успешности учебой деятельности</w:t>
            </w:r>
          </w:p>
        </w:tc>
        <w:tc>
          <w:tcPr>
            <w:tcW w:w="567" w:type="dxa"/>
          </w:tcPr>
          <w:p w14:paraId="361E9490"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35E2D724"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578F75E5" w14:textId="77777777" w:rsidR="006F7630" w:rsidRDefault="006F7630" w:rsidP="00CC4AEB">
            <w:pPr>
              <w:rPr>
                <w:rFonts w:ascii="Times New Roman" w:eastAsia="Calibri" w:hAnsi="Times New Roman" w:cs="Times New Roman"/>
                <w:sz w:val="24"/>
                <w:szCs w:val="24"/>
              </w:rPr>
            </w:pPr>
          </w:p>
          <w:p w14:paraId="4E363A65" w14:textId="4DE6C9AB"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14.02</w:t>
            </w:r>
          </w:p>
        </w:tc>
      </w:tr>
      <w:tr w:rsidR="00E57698" w:rsidRPr="00CC4AEB" w14:paraId="1118A126" w14:textId="77777777" w:rsidTr="00A20145">
        <w:tc>
          <w:tcPr>
            <w:tcW w:w="567" w:type="dxa"/>
          </w:tcPr>
          <w:p w14:paraId="51C33878"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66</w:t>
            </w:r>
          </w:p>
        </w:tc>
        <w:tc>
          <w:tcPr>
            <w:tcW w:w="2268" w:type="dxa"/>
            <w:gridSpan w:val="2"/>
          </w:tcPr>
          <w:p w14:paraId="495A24AA"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Работа над ошибками. Обобщение изученного материала</w:t>
            </w:r>
          </w:p>
        </w:tc>
        <w:tc>
          <w:tcPr>
            <w:tcW w:w="11199" w:type="dxa"/>
          </w:tcPr>
          <w:p w14:paraId="223D7C21" w14:textId="77777777" w:rsidR="00E57698" w:rsidRPr="00CC4AEB" w:rsidRDefault="00E57698"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proofErr w:type="gramStart"/>
            <w:r w:rsidRPr="00CC4AEB">
              <w:rPr>
                <w:rFonts w:ascii="Times New Roman" w:eastAsia="Calibri" w:hAnsi="Times New Roman" w:cs="Times New Roman"/>
                <w:sz w:val="24"/>
                <w:szCs w:val="24"/>
              </w:rPr>
              <w:t xml:space="preserve"> :</w:t>
            </w:r>
            <w:proofErr w:type="gramEnd"/>
            <w:r w:rsidRPr="00CC4AEB">
              <w:rPr>
                <w:rFonts w:ascii="Times New Roman" w:eastAsia="Calibri" w:hAnsi="Times New Roman" w:cs="Times New Roman"/>
                <w:sz w:val="24"/>
                <w:szCs w:val="24"/>
              </w:rPr>
              <w:t xml:space="preserve"> научатся сопоставлять произношение и написание слов, применять правила правописания, осознавать причины появления ошибки и определять способы действий, помогающих предотвратить её в последующих письменных работах; приобретут умение подбирать примеры на изученную орфограмму.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составлять план и последовательность действий при подборе проверочного слова путём изменения формы слова.</w:t>
            </w:r>
            <w:r w:rsidRPr="00CC4AEB">
              <w:rPr>
                <w:rFonts w:ascii="Times New Roman" w:eastAsia="Calibri" w:hAnsi="Times New Roman" w:cs="Times New Roman"/>
                <w:b/>
                <w:bCs/>
                <w:i/>
                <w:iCs/>
                <w:sz w:val="24"/>
                <w:szCs w:val="24"/>
              </w:rPr>
              <w:t xml:space="preserve"> </w:t>
            </w:r>
            <w:proofErr w:type="gramStart"/>
            <w:r w:rsidRPr="00CC4AEB">
              <w:rPr>
                <w:rFonts w:ascii="Times New Roman" w:eastAsia="Calibri" w:hAnsi="Times New Roman" w:cs="Times New Roman"/>
                <w:b/>
                <w:bCs/>
                <w:i/>
                <w:iCs/>
                <w:sz w:val="24"/>
                <w:szCs w:val="24"/>
              </w:rPr>
              <w:t>Познавательные</w:t>
            </w:r>
            <w:proofErr w:type="gramEnd"/>
            <w:r w:rsidRPr="00CC4AEB">
              <w:rPr>
                <w:rFonts w:ascii="Times New Roman" w:eastAsia="Calibri" w:hAnsi="Times New Roman" w:cs="Times New Roman"/>
                <w:b/>
                <w:bCs/>
                <w:i/>
                <w:iCs/>
                <w:sz w:val="24"/>
                <w:szCs w:val="24"/>
              </w:rPr>
              <w:t xml:space="preserve">: </w:t>
            </w:r>
            <w:r w:rsidRPr="00CC4AEB">
              <w:rPr>
                <w:rFonts w:ascii="Times New Roman" w:eastAsia="Calibri" w:hAnsi="Times New Roman" w:cs="Times New Roman"/>
                <w:sz w:val="24"/>
                <w:szCs w:val="24"/>
              </w:rPr>
              <w:t xml:space="preserve">извлекать необходимую информацию из учебника, дополнительных источников. </w:t>
            </w: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задавать вопросы, необходимые для организации собственной деятельнос</w:t>
            </w:r>
            <w:r w:rsidR="00CC4AEB">
              <w:rPr>
                <w:rFonts w:ascii="Times New Roman" w:eastAsia="Calibri" w:hAnsi="Times New Roman" w:cs="Times New Roman"/>
                <w:sz w:val="24"/>
                <w:szCs w:val="24"/>
              </w:rPr>
              <w:t xml:space="preserve">ти и сотрудничества с партнёром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интерес к учебной деятельности, </w:t>
            </w:r>
            <w:proofErr w:type="gramStart"/>
            <w:r w:rsidRPr="00CC4AEB">
              <w:rPr>
                <w:rFonts w:ascii="Times New Roman" w:eastAsia="Calibri" w:hAnsi="Times New Roman" w:cs="Times New Roman"/>
                <w:sz w:val="24"/>
                <w:szCs w:val="24"/>
              </w:rPr>
              <w:t>положи-тельное</w:t>
            </w:r>
            <w:proofErr w:type="gramEnd"/>
            <w:r w:rsidRPr="00CC4AEB">
              <w:rPr>
                <w:rFonts w:ascii="Times New Roman" w:eastAsia="Calibri" w:hAnsi="Times New Roman" w:cs="Times New Roman"/>
                <w:sz w:val="24"/>
                <w:szCs w:val="24"/>
              </w:rPr>
              <w:t xml:space="preserve"> отношение к школе, одноклассникам, учителям</w:t>
            </w:r>
          </w:p>
        </w:tc>
        <w:tc>
          <w:tcPr>
            <w:tcW w:w="567" w:type="dxa"/>
          </w:tcPr>
          <w:p w14:paraId="2BCFC6D2"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302DC6E3"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481DAA6C" w14:textId="77777777" w:rsidR="006F7630" w:rsidRDefault="006F7630" w:rsidP="00CC4AEB">
            <w:pPr>
              <w:rPr>
                <w:rFonts w:ascii="Times New Roman" w:eastAsia="Calibri" w:hAnsi="Times New Roman" w:cs="Times New Roman"/>
                <w:sz w:val="24"/>
                <w:szCs w:val="24"/>
              </w:rPr>
            </w:pPr>
          </w:p>
          <w:p w14:paraId="5D0B2F0B" w14:textId="7A9F4D08"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19.02</w:t>
            </w:r>
          </w:p>
        </w:tc>
      </w:tr>
      <w:tr w:rsidR="00E57698" w:rsidRPr="00CC4AEB" w14:paraId="0E192079" w14:textId="77777777" w:rsidTr="00A20145">
        <w:tc>
          <w:tcPr>
            <w:tcW w:w="567" w:type="dxa"/>
          </w:tcPr>
          <w:p w14:paraId="78EAF4B6"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67</w:t>
            </w:r>
          </w:p>
          <w:p w14:paraId="68BAD603"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68</w:t>
            </w:r>
          </w:p>
          <w:p w14:paraId="62B12082"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69</w:t>
            </w:r>
          </w:p>
        </w:tc>
        <w:tc>
          <w:tcPr>
            <w:tcW w:w="2268" w:type="dxa"/>
            <w:gridSpan w:val="2"/>
          </w:tcPr>
          <w:p w14:paraId="4038F8E3"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Правописание  слов с разделительным мягким знаком</w:t>
            </w:r>
            <w:r w:rsidRPr="00CC4AEB">
              <w:rPr>
                <w:rFonts w:ascii="Times New Roman" w:eastAsia="Calibri" w:hAnsi="Times New Roman" w:cs="Times New Roman"/>
                <w:sz w:val="24"/>
                <w:szCs w:val="24"/>
                <w:u w:val="single"/>
              </w:rPr>
              <w:t>.</w:t>
            </w:r>
          </w:p>
        </w:tc>
        <w:tc>
          <w:tcPr>
            <w:tcW w:w="11199" w:type="dxa"/>
          </w:tcPr>
          <w:p w14:paraId="64B0F840"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 роли разделительного мягкого знака в слове и об обозначении мягкости согласных звуков на письме;  научатся сопоставлять произношение и написание слов; писать слова с </w:t>
            </w:r>
            <w:proofErr w:type="gramStart"/>
            <w:r w:rsidRPr="00CC4AEB">
              <w:rPr>
                <w:rFonts w:ascii="Times New Roman" w:eastAsia="Calibri" w:hAnsi="Times New Roman" w:cs="Times New Roman"/>
                <w:sz w:val="24"/>
                <w:szCs w:val="24"/>
              </w:rPr>
              <w:t>раз-делительным</w:t>
            </w:r>
            <w:proofErr w:type="gramEnd"/>
            <w:r w:rsidRPr="00CC4AEB">
              <w:rPr>
                <w:rFonts w:ascii="Times New Roman" w:eastAsia="Calibri" w:hAnsi="Times New Roman" w:cs="Times New Roman"/>
                <w:sz w:val="24"/>
                <w:szCs w:val="24"/>
              </w:rPr>
              <w:t xml:space="preserve"> мягким знаком, выполнять фонетический разбор слов с наличием мягкого знака и без него; приобретут умение определять место орфограммы в слове.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предвосхищать результат; использовать установленные правила в контроле способа решения.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sz w:val="24"/>
                <w:szCs w:val="24"/>
              </w:rPr>
              <w:t xml:space="preserve">: самостоятельно выделять и формулировать познавательную цель; находить информацию и объяснять употребление разделительного мягкого знака в словах.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задавать вопросы; обращаться за помощью; строить понятные для партнёра высказывания; уважать мнение собеседника</w:t>
            </w:r>
            <w:proofErr w:type="gramStart"/>
            <w:r w:rsidRPr="00CC4AEB">
              <w:rPr>
                <w:rFonts w:ascii="Times New Roman" w:eastAsia="Calibri" w:hAnsi="Times New Roman" w:cs="Times New Roman"/>
                <w:sz w:val="24"/>
                <w:szCs w:val="24"/>
              </w:rPr>
              <w:t xml:space="preserve"> .</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принимают чувства других людей  и сопереживают им</w:t>
            </w:r>
          </w:p>
        </w:tc>
        <w:tc>
          <w:tcPr>
            <w:tcW w:w="567" w:type="dxa"/>
          </w:tcPr>
          <w:p w14:paraId="74309CA4"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tc>
        <w:tc>
          <w:tcPr>
            <w:tcW w:w="850" w:type="dxa"/>
          </w:tcPr>
          <w:p w14:paraId="604AC4D5"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p w14:paraId="2A717A56" w14:textId="77777777" w:rsidR="006F7630" w:rsidRDefault="006F7630" w:rsidP="00CC4AEB">
            <w:pPr>
              <w:rPr>
                <w:rFonts w:ascii="Times New Roman" w:eastAsia="Calibri" w:hAnsi="Times New Roman" w:cs="Times New Roman"/>
                <w:sz w:val="24"/>
                <w:szCs w:val="24"/>
              </w:rPr>
            </w:pPr>
          </w:p>
          <w:p w14:paraId="2E09F674" w14:textId="77777777" w:rsidR="006F7630"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20.02</w:t>
            </w:r>
          </w:p>
          <w:p w14:paraId="442F6B96" w14:textId="77777777" w:rsidR="006F7630"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21.02</w:t>
            </w:r>
          </w:p>
          <w:p w14:paraId="07F64747" w14:textId="19AA7194"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26.02</w:t>
            </w:r>
          </w:p>
        </w:tc>
      </w:tr>
      <w:tr w:rsidR="00E57698" w:rsidRPr="00CC4AEB" w14:paraId="703BE947" w14:textId="77777777" w:rsidTr="00A20145">
        <w:tc>
          <w:tcPr>
            <w:tcW w:w="567" w:type="dxa"/>
          </w:tcPr>
          <w:p w14:paraId="74FF85D7"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70</w:t>
            </w:r>
          </w:p>
        </w:tc>
        <w:tc>
          <w:tcPr>
            <w:tcW w:w="2268" w:type="dxa"/>
            <w:gridSpan w:val="2"/>
          </w:tcPr>
          <w:p w14:paraId="09BE78AD"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Разделительный мягкий знак. </w:t>
            </w:r>
            <w:r w:rsidRPr="00CC4AEB">
              <w:rPr>
                <w:rFonts w:ascii="Times New Roman" w:eastAsia="Calibri" w:hAnsi="Times New Roman" w:cs="Times New Roman"/>
                <w:sz w:val="24"/>
                <w:szCs w:val="24"/>
              </w:rPr>
              <w:lastRenderedPageBreak/>
              <w:t>Обобщение изученного материала</w:t>
            </w:r>
          </w:p>
        </w:tc>
        <w:tc>
          <w:tcPr>
            <w:tcW w:w="11199" w:type="dxa"/>
          </w:tcPr>
          <w:p w14:paraId="6B284A27"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lastRenderedPageBreak/>
              <w:t>Предметные</w:t>
            </w:r>
            <w:r w:rsidRPr="00CC4AEB">
              <w:rPr>
                <w:rFonts w:ascii="Times New Roman" w:eastAsia="Calibri" w:hAnsi="Times New Roman" w:cs="Times New Roman"/>
                <w:sz w:val="24"/>
                <w:szCs w:val="24"/>
              </w:rPr>
              <w:t xml:space="preserve">: узнают правило написания слов с разделительным мягким  знаком, случаи, когда слова с мягким знаком не </w:t>
            </w:r>
            <w:proofErr w:type="gramStart"/>
            <w:r w:rsidRPr="00CC4AEB">
              <w:rPr>
                <w:rFonts w:ascii="Times New Roman" w:eastAsia="Calibri" w:hAnsi="Times New Roman" w:cs="Times New Roman"/>
                <w:sz w:val="24"/>
                <w:szCs w:val="24"/>
              </w:rPr>
              <w:t>переносят-</w:t>
            </w:r>
            <w:proofErr w:type="spellStart"/>
            <w:r w:rsidRPr="00CC4AEB">
              <w:rPr>
                <w:rFonts w:ascii="Times New Roman" w:eastAsia="Calibri" w:hAnsi="Times New Roman" w:cs="Times New Roman"/>
                <w:sz w:val="24"/>
                <w:szCs w:val="24"/>
              </w:rPr>
              <w:t>ся</w:t>
            </w:r>
            <w:proofErr w:type="spellEnd"/>
            <w:proofErr w:type="gramEnd"/>
            <w:r w:rsidRPr="00CC4AEB">
              <w:rPr>
                <w:rFonts w:ascii="Times New Roman" w:eastAsia="Calibri" w:hAnsi="Times New Roman" w:cs="Times New Roman"/>
                <w:sz w:val="24"/>
                <w:szCs w:val="24"/>
              </w:rPr>
              <w:t xml:space="preserve">; научатся использовать правило при написании слов с раздели-тельным </w:t>
            </w:r>
            <w:r w:rsidRPr="00CC4AEB">
              <w:rPr>
                <w:rFonts w:ascii="Times New Roman" w:eastAsia="Calibri" w:hAnsi="Times New Roman" w:cs="Times New Roman"/>
                <w:sz w:val="24"/>
                <w:szCs w:val="24"/>
              </w:rPr>
              <w:lastRenderedPageBreak/>
              <w:t xml:space="preserve">мягким  знаком, применять известные правила правописания;  приобретут умения проверять собственный и предложенный текст, исправлять орфографические ошибки.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оценивать результаты выполненного задания «</w:t>
            </w:r>
            <w:proofErr w:type="gramStart"/>
            <w:r w:rsidRPr="00CC4AEB">
              <w:rPr>
                <w:rFonts w:ascii="Times New Roman" w:eastAsia="Calibri" w:hAnsi="Times New Roman" w:cs="Times New Roman"/>
                <w:sz w:val="24"/>
                <w:szCs w:val="24"/>
              </w:rPr>
              <w:t>Про-верь</w:t>
            </w:r>
            <w:proofErr w:type="gramEnd"/>
            <w:r w:rsidRPr="00CC4AEB">
              <w:rPr>
                <w:rFonts w:ascii="Times New Roman" w:eastAsia="Calibri" w:hAnsi="Times New Roman" w:cs="Times New Roman"/>
                <w:sz w:val="24"/>
                <w:szCs w:val="24"/>
              </w:rPr>
              <w:t xml:space="preserve"> себя» по учебнику и электронному приложению к учебнику.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b/>
                <w:sz w:val="24"/>
                <w:szCs w:val="24"/>
              </w:rPr>
              <w:t xml:space="preserve">: </w:t>
            </w:r>
            <w:r w:rsidRPr="00CC4AEB">
              <w:rPr>
                <w:rFonts w:ascii="Times New Roman" w:eastAsia="Calibri" w:hAnsi="Times New Roman" w:cs="Times New Roman"/>
                <w:sz w:val="24"/>
                <w:szCs w:val="24"/>
              </w:rPr>
              <w:t>осуществлять рефлексию способов и условий действий.</w:t>
            </w:r>
          </w:p>
          <w:p w14:paraId="03B1BB0C"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формулировать собственное мнение и позицию; использовать в общении правила вежливости.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демонстрируют положительное отношение к школе;  осуществляют самооценку на основе критериев успешности </w:t>
            </w:r>
            <w:proofErr w:type="gramStart"/>
            <w:r w:rsidRPr="00CC4AEB">
              <w:rPr>
                <w:rFonts w:ascii="Times New Roman" w:eastAsia="Calibri" w:hAnsi="Times New Roman" w:cs="Times New Roman"/>
                <w:sz w:val="24"/>
                <w:szCs w:val="24"/>
              </w:rPr>
              <w:t>учеб-ной</w:t>
            </w:r>
            <w:proofErr w:type="gramEnd"/>
            <w:r w:rsidRPr="00CC4AEB">
              <w:rPr>
                <w:rFonts w:ascii="Times New Roman" w:eastAsia="Calibri" w:hAnsi="Times New Roman" w:cs="Times New Roman"/>
                <w:sz w:val="24"/>
                <w:szCs w:val="24"/>
              </w:rPr>
              <w:t xml:space="preserve"> деятельности</w:t>
            </w:r>
          </w:p>
        </w:tc>
        <w:tc>
          <w:tcPr>
            <w:tcW w:w="567" w:type="dxa"/>
          </w:tcPr>
          <w:p w14:paraId="54617F05" w14:textId="77777777" w:rsidR="00E57698" w:rsidRPr="00CC4AEB"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3</w:t>
            </w:r>
          </w:p>
        </w:tc>
        <w:tc>
          <w:tcPr>
            <w:tcW w:w="850" w:type="dxa"/>
          </w:tcPr>
          <w:p w14:paraId="7394E215" w14:textId="77777777" w:rsidR="00E57698" w:rsidRDefault="00E57698"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3B52BD7B" w14:textId="27C135F6"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27.02</w:t>
            </w:r>
          </w:p>
        </w:tc>
      </w:tr>
      <w:tr w:rsidR="001A6B29" w:rsidRPr="00CC4AEB" w14:paraId="24ED9D1D" w14:textId="77777777" w:rsidTr="005D2CCE">
        <w:trPr>
          <w:trHeight w:val="173"/>
        </w:trPr>
        <w:tc>
          <w:tcPr>
            <w:tcW w:w="15451" w:type="dxa"/>
            <w:gridSpan w:val="6"/>
          </w:tcPr>
          <w:p w14:paraId="45714194" w14:textId="77777777" w:rsidR="001A6B29" w:rsidRPr="00CC4AEB" w:rsidRDefault="001A6B29" w:rsidP="00CC4AEB">
            <w:pPr>
              <w:jc w:val="center"/>
              <w:rPr>
                <w:rFonts w:ascii="Times New Roman" w:eastAsia="Calibri" w:hAnsi="Times New Roman" w:cs="Times New Roman"/>
                <w:sz w:val="24"/>
                <w:szCs w:val="24"/>
              </w:rPr>
            </w:pPr>
            <w:r w:rsidRPr="00CC4AEB">
              <w:rPr>
                <w:rFonts w:ascii="Times New Roman" w:eastAsia="Calibri" w:hAnsi="Times New Roman" w:cs="Times New Roman"/>
                <w:b/>
                <w:sz w:val="24"/>
                <w:szCs w:val="24"/>
              </w:rPr>
              <w:lastRenderedPageBreak/>
              <w:t>Части речи</w:t>
            </w:r>
            <w:r w:rsidR="00CC4AEB">
              <w:rPr>
                <w:rFonts w:ascii="Times New Roman" w:eastAsia="Calibri" w:hAnsi="Times New Roman" w:cs="Times New Roman"/>
                <w:b/>
                <w:sz w:val="24"/>
                <w:szCs w:val="24"/>
              </w:rPr>
              <w:t xml:space="preserve"> (</w:t>
            </w:r>
            <w:r w:rsidR="00A33B5F" w:rsidRPr="00CC4AEB">
              <w:rPr>
                <w:rFonts w:ascii="Times New Roman" w:eastAsia="Calibri" w:hAnsi="Times New Roman" w:cs="Times New Roman"/>
                <w:b/>
                <w:sz w:val="24"/>
                <w:szCs w:val="24"/>
              </w:rPr>
              <w:t>26ч</w:t>
            </w:r>
            <w:r w:rsidRPr="00CC4AEB">
              <w:rPr>
                <w:rFonts w:ascii="Times New Roman" w:eastAsia="Calibri" w:hAnsi="Times New Roman" w:cs="Times New Roman"/>
                <w:b/>
                <w:sz w:val="24"/>
                <w:szCs w:val="24"/>
              </w:rPr>
              <w:t>)</w:t>
            </w:r>
          </w:p>
        </w:tc>
      </w:tr>
      <w:tr w:rsidR="00AF2734" w:rsidRPr="00CC4AEB" w14:paraId="24FB4E20" w14:textId="77777777" w:rsidTr="00A20145">
        <w:trPr>
          <w:trHeight w:val="2070"/>
        </w:trPr>
        <w:tc>
          <w:tcPr>
            <w:tcW w:w="567" w:type="dxa"/>
          </w:tcPr>
          <w:p w14:paraId="4AB12CEA"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71</w:t>
            </w:r>
          </w:p>
        </w:tc>
        <w:tc>
          <w:tcPr>
            <w:tcW w:w="2268" w:type="dxa"/>
            <w:gridSpan w:val="2"/>
          </w:tcPr>
          <w:p w14:paraId="0A14DC83"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Части речи.</w:t>
            </w:r>
          </w:p>
          <w:p w14:paraId="5D5C3659"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Имя  существительное.</w:t>
            </w:r>
          </w:p>
          <w:p w14:paraId="359DED58"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Контрольный словарный диктант.</w:t>
            </w:r>
          </w:p>
        </w:tc>
        <w:tc>
          <w:tcPr>
            <w:tcW w:w="11199" w:type="dxa"/>
          </w:tcPr>
          <w:p w14:paraId="06A709DC"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научатся называть в окружающем мире и на рисунке слова, называющие предметы, слова, называющие признаки предметов, слова, называющие действия предметов; научатся распознавать части речи по обобщённому лексическому значению и вопросу; приобретут умения записывать предложение, определять части речи, формулировать </w:t>
            </w:r>
            <w:proofErr w:type="spellStart"/>
            <w:r w:rsidRPr="00CC4AEB">
              <w:rPr>
                <w:rFonts w:ascii="Times New Roman" w:eastAsia="Calibri" w:hAnsi="Times New Roman" w:cs="Times New Roman"/>
                <w:sz w:val="24"/>
                <w:szCs w:val="24"/>
              </w:rPr>
              <w:t>вывод</w:t>
            </w:r>
            <w:proofErr w:type="gramStart"/>
            <w:r w:rsidRPr="00CC4AEB">
              <w:rPr>
                <w:rFonts w:ascii="Times New Roman" w:eastAsia="Calibri" w:hAnsi="Times New Roman" w:cs="Times New Roman"/>
                <w:sz w:val="24"/>
                <w:szCs w:val="24"/>
              </w:rPr>
              <w:t>.у</w:t>
            </w:r>
            <w:proofErr w:type="gramEnd"/>
            <w:r w:rsidRPr="00CC4AEB">
              <w:rPr>
                <w:rFonts w:ascii="Times New Roman" w:eastAsia="Calibri" w:hAnsi="Times New Roman" w:cs="Times New Roman"/>
                <w:sz w:val="24"/>
                <w:szCs w:val="24"/>
              </w:rPr>
              <w:t>знают</w:t>
            </w:r>
            <w:proofErr w:type="spellEnd"/>
            <w:r w:rsidRPr="00CC4AEB">
              <w:rPr>
                <w:rFonts w:ascii="Times New Roman" w:eastAsia="Calibri" w:hAnsi="Times New Roman" w:cs="Times New Roman"/>
                <w:sz w:val="24"/>
                <w:szCs w:val="24"/>
              </w:rPr>
              <w:t xml:space="preserve">, на какие вопросы отвечают имена существительные;  научатся различать слова, называющие предметы, использовать специальную терминологию при определении части  речи;  приобретут умение распределять имена существительные в тематические группы предметов.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предвидеть возможности получения конкретного результата при решении учебно-познавательной или практической задачи.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осуществлять рефлексию способов и условий действий.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формулировать свои затруднения, собственное мнение и позицию; задавать вопросы.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осознают эстетические потребности, ценности  и чувства</w:t>
            </w:r>
          </w:p>
        </w:tc>
        <w:tc>
          <w:tcPr>
            <w:tcW w:w="567" w:type="dxa"/>
          </w:tcPr>
          <w:p w14:paraId="5131FBF0"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434A191E" w14:textId="77777777" w:rsidR="00AF2734"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3131DF7A" w14:textId="77777777" w:rsidR="006F7630" w:rsidRDefault="006F7630" w:rsidP="00CC4AEB">
            <w:pPr>
              <w:rPr>
                <w:rFonts w:ascii="Times New Roman" w:eastAsia="Calibri" w:hAnsi="Times New Roman" w:cs="Times New Roman"/>
                <w:sz w:val="24"/>
                <w:szCs w:val="24"/>
              </w:rPr>
            </w:pPr>
          </w:p>
          <w:p w14:paraId="059AF6D0" w14:textId="143426EE"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28.02</w:t>
            </w:r>
          </w:p>
        </w:tc>
      </w:tr>
      <w:tr w:rsidR="00EA72A2" w:rsidRPr="00CC4AEB" w14:paraId="36A14170" w14:textId="77777777" w:rsidTr="00A20145">
        <w:tc>
          <w:tcPr>
            <w:tcW w:w="567" w:type="dxa"/>
          </w:tcPr>
          <w:p w14:paraId="57F0DCD1" w14:textId="77777777" w:rsidR="00EA72A2"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72</w:t>
            </w:r>
          </w:p>
        </w:tc>
        <w:tc>
          <w:tcPr>
            <w:tcW w:w="2268" w:type="dxa"/>
            <w:gridSpan w:val="2"/>
          </w:tcPr>
          <w:p w14:paraId="4E542ACC" w14:textId="77777777" w:rsidR="00EA72A2" w:rsidRPr="00CC4AEB" w:rsidRDefault="00EA72A2"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Одушевленные и неодушевленные имена существительные.</w:t>
            </w:r>
          </w:p>
        </w:tc>
        <w:tc>
          <w:tcPr>
            <w:tcW w:w="11199" w:type="dxa"/>
          </w:tcPr>
          <w:p w14:paraId="0DFAAB08" w14:textId="77777777" w:rsidR="00EA72A2" w:rsidRPr="00CC4AEB" w:rsidRDefault="00EA72A2"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proofErr w:type="gramStart"/>
            <w:r w:rsidRPr="00CC4AEB">
              <w:rPr>
                <w:rFonts w:ascii="Times New Roman" w:eastAsia="Calibri" w:hAnsi="Times New Roman" w:cs="Times New Roman"/>
                <w:b/>
                <w:sz w:val="24"/>
                <w:szCs w:val="24"/>
              </w:rPr>
              <w:t xml:space="preserve"> </w:t>
            </w:r>
            <w:r w:rsidRPr="00CC4AEB">
              <w:rPr>
                <w:rFonts w:ascii="Times New Roman" w:eastAsia="Calibri" w:hAnsi="Times New Roman" w:cs="Times New Roman"/>
                <w:sz w:val="24"/>
                <w:szCs w:val="24"/>
              </w:rPr>
              <w:t>:</w:t>
            </w:r>
            <w:proofErr w:type="gramEnd"/>
            <w:r w:rsidRPr="00CC4AEB">
              <w:rPr>
                <w:rFonts w:ascii="Times New Roman" w:eastAsia="Calibri" w:hAnsi="Times New Roman" w:cs="Times New Roman"/>
                <w:sz w:val="24"/>
                <w:szCs w:val="24"/>
              </w:rPr>
              <w:t xml:space="preserve"> узнают, как определять неодушевленные имена существительные в тексте; научатся самостоятельно находить, подбирать имена существительные в тексте, классифицировать имена существительные (одушевлённые и неодушевлённые);  приобретут умения выполнять звукобуквенный разбор слов, соотносить произношение и написание слов, подбирать синонимы, пользуясь словарём; получат возможность вырабатывать навыки грамотного письма.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sz w:val="24"/>
                <w:szCs w:val="24"/>
              </w:rPr>
              <w:t xml:space="preserve">: преобразовывать практическую задачу  в познавательную.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контролировать и оценивать процесс и результат деятельности; рассуждать по заданной теме.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строить понятные для партнёра высказывания; принимать участие в работе парами (подготавливать варианты предложений, обсуждать их, выбирать и записывать наиболее удачные из них, договариваться, предлагать свой вариант текста, обсуждать и оценивать результат выполнения задания).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интерес к учебной деятельности, готовность и способность к саморазвитию; сохраняют внутреннюю позицию школьника на основе положительного отношения к школе</w:t>
            </w:r>
          </w:p>
        </w:tc>
        <w:tc>
          <w:tcPr>
            <w:tcW w:w="567" w:type="dxa"/>
          </w:tcPr>
          <w:p w14:paraId="647FF9FE" w14:textId="77777777" w:rsidR="00EA72A2"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60C145A9" w14:textId="77777777" w:rsidR="00EA72A2"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4640EABC" w14:textId="77777777" w:rsidR="006F7630" w:rsidRDefault="006F7630" w:rsidP="00CC4AEB">
            <w:pPr>
              <w:rPr>
                <w:rFonts w:ascii="Times New Roman" w:eastAsia="Calibri" w:hAnsi="Times New Roman" w:cs="Times New Roman"/>
                <w:sz w:val="24"/>
                <w:szCs w:val="24"/>
              </w:rPr>
            </w:pPr>
          </w:p>
          <w:p w14:paraId="1CA665EF" w14:textId="5417A3FD"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4.03</w:t>
            </w:r>
          </w:p>
        </w:tc>
      </w:tr>
      <w:tr w:rsidR="00AF2734" w:rsidRPr="00CC4AEB" w14:paraId="7E4E2727" w14:textId="77777777" w:rsidTr="00A20145">
        <w:tc>
          <w:tcPr>
            <w:tcW w:w="567" w:type="dxa"/>
          </w:tcPr>
          <w:p w14:paraId="635847B1"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73</w:t>
            </w:r>
          </w:p>
        </w:tc>
        <w:tc>
          <w:tcPr>
            <w:tcW w:w="2268" w:type="dxa"/>
            <w:gridSpan w:val="2"/>
          </w:tcPr>
          <w:p w14:paraId="4CC3419E"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Собственные и нарицательные имена </w:t>
            </w:r>
            <w:r w:rsidRPr="00CC4AEB">
              <w:rPr>
                <w:rFonts w:ascii="Times New Roman" w:eastAsia="Calibri" w:hAnsi="Times New Roman" w:cs="Times New Roman"/>
                <w:sz w:val="24"/>
                <w:szCs w:val="24"/>
              </w:rPr>
              <w:lastRenderedPageBreak/>
              <w:t>существительные. Заглавная буква в именах, отчествах и фамилиях людей.</w:t>
            </w:r>
          </w:p>
        </w:tc>
        <w:tc>
          <w:tcPr>
            <w:tcW w:w="11199" w:type="dxa"/>
          </w:tcPr>
          <w:p w14:paraId="79B92EF3" w14:textId="77777777" w:rsidR="00AF2734" w:rsidRPr="00CC4AEB" w:rsidRDefault="00AF2734" w:rsidP="00CC4AEB">
            <w:pPr>
              <w:autoSpaceDE w:val="0"/>
              <w:autoSpaceDN w:val="0"/>
              <w:adjustRightInd w:val="0"/>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lastRenderedPageBreak/>
              <w:t>Предметные</w:t>
            </w:r>
            <w:r w:rsidRPr="00CC4AEB">
              <w:rPr>
                <w:rFonts w:ascii="Times New Roman" w:eastAsia="Calibri" w:hAnsi="Times New Roman" w:cs="Times New Roman"/>
                <w:sz w:val="24"/>
                <w:szCs w:val="24"/>
              </w:rPr>
              <w:t xml:space="preserve">: узнают о различии  имен существительных собственных и нарицательных, правило правописания имен собственных; научатся различать существительные собственные и нарицательные, использовать специальную терминологию при определении части речи, самостоятельно подбирать имена </w:t>
            </w:r>
            <w:r w:rsidRPr="00CC4AEB">
              <w:rPr>
                <w:rFonts w:ascii="Times New Roman" w:eastAsia="Calibri" w:hAnsi="Times New Roman" w:cs="Times New Roman"/>
                <w:sz w:val="24"/>
                <w:szCs w:val="24"/>
              </w:rPr>
              <w:lastRenderedPageBreak/>
              <w:t>существительные в каждую группу, находить информацию в справочной литературе, Интернете, библиотеке, архивах о происхождении своей фамилии;</w:t>
            </w:r>
            <w:r w:rsidRPr="00CC4AEB">
              <w:rPr>
                <w:rFonts w:ascii="Times New Roman" w:eastAsia="Calibri" w:hAnsi="Times New Roman" w:cs="Times New Roman"/>
                <w:b/>
                <w:bCs/>
                <w:sz w:val="24"/>
                <w:szCs w:val="24"/>
              </w:rPr>
              <w:t xml:space="preserve"> </w:t>
            </w:r>
            <w:r w:rsidRPr="00CC4AEB">
              <w:rPr>
                <w:rFonts w:ascii="Times New Roman" w:eastAsia="Calibri" w:hAnsi="Times New Roman" w:cs="Times New Roman"/>
                <w:sz w:val="24"/>
                <w:szCs w:val="24"/>
              </w:rPr>
              <w:t>приобретут умения составлять устный рассказ – текст-описание по картине, работать с несколькими источниками информации</w:t>
            </w:r>
            <w:proofErr w:type="gramEnd"/>
          </w:p>
          <w:p w14:paraId="504B1756"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предвидеть возможности получения конкретного результата при решении задачи; применять установленные правила в планировании способа решения; выбирать действия в соответствии с поставленной задачей и условиями её реализации; определять последовательность промежуточных целей и соответствующих им действий с учетом конечного результата.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анализировать таблицу с целью поиска сведений об именах собственных. </w:t>
            </w: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 xml:space="preserve">задавать вопросы, необходимые для организации собственной деятельности и сотрудничества с партнёром; </w:t>
            </w:r>
            <w:r w:rsidRPr="00CC4AEB">
              <w:rPr>
                <w:rFonts w:ascii="Times New Roman" w:eastAsia="Calibri" w:hAnsi="Times New Roman" w:cs="Times New Roman"/>
                <w:color w:val="000000"/>
                <w:sz w:val="24"/>
                <w:szCs w:val="24"/>
              </w:rPr>
              <w:t>прогнозировать возникновение конфликтов при наличии разных точек зрения</w:t>
            </w:r>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готовность и способность к саморазвитию, учебно-познавательный интерес к новому учебному материалу и способам решения новой задачи;</w:t>
            </w:r>
          </w:p>
        </w:tc>
        <w:tc>
          <w:tcPr>
            <w:tcW w:w="567" w:type="dxa"/>
          </w:tcPr>
          <w:p w14:paraId="6BCB3035"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2</w:t>
            </w:r>
          </w:p>
        </w:tc>
        <w:tc>
          <w:tcPr>
            <w:tcW w:w="850" w:type="dxa"/>
          </w:tcPr>
          <w:p w14:paraId="1D471FDB" w14:textId="77777777" w:rsidR="00AF2734"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5C49505A" w14:textId="77777777" w:rsidR="006F7630" w:rsidRDefault="006F7630" w:rsidP="00CC4AEB">
            <w:pPr>
              <w:rPr>
                <w:rFonts w:ascii="Times New Roman" w:eastAsia="Calibri" w:hAnsi="Times New Roman" w:cs="Times New Roman"/>
                <w:sz w:val="24"/>
                <w:szCs w:val="24"/>
              </w:rPr>
            </w:pPr>
          </w:p>
          <w:p w14:paraId="6D0545A8" w14:textId="116FFB78"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5.03</w:t>
            </w:r>
          </w:p>
        </w:tc>
      </w:tr>
      <w:tr w:rsidR="00AF2734" w:rsidRPr="00CC4AEB" w14:paraId="0C56AA3F" w14:textId="77777777" w:rsidTr="00A20145">
        <w:trPr>
          <w:trHeight w:val="1693"/>
        </w:trPr>
        <w:tc>
          <w:tcPr>
            <w:tcW w:w="567" w:type="dxa"/>
          </w:tcPr>
          <w:p w14:paraId="1740FD61"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74</w:t>
            </w:r>
          </w:p>
        </w:tc>
        <w:tc>
          <w:tcPr>
            <w:tcW w:w="2268" w:type="dxa"/>
            <w:gridSpan w:val="2"/>
          </w:tcPr>
          <w:p w14:paraId="33452F9B"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Заглавная буква в именах сказочных героев, в названиях книг, журналов и газет</w:t>
            </w:r>
          </w:p>
          <w:p w14:paraId="00401E16"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Заглавная буква в написании кличек животных. </w:t>
            </w:r>
          </w:p>
        </w:tc>
        <w:tc>
          <w:tcPr>
            <w:tcW w:w="11199" w:type="dxa"/>
          </w:tcPr>
          <w:p w14:paraId="36CEDE20"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 правильном написании названий и кличек животных;  научатся распознавать имена собственные и нарицательные, писать с заглавной буквы клички животных, самостоятельно подбирать имена существительные в каждую группу; приобретут умение составлять устный рассказ о своём домашнем </w:t>
            </w:r>
            <w:proofErr w:type="gramStart"/>
            <w:r w:rsidRPr="00CC4AEB">
              <w:rPr>
                <w:rFonts w:ascii="Times New Roman" w:eastAsia="Calibri" w:hAnsi="Times New Roman" w:cs="Times New Roman"/>
                <w:sz w:val="24"/>
                <w:szCs w:val="24"/>
              </w:rPr>
              <w:t>живот-ном</w:t>
            </w:r>
            <w:proofErr w:type="gramEnd"/>
            <w:r w:rsidRPr="00CC4AEB">
              <w:rPr>
                <w:rFonts w:ascii="Times New Roman" w:eastAsia="Calibri" w:hAnsi="Times New Roman" w:cs="Times New Roman"/>
                <w:sz w:val="24"/>
                <w:szCs w:val="24"/>
              </w:rPr>
              <w:t xml:space="preserve"> на основе наблюдений и по вопросам учителя.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w:t>
            </w:r>
            <w:proofErr w:type="gramStart"/>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извлекать необходимую информацию из учебника; обрабатывать информацию (определение основной и второстепенной информации); анализировать, применять и представлять информацию.</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определять общую цель и пути её достижения.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самостоятельность, осознают личную ответственность за свои поступки</w:t>
            </w:r>
            <w:proofErr w:type="gramEnd"/>
          </w:p>
        </w:tc>
        <w:tc>
          <w:tcPr>
            <w:tcW w:w="567" w:type="dxa"/>
          </w:tcPr>
          <w:p w14:paraId="392C4AF1"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2655DF9C" w14:textId="77777777" w:rsidR="00AF2734"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333D5294" w14:textId="77777777" w:rsidR="006F7630" w:rsidRDefault="006F7630" w:rsidP="00CC4AEB">
            <w:pPr>
              <w:rPr>
                <w:rFonts w:ascii="Times New Roman" w:eastAsia="Calibri" w:hAnsi="Times New Roman" w:cs="Times New Roman"/>
                <w:sz w:val="24"/>
                <w:szCs w:val="24"/>
              </w:rPr>
            </w:pPr>
          </w:p>
          <w:p w14:paraId="7343D531" w14:textId="37B55694"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6.03</w:t>
            </w:r>
          </w:p>
        </w:tc>
      </w:tr>
      <w:tr w:rsidR="00AF2734" w:rsidRPr="00CC4AEB" w14:paraId="3475FF8B" w14:textId="77777777" w:rsidTr="00A20145">
        <w:trPr>
          <w:trHeight w:val="1610"/>
        </w:trPr>
        <w:tc>
          <w:tcPr>
            <w:tcW w:w="567" w:type="dxa"/>
          </w:tcPr>
          <w:p w14:paraId="73CDE6A9"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75</w:t>
            </w:r>
          </w:p>
        </w:tc>
        <w:tc>
          <w:tcPr>
            <w:tcW w:w="2268" w:type="dxa"/>
            <w:gridSpan w:val="2"/>
          </w:tcPr>
          <w:p w14:paraId="3D16CEF1"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Заглавная буква в географических названиях</w:t>
            </w:r>
          </w:p>
          <w:p w14:paraId="2F0DBC9B"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Повторение пройденного материала.</w:t>
            </w:r>
          </w:p>
        </w:tc>
        <w:tc>
          <w:tcPr>
            <w:tcW w:w="11199" w:type="dxa"/>
          </w:tcPr>
          <w:p w14:paraId="3D0963F8" w14:textId="77777777" w:rsidR="00AF2734" w:rsidRPr="00CC4AEB" w:rsidRDefault="00AF2734"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 правильном написании </w:t>
            </w:r>
            <w:proofErr w:type="gramStart"/>
            <w:r w:rsidRPr="00CC4AEB">
              <w:rPr>
                <w:rFonts w:ascii="Times New Roman" w:eastAsia="Calibri" w:hAnsi="Times New Roman" w:cs="Times New Roman"/>
                <w:sz w:val="24"/>
                <w:szCs w:val="24"/>
              </w:rPr>
              <w:t>географических</w:t>
            </w:r>
            <w:proofErr w:type="gramEnd"/>
            <w:r w:rsidRPr="00CC4AEB">
              <w:rPr>
                <w:rFonts w:ascii="Times New Roman" w:eastAsia="Calibri" w:hAnsi="Times New Roman" w:cs="Times New Roman"/>
                <w:sz w:val="24"/>
                <w:szCs w:val="24"/>
              </w:rPr>
              <w:t xml:space="preserve"> на-званий;  научатся распознавать собственные имена существительные, писать географические названия с заглавной буквы; </w:t>
            </w:r>
            <w:r w:rsidRPr="00CC4AEB">
              <w:rPr>
                <w:rFonts w:ascii="Times New Roman" w:eastAsia="Calibri" w:hAnsi="Times New Roman" w:cs="Times New Roman"/>
                <w:b/>
                <w:bCs/>
                <w:sz w:val="24"/>
                <w:szCs w:val="24"/>
              </w:rPr>
              <w:t xml:space="preserve"> </w:t>
            </w:r>
            <w:r w:rsidRPr="00CC4AEB">
              <w:rPr>
                <w:rFonts w:ascii="Times New Roman" w:eastAsia="Calibri" w:hAnsi="Times New Roman" w:cs="Times New Roman"/>
                <w:sz w:val="24"/>
                <w:szCs w:val="24"/>
              </w:rPr>
              <w:t xml:space="preserve">приобретут умения составлять устный рассказ-повествование на определённую тему, самостоятельно озаглавливать текст.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преобразовывать практическую задачу  в познавательную.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sz w:val="24"/>
                <w:szCs w:val="24"/>
              </w:rPr>
              <w:t xml:space="preserve">: самостоятельно выделять и формулировать познавательную цель. </w:t>
            </w: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строить понятные для партнёра высказывания; участвовать в работе парами, группами</w:t>
            </w:r>
          </w:p>
          <w:p w14:paraId="2C4CFCE2"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Личностные</w:t>
            </w:r>
            <w:proofErr w:type="gramStart"/>
            <w:r w:rsidRPr="00CC4AEB">
              <w:rPr>
                <w:rFonts w:ascii="Times New Roman" w:eastAsia="Calibri" w:hAnsi="Times New Roman" w:cs="Times New Roman"/>
                <w:sz w:val="24"/>
                <w:szCs w:val="24"/>
              </w:rPr>
              <w:t xml:space="preserve"> :</w:t>
            </w:r>
            <w:proofErr w:type="gramEnd"/>
            <w:r w:rsidRPr="00CC4AEB">
              <w:rPr>
                <w:rFonts w:ascii="Times New Roman" w:eastAsia="Calibri" w:hAnsi="Times New Roman" w:cs="Times New Roman"/>
                <w:sz w:val="24"/>
                <w:szCs w:val="24"/>
              </w:rPr>
              <w:t xml:space="preserve"> проявляют интерес к учебной деятельности; </w:t>
            </w:r>
            <w:r w:rsidRPr="00CC4AEB">
              <w:rPr>
                <w:rFonts w:ascii="Times New Roman" w:eastAsia="Calibri" w:hAnsi="Times New Roman" w:cs="Times New Roman"/>
                <w:color w:val="000000"/>
                <w:sz w:val="24"/>
                <w:szCs w:val="24"/>
              </w:rPr>
              <w:t>осознают свою этническую принадлежность</w:t>
            </w:r>
          </w:p>
        </w:tc>
        <w:tc>
          <w:tcPr>
            <w:tcW w:w="567" w:type="dxa"/>
          </w:tcPr>
          <w:p w14:paraId="208E3123"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6FEEB230" w14:textId="77777777" w:rsidR="00AF2734"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58504E73" w14:textId="77777777" w:rsidR="006F7630" w:rsidRDefault="006F7630" w:rsidP="00CC4AEB">
            <w:pPr>
              <w:rPr>
                <w:rFonts w:ascii="Times New Roman" w:eastAsia="Calibri" w:hAnsi="Times New Roman" w:cs="Times New Roman"/>
                <w:sz w:val="24"/>
                <w:szCs w:val="24"/>
              </w:rPr>
            </w:pPr>
          </w:p>
          <w:p w14:paraId="09FFC6B0" w14:textId="34DE5F0B"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11.03</w:t>
            </w:r>
          </w:p>
        </w:tc>
      </w:tr>
      <w:tr w:rsidR="00AF2734" w:rsidRPr="00CC4AEB" w14:paraId="549B674B" w14:textId="77777777" w:rsidTr="00A20145">
        <w:trPr>
          <w:trHeight w:val="173"/>
        </w:trPr>
        <w:tc>
          <w:tcPr>
            <w:tcW w:w="567" w:type="dxa"/>
          </w:tcPr>
          <w:p w14:paraId="2DD9346A"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76</w:t>
            </w:r>
          </w:p>
        </w:tc>
        <w:tc>
          <w:tcPr>
            <w:tcW w:w="2268" w:type="dxa"/>
            <w:gridSpan w:val="2"/>
          </w:tcPr>
          <w:p w14:paraId="00BC93D7"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Обобщение знаний о написании слов с заглавной буквы</w:t>
            </w:r>
          </w:p>
        </w:tc>
        <w:tc>
          <w:tcPr>
            <w:tcW w:w="11199" w:type="dxa"/>
          </w:tcPr>
          <w:p w14:paraId="5D803D9A" w14:textId="77777777" w:rsidR="00AF2734" w:rsidRPr="00CC4AEB" w:rsidRDefault="00AF2734"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углубят и расширят знания об употреблении заглавной буквы в именах собственных; </w:t>
            </w:r>
            <w:r w:rsidRPr="00CC4AEB">
              <w:rPr>
                <w:rFonts w:ascii="Times New Roman" w:eastAsia="Calibri" w:hAnsi="Times New Roman" w:cs="Times New Roman"/>
                <w:b/>
                <w:bCs/>
                <w:sz w:val="24"/>
                <w:szCs w:val="24"/>
              </w:rPr>
              <w:t xml:space="preserve"> </w:t>
            </w:r>
            <w:r w:rsidRPr="00CC4AEB">
              <w:rPr>
                <w:rFonts w:ascii="Times New Roman" w:eastAsia="Calibri" w:hAnsi="Times New Roman" w:cs="Times New Roman"/>
                <w:sz w:val="24"/>
                <w:szCs w:val="24"/>
              </w:rPr>
              <w:t xml:space="preserve">научатся писать несколько предложений под диктовку, отмечать в словах орфограммы, употреблять заглавную букву в именах собственных; </w:t>
            </w:r>
            <w:r w:rsidRPr="00CC4AEB">
              <w:rPr>
                <w:rFonts w:ascii="Times New Roman" w:eastAsia="Calibri" w:hAnsi="Times New Roman" w:cs="Times New Roman"/>
                <w:b/>
                <w:bCs/>
                <w:sz w:val="24"/>
                <w:szCs w:val="24"/>
              </w:rPr>
              <w:t xml:space="preserve"> </w:t>
            </w:r>
            <w:r w:rsidRPr="00CC4AEB">
              <w:rPr>
                <w:rFonts w:ascii="Times New Roman" w:eastAsia="Calibri" w:hAnsi="Times New Roman" w:cs="Times New Roman"/>
                <w:sz w:val="24"/>
                <w:szCs w:val="24"/>
              </w:rPr>
              <w:t xml:space="preserve">приобретут умение осуществлять самопроверку и самооценку.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вносить необходимые дополнения и изменения в план и способ действия в случае расхождения эталона, реального действия и его результата. </w:t>
            </w:r>
            <w:r w:rsidRPr="00CC4AEB">
              <w:rPr>
                <w:rFonts w:ascii="Times New Roman" w:eastAsia="Calibri" w:hAnsi="Times New Roman" w:cs="Times New Roman"/>
                <w:b/>
                <w:bCs/>
                <w:i/>
                <w:iCs/>
                <w:sz w:val="24"/>
                <w:szCs w:val="24"/>
              </w:rPr>
              <w:t xml:space="preserve">Познавательные: </w:t>
            </w:r>
            <w:r w:rsidRPr="00CC4AEB">
              <w:rPr>
                <w:rFonts w:ascii="Times New Roman" w:eastAsia="Calibri" w:hAnsi="Times New Roman" w:cs="Times New Roman"/>
                <w:sz w:val="24"/>
                <w:szCs w:val="24"/>
              </w:rPr>
              <w:t xml:space="preserve">осознанно и произвольно строить сообщения в устной и письменной формах.  </w:t>
            </w: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 xml:space="preserve">прогнозировать возникновение </w:t>
            </w:r>
            <w:r w:rsidRPr="00CC4AEB">
              <w:rPr>
                <w:rFonts w:ascii="Times New Roman" w:eastAsia="Calibri" w:hAnsi="Times New Roman" w:cs="Times New Roman"/>
                <w:sz w:val="24"/>
                <w:szCs w:val="24"/>
              </w:rPr>
              <w:lastRenderedPageBreak/>
              <w:t>конфликтов при наличии разных точек зрения</w:t>
            </w:r>
          </w:p>
          <w:p w14:paraId="1BC81404" w14:textId="77777777" w:rsidR="00AF2734" w:rsidRPr="00CC4AEB" w:rsidRDefault="00AF2734"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Личностные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демонстрируют положительное отношение к школе</w:t>
            </w:r>
          </w:p>
        </w:tc>
        <w:tc>
          <w:tcPr>
            <w:tcW w:w="567" w:type="dxa"/>
          </w:tcPr>
          <w:p w14:paraId="65B49EF0"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2</w:t>
            </w:r>
          </w:p>
        </w:tc>
        <w:tc>
          <w:tcPr>
            <w:tcW w:w="850" w:type="dxa"/>
          </w:tcPr>
          <w:p w14:paraId="24EA0A38" w14:textId="77777777" w:rsidR="00AF2734"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51F875B5" w14:textId="77777777" w:rsidR="006F7630" w:rsidRDefault="006F7630" w:rsidP="00CC4AEB">
            <w:pPr>
              <w:rPr>
                <w:rFonts w:ascii="Times New Roman" w:eastAsia="Calibri" w:hAnsi="Times New Roman" w:cs="Times New Roman"/>
                <w:sz w:val="24"/>
                <w:szCs w:val="24"/>
              </w:rPr>
            </w:pPr>
          </w:p>
          <w:p w14:paraId="5D4253F3" w14:textId="4B80FEC4"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12.03</w:t>
            </w:r>
          </w:p>
        </w:tc>
      </w:tr>
      <w:tr w:rsidR="00AF2734" w:rsidRPr="00CC4AEB" w14:paraId="3F7C964C" w14:textId="77777777" w:rsidTr="00A20145">
        <w:tc>
          <w:tcPr>
            <w:tcW w:w="567" w:type="dxa"/>
          </w:tcPr>
          <w:p w14:paraId="68D6962A"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77</w:t>
            </w:r>
          </w:p>
        </w:tc>
        <w:tc>
          <w:tcPr>
            <w:tcW w:w="2268" w:type="dxa"/>
            <w:gridSpan w:val="2"/>
          </w:tcPr>
          <w:p w14:paraId="0B4BB502"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u w:val="single"/>
              </w:rPr>
              <w:t>Контрольный диктант</w:t>
            </w:r>
            <w:r w:rsidRPr="00CC4AEB">
              <w:rPr>
                <w:rFonts w:ascii="Times New Roman" w:eastAsia="Calibri" w:hAnsi="Times New Roman" w:cs="Times New Roman"/>
                <w:sz w:val="24"/>
                <w:szCs w:val="24"/>
              </w:rPr>
              <w:t xml:space="preserve">  по теме «Заглавная буква в именах существительных»</w:t>
            </w:r>
          </w:p>
        </w:tc>
        <w:tc>
          <w:tcPr>
            <w:tcW w:w="11199" w:type="dxa"/>
          </w:tcPr>
          <w:p w14:paraId="726BC8D8"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научатся  применять правила правописания, писать текст под диктовку;  научатся применять правила правописания, писать текст под диктовку, писать собственные имена с заглавной буквы, отличать собственные имена существительные от нарицательных имен существительных в конкретном тексте;  приобретут умения подбирать примеры на изученное правило, находить при сомнении в правильности ответ самостоятельно.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и одноклассниками.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выбирать наиболее эффективные способы решения познавательных задач.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разрешать конфликты на основе учёта интересов позиции во взаимодействии.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интерес к учебной деятельности</w:t>
            </w:r>
            <w:proofErr w:type="gramEnd"/>
          </w:p>
        </w:tc>
        <w:tc>
          <w:tcPr>
            <w:tcW w:w="567" w:type="dxa"/>
          </w:tcPr>
          <w:p w14:paraId="2C04EC5F" w14:textId="77777777" w:rsidR="00AF2734" w:rsidRPr="00CC4AEB"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44FBCB68" w14:textId="77777777" w:rsidR="00AF2734" w:rsidRDefault="00AF273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325046BE" w14:textId="77777777" w:rsidR="006F7630" w:rsidRDefault="006F7630" w:rsidP="00CC4AEB">
            <w:pPr>
              <w:rPr>
                <w:rFonts w:ascii="Times New Roman" w:eastAsia="Calibri" w:hAnsi="Times New Roman" w:cs="Times New Roman"/>
                <w:sz w:val="24"/>
                <w:szCs w:val="24"/>
              </w:rPr>
            </w:pPr>
          </w:p>
          <w:p w14:paraId="53ECD38C" w14:textId="672ADE7C"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13.03</w:t>
            </w:r>
          </w:p>
        </w:tc>
      </w:tr>
      <w:tr w:rsidR="00A33B5F" w:rsidRPr="00CC4AEB" w14:paraId="148F5BCB" w14:textId="77777777" w:rsidTr="00A20145">
        <w:tc>
          <w:tcPr>
            <w:tcW w:w="567" w:type="dxa"/>
          </w:tcPr>
          <w:p w14:paraId="299EC5CA"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78</w:t>
            </w:r>
          </w:p>
          <w:p w14:paraId="4B16AA9A" w14:textId="77777777" w:rsidR="00A33B5F" w:rsidRPr="00CC4AEB" w:rsidRDefault="00A33B5F" w:rsidP="00CC4AEB">
            <w:pPr>
              <w:rPr>
                <w:rFonts w:ascii="Times New Roman" w:eastAsia="Calibri" w:hAnsi="Times New Roman" w:cs="Times New Roman"/>
                <w:sz w:val="24"/>
                <w:szCs w:val="24"/>
              </w:rPr>
            </w:pPr>
          </w:p>
        </w:tc>
        <w:tc>
          <w:tcPr>
            <w:tcW w:w="2268" w:type="dxa"/>
            <w:gridSpan w:val="2"/>
          </w:tcPr>
          <w:p w14:paraId="3F9BB614"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Единственное и множественное число имен существительных.</w:t>
            </w:r>
          </w:p>
        </w:tc>
        <w:tc>
          <w:tcPr>
            <w:tcW w:w="11199" w:type="dxa"/>
          </w:tcPr>
          <w:p w14:paraId="53A4F8D4" w14:textId="77777777" w:rsidR="00A33B5F" w:rsidRPr="00CC4AEB" w:rsidRDefault="00A33B5F"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об определении и изменении формы числа имени существительного;  научатся устанавливать, изменяются ли имена существительные по числам, определять число имён существительных, распознавать имена существительные в единственном и во множественном числе с обоснованием своего ответа; приобретут умения правильно произносить имена существительные в форме единственного и множественного числа (туфля – туфли).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и одноклассниками.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выбирать наиболее эффективные способы решения познавательных и учебно-практических задач. </w:t>
            </w:r>
            <w:r w:rsidRPr="00CC4AEB">
              <w:rPr>
                <w:rFonts w:ascii="Times New Roman" w:eastAsia="Calibri" w:hAnsi="Times New Roman" w:cs="Times New Roman"/>
                <w:b/>
                <w:sz w:val="24"/>
                <w:szCs w:val="24"/>
              </w:rPr>
              <w:t xml:space="preserve">Коммуникативные: </w:t>
            </w:r>
            <w:r w:rsidRPr="00CC4AEB">
              <w:rPr>
                <w:rFonts w:ascii="Times New Roman" w:eastAsia="Calibri" w:hAnsi="Times New Roman" w:cs="Times New Roman"/>
                <w:sz w:val="24"/>
                <w:szCs w:val="24"/>
              </w:rPr>
              <w:t>разрешать конфликты на основе учёта интересов позиции во взаимодействии; координировать и прини</w:t>
            </w:r>
            <w:r w:rsidRPr="00CC4AEB">
              <w:rPr>
                <w:rFonts w:ascii="Times New Roman" w:eastAsia="Calibri" w:hAnsi="Times New Roman" w:cs="Times New Roman"/>
                <w:color w:val="000000"/>
                <w:sz w:val="24"/>
                <w:szCs w:val="24"/>
              </w:rPr>
              <w:t xml:space="preserve">мать различные позиции во взаимодействии; адекватно оценивать собственное поведение и поведение окружающих.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интерес к учебной деятельности</w:t>
            </w:r>
            <w:proofErr w:type="gramEnd"/>
          </w:p>
        </w:tc>
        <w:tc>
          <w:tcPr>
            <w:tcW w:w="567" w:type="dxa"/>
          </w:tcPr>
          <w:p w14:paraId="7AEAB581"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6AEBDE12"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A88D7FA" w14:textId="77777777" w:rsidR="006F7630" w:rsidRDefault="006F7630" w:rsidP="00CC4AEB">
            <w:pPr>
              <w:rPr>
                <w:rFonts w:ascii="Times New Roman" w:eastAsia="Calibri" w:hAnsi="Times New Roman" w:cs="Times New Roman"/>
                <w:sz w:val="24"/>
                <w:szCs w:val="24"/>
              </w:rPr>
            </w:pPr>
          </w:p>
          <w:p w14:paraId="19420390" w14:textId="4C75CDD6"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18.03</w:t>
            </w:r>
          </w:p>
        </w:tc>
      </w:tr>
      <w:tr w:rsidR="00A33B5F" w:rsidRPr="00CC4AEB" w14:paraId="43168FD9" w14:textId="77777777" w:rsidTr="005E1531">
        <w:tc>
          <w:tcPr>
            <w:tcW w:w="15451" w:type="dxa"/>
            <w:gridSpan w:val="6"/>
          </w:tcPr>
          <w:p w14:paraId="5AC1423A" w14:textId="4F264FAB" w:rsidR="00A33B5F" w:rsidRPr="00CC4AEB" w:rsidRDefault="00A33B5F" w:rsidP="00CC4AEB">
            <w:pPr>
              <w:jc w:val="center"/>
              <w:rPr>
                <w:rFonts w:ascii="Times New Roman" w:eastAsia="Calibri" w:hAnsi="Times New Roman" w:cs="Times New Roman"/>
                <w:sz w:val="24"/>
                <w:szCs w:val="24"/>
              </w:rPr>
            </w:pPr>
          </w:p>
        </w:tc>
      </w:tr>
      <w:tr w:rsidR="00A33B5F" w:rsidRPr="00CC4AEB" w14:paraId="6FE5E98C" w14:textId="77777777" w:rsidTr="00A20145">
        <w:tc>
          <w:tcPr>
            <w:tcW w:w="567" w:type="dxa"/>
          </w:tcPr>
          <w:p w14:paraId="53995D6F"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79</w:t>
            </w:r>
          </w:p>
        </w:tc>
        <w:tc>
          <w:tcPr>
            <w:tcW w:w="2268" w:type="dxa"/>
            <w:gridSpan w:val="2"/>
          </w:tcPr>
          <w:p w14:paraId="3DA250DA"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Единственное и множественное число имен существительных.</w:t>
            </w:r>
          </w:p>
        </w:tc>
        <w:tc>
          <w:tcPr>
            <w:tcW w:w="11199" w:type="dxa"/>
          </w:tcPr>
          <w:p w14:paraId="170499C2" w14:textId="77777777" w:rsidR="00A33B5F" w:rsidRPr="00CC4AEB" w:rsidRDefault="00A33B5F"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об определении и изменении формы числа имени существительного;  научатся устанавливать, изменяются ли имена существительные по числам, определять число имён существительных, распознавать имена существительные в единственном и во множественном числе с обоснованием своего ответа; приобретут умения правильно произносить имена существительные в форме единственного и множественного числа (туфля – туфли).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и одноклассниками.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выбирать наиболее эффективные способы решения познавательных и учебно-практических задач. </w:t>
            </w:r>
            <w:r w:rsidRPr="00CC4AEB">
              <w:rPr>
                <w:rFonts w:ascii="Times New Roman" w:eastAsia="Calibri" w:hAnsi="Times New Roman" w:cs="Times New Roman"/>
                <w:b/>
                <w:sz w:val="24"/>
                <w:szCs w:val="24"/>
              </w:rPr>
              <w:t xml:space="preserve">Коммуникативные: </w:t>
            </w:r>
            <w:r w:rsidRPr="00CC4AEB">
              <w:rPr>
                <w:rFonts w:ascii="Times New Roman" w:eastAsia="Calibri" w:hAnsi="Times New Roman" w:cs="Times New Roman"/>
                <w:sz w:val="24"/>
                <w:szCs w:val="24"/>
              </w:rPr>
              <w:t>разрешать конфликты на основе учёта интересов позиции во взаимодействии; координировать и прини</w:t>
            </w:r>
            <w:r w:rsidRPr="00CC4AEB">
              <w:rPr>
                <w:rFonts w:ascii="Times New Roman" w:eastAsia="Calibri" w:hAnsi="Times New Roman" w:cs="Times New Roman"/>
                <w:color w:val="000000"/>
                <w:sz w:val="24"/>
                <w:szCs w:val="24"/>
              </w:rPr>
              <w:t xml:space="preserve">мать различные позиции во взаимодействии; адекватно оценивать собственное поведение и поведение окружающих.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интерес к учебной деятельности</w:t>
            </w:r>
            <w:proofErr w:type="gramEnd"/>
          </w:p>
        </w:tc>
        <w:tc>
          <w:tcPr>
            <w:tcW w:w="567" w:type="dxa"/>
          </w:tcPr>
          <w:p w14:paraId="268B63CC"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1C6C346E"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48B7251C" w14:textId="77777777" w:rsidR="006F7630" w:rsidRDefault="006F7630" w:rsidP="00CC4AEB">
            <w:pPr>
              <w:rPr>
                <w:rFonts w:ascii="Times New Roman" w:eastAsia="Calibri" w:hAnsi="Times New Roman" w:cs="Times New Roman"/>
                <w:sz w:val="24"/>
                <w:szCs w:val="24"/>
              </w:rPr>
            </w:pPr>
          </w:p>
          <w:p w14:paraId="4C80450D" w14:textId="3B9B0139"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19.03</w:t>
            </w:r>
          </w:p>
        </w:tc>
      </w:tr>
      <w:tr w:rsidR="00A33B5F" w:rsidRPr="00CC4AEB" w14:paraId="0FE146B2" w14:textId="77777777" w:rsidTr="00A20145">
        <w:tc>
          <w:tcPr>
            <w:tcW w:w="567" w:type="dxa"/>
          </w:tcPr>
          <w:p w14:paraId="623D9A4A"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80</w:t>
            </w:r>
          </w:p>
        </w:tc>
        <w:tc>
          <w:tcPr>
            <w:tcW w:w="2268" w:type="dxa"/>
            <w:gridSpan w:val="2"/>
          </w:tcPr>
          <w:p w14:paraId="70550197"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Контро</w:t>
            </w:r>
            <w:r w:rsidR="007026F4" w:rsidRPr="00CC4AEB">
              <w:rPr>
                <w:rFonts w:ascii="Times New Roman" w:eastAsia="Calibri" w:hAnsi="Times New Roman" w:cs="Times New Roman"/>
                <w:sz w:val="24"/>
                <w:szCs w:val="24"/>
              </w:rPr>
              <w:t xml:space="preserve">льное списывание </w:t>
            </w:r>
            <w:r w:rsidRPr="00CC4AEB">
              <w:rPr>
                <w:rFonts w:ascii="Times New Roman" w:eastAsia="Calibri" w:hAnsi="Times New Roman" w:cs="Times New Roman"/>
                <w:sz w:val="24"/>
                <w:szCs w:val="24"/>
              </w:rPr>
              <w:t xml:space="preserve"> по теме «Имя </w:t>
            </w:r>
            <w:r w:rsidRPr="00CC4AEB">
              <w:rPr>
                <w:rFonts w:ascii="Times New Roman" w:eastAsia="Calibri" w:hAnsi="Times New Roman" w:cs="Times New Roman"/>
                <w:sz w:val="24"/>
                <w:szCs w:val="24"/>
              </w:rPr>
              <w:lastRenderedPageBreak/>
              <w:t>существительное».</w:t>
            </w:r>
          </w:p>
        </w:tc>
        <w:tc>
          <w:tcPr>
            <w:tcW w:w="11199" w:type="dxa"/>
          </w:tcPr>
          <w:p w14:paraId="082AEF9A"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lastRenderedPageBreak/>
              <w:t>Предметные:</w:t>
            </w:r>
            <w:r w:rsidRPr="00CC4AEB">
              <w:rPr>
                <w:rFonts w:ascii="Times New Roman" w:eastAsia="Calibri" w:hAnsi="Times New Roman" w:cs="Times New Roman"/>
                <w:sz w:val="24"/>
                <w:szCs w:val="24"/>
              </w:rPr>
              <w:t xml:space="preserve"> повторят лексико-грамматические признаки имени существительного;  </w:t>
            </w:r>
            <w:proofErr w:type="gramStart"/>
            <w:r w:rsidRPr="00CC4AEB">
              <w:rPr>
                <w:rFonts w:ascii="Times New Roman" w:eastAsia="Calibri" w:hAnsi="Times New Roman" w:cs="Times New Roman"/>
                <w:sz w:val="24"/>
                <w:szCs w:val="24"/>
              </w:rPr>
              <w:t>научатся применять привила</w:t>
            </w:r>
            <w:proofErr w:type="gramEnd"/>
            <w:r w:rsidRPr="00CC4AEB">
              <w:rPr>
                <w:rFonts w:ascii="Times New Roman" w:eastAsia="Calibri" w:hAnsi="Times New Roman" w:cs="Times New Roman"/>
                <w:sz w:val="24"/>
                <w:szCs w:val="24"/>
              </w:rPr>
              <w:t xml:space="preserve"> правописания, писать текст под диктовку, проводить звукобуквенный разбор слова; </w:t>
            </w:r>
            <w:r w:rsidRPr="00CC4AEB">
              <w:rPr>
                <w:rFonts w:ascii="Times New Roman" w:eastAsia="Calibri" w:hAnsi="Times New Roman" w:cs="Times New Roman"/>
                <w:b/>
                <w:bCs/>
                <w:sz w:val="24"/>
                <w:szCs w:val="24"/>
              </w:rPr>
              <w:t xml:space="preserve"> </w:t>
            </w:r>
            <w:r w:rsidRPr="00CC4AEB">
              <w:rPr>
                <w:rFonts w:ascii="Times New Roman" w:eastAsia="Calibri" w:hAnsi="Times New Roman" w:cs="Times New Roman"/>
                <w:sz w:val="24"/>
                <w:szCs w:val="24"/>
              </w:rPr>
              <w:t xml:space="preserve">приобретут умение подбирать примеры на изученную орфограмму.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предвосхищать результат; </w:t>
            </w:r>
            <w:r w:rsidRPr="00CC4AEB">
              <w:rPr>
                <w:rFonts w:ascii="Times New Roman" w:eastAsia="Calibri" w:hAnsi="Times New Roman" w:cs="Times New Roman"/>
                <w:sz w:val="24"/>
                <w:szCs w:val="24"/>
              </w:rPr>
              <w:lastRenderedPageBreak/>
              <w:t xml:space="preserve">использовать установленные правила в контроле способа решения.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осознанно и произвольно строить сообщения в устной и письменной форме. </w:t>
            </w:r>
            <w:r w:rsidRPr="00CC4AEB">
              <w:rPr>
                <w:rFonts w:ascii="Times New Roman" w:eastAsia="Calibri" w:hAnsi="Times New Roman" w:cs="Times New Roman"/>
                <w:b/>
                <w:bCs/>
                <w:i/>
                <w:iCs/>
                <w:sz w:val="24"/>
                <w:szCs w:val="24"/>
              </w:rPr>
              <w:t xml:space="preserve">Коммуникативные: </w:t>
            </w:r>
            <w:r w:rsidRPr="00CC4AEB">
              <w:rPr>
                <w:rFonts w:ascii="Times New Roman" w:eastAsia="Calibri" w:hAnsi="Times New Roman" w:cs="Times New Roman"/>
                <w:sz w:val="24"/>
                <w:szCs w:val="24"/>
              </w:rPr>
              <w:t xml:space="preserve">задавать вопросы, необходимые для организации собственной деятельности и сотрудничества с партнёром. </w:t>
            </w:r>
            <w:proofErr w:type="gramStart"/>
            <w:r w:rsidRPr="00CC4AEB">
              <w:rPr>
                <w:rFonts w:ascii="Times New Roman" w:eastAsia="Calibri" w:hAnsi="Times New Roman" w:cs="Times New Roman"/>
                <w:b/>
                <w:sz w:val="24"/>
                <w:szCs w:val="24"/>
              </w:rPr>
              <w:t>Личностные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демонстрируют положительное отношение к школе</w:t>
            </w:r>
          </w:p>
        </w:tc>
        <w:tc>
          <w:tcPr>
            <w:tcW w:w="567" w:type="dxa"/>
          </w:tcPr>
          <w:p w14:paraId="7236903A"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2</w:t>
            </w:r>
          </w:p>
        </w:tc>
        <w:tc>
          <w:tcPr>
            <w:tcW w:w="850" w:type="dxa"/>
          </w:tcPr>
          <w:p w14:paraId="1A2D09AA"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27301322" w14:textId="77777777" w:rsidR="006F7630" w:rsidRDefault="006F7630" w:rsidP="00CC4AEB">
            <w:pPr>
              <w:rPr>
                <w:rFonts w:ascii="Times New Roman" w:eastAsia="Calibri" w:hAnsi="Times New Roman" w:cs="Times New Roman"/>
                <w:sz w:val="24"/>
                <w:szCs w:val="24"/>
              </w:rPr>
            </w:pPr>
          </w:p>
          <w:p w14:paraId="3248047F" w14:textId="30322191"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20.03</w:t>
            </w:r>
          </w:p>
        </w:tc>
      </w:tr>
      <w:tr w:rsidR="00A33B5F" w:rsidRPr="00CC4AEB" w14:paraId="67769499" w14:textId="77777777" w:rsidTr="00A20145">
        <w:trPr>
          <w:trHeight w:val="1380"/>
        </w:trPr>
        <w:tc>
          <w:tcPr>
            <w:tcW w:w="567" w:type="dxa"/>
          </w:tcPr>
          <w:p w14:paraId="5061C3E0"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81</w:t>
            </w:r>
          </w:p>
        </w:tc>
        <w:tc>
          <w:tcPr>
            <w:tcW w:w="2268" w:type="dxa"/>
            <w:gridSpan w:val="2"/>
          </w:tcPr>
          <w:p w14:paraId="51A43E78"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Имя  прилагательное как часть речи.</w:t>
            </w:r>
          </w:p>
          <w:p w14:paraId="24FD501F"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Связь имени прилагательного с именем сущ.</w:t>
            </w:r>
          </w:p>
        </w:tc>
        <w:tc>
          <w:tcPr>
            <w:tcW w:w="11199" w:type="dxa"/>
          </w:tcPr>
          <w:p w14:paraId="24F77687" w14:textId="77777777" w:rsidR="00A33B5F" w:rsidRPr="00CC4AEB" w:rsidRDefault="00A33B5F" w:rsidP="00CC4AEB">
            <w:pPr>
              <w:rPr>
                <w:rFonts w:ascii="Times New Roman" w:eastAsia="Calibri" w:hAnsi="Times New Roman" w:cs="Times New Roman"/>
                <w:bCs/>
                <w:spacing w:val="7"/>
                <w:sz w:val="24"/>
                <w:szCs w:val="24"/>
              </w:rPr>
            </w:pPr>
            <w:r w:rsidRPr="00CC4AEB">
              <w:rPr>
                <w:rFonts w:ascii="Times New Roman" w:eastAsia="Calibri" w:hAnsi="Times New Roman" w:cs="Times New Roman"/>
                <w:b/>
                <w:bCs/>
                <w:spacing w:val="7"/>
                <w:sz w:val="24"/>
                <w:szCs w:val="24"/>
              </w:rPr>
              <w:t xml:space="preserve">Предметные: </w:t>
            </w:r>
            <w:r w:rsidRPr="00CC4AEB">
              <w:rPr>
                <w:rFonts w:ascii="Times New Roman" w:eastAsia="Calibri" w:hAnsi="Times New Roman" w:cs="Times New Roman"/>
                <w:bCs/>
                <w:spacing w:val="7"/>
                <w:sz w:val="24"/>
                <w:szCs w:val="24"/>
              </w:rPr>
              <w:t xml:space="preserve">узнают о словах, называющих признаки предмета, об использовании термина «прилагательное»;  научатся </w:t>
            </w:r>
            <w:proofErr w:type="gramStart"/>
            <w:r w:rsidRPr="00CC4AEB">
              <w:rPr>
                <w:rFonts w:ascii="Times New Roman" w:eastAsia="Calibri" w:hAnsi="Times New Roman" w:cs="Times New Roman"/>
                <w:bCs/>
                <w:spacing w:val="7"/>
                <w:sz w:val="24"/>
                <w:szCs w:val="24"/>
              </w:rPr>
              <w:t>ста-вить</w:t>
            </w:r>
            <w:proofErr w:type="gramEnd"/>
            <w:r w:rsidRPr="00CC4AEB">
              <w:rPr>
                <w:rFonts w:ascii="Times New Roman" w:eastAsia="Calibri" w:hAnsi="Times New Roman" w:cs="Times New Roman"/>
                <w:bCs/>
                <w:spacing w:val="7"/>
                <w:sz w:val="24"/>
                <w:szCs w:val="24"/>
              </w:rPr>
              <w:t xml:space="preserve"> вопросы от существительных к прилагательным, находить прилагательные в тексте, устанавливать связь между прилагательным и существительным; приобретут умение подбирать примеры с определённой орфограммой. </w:t>
            </w:r>
            <w:proofErr w:type="gramStart"/>
            <w:r w:rsidRPr="00CC4AEB">
              <w:rPr>
                <w:rFonts w:ascii="Times New Roman" w:eastAsia="Calibri" w:hAnsi="Times New Roman" w:cs="Times New Roman"/>
                <w:b/>
                <w:bCs/>
                <w:spacing w:val="7"/>
                <w:sz w:val="24"/>
                <w:szCs w:val="24"/>
              </w:rPr>
              <w:t>Регулятивные</w:t>
            </w:r>
            <w:proofErr w:type="gramEnd"/>
            <w:r w:rsidRPr="00CC4AEB">
              <w:rPr>
                <w:rFonts w:ascii="Times New Roman" w:eastAsia="Calibri" w:hAnsi="Times New Roman" w:cs="Times New Roman"/>
                <w:b/>
                <w:bCs/>
                <w:spacing w:val="7"/>
                <w:sz w:val="24"/>
                <w:szCs w:val="24"/>
              </w:rPr>
              <w:t xml:space="preserve">: </w:t>
            </w:r>
            <w:r w:rsidRPr="00CC4AEB">
              <w:rPr>
                <w:rFonts w:ascii="Times New Roman" w:eastAsia="Calibri" w:hAnsi="Times New Roman" w:cs="Times New Roman"/>
                <w:bCs/>
                <w:spacing w:val="7"/>
                <w:sz w:val="24"/>
                <w:szCs w:val="24"/>
              </w:rPr>
              <w:t xml:space="preserve">составлять план  и последовательность действий.  </w:t>
            </w:r>
            <w:r w:rsidRPr="00CC4AEB">
              <w:rPr>
                <w:rFonts w:ascii="Times New Roman" w:eastAsia="Calibri" w:hAnsi="Times New Roman" w:cs="Times New Roman"/>
                <w:b/>
                <w:bCs/>
                <w:spacing w:val="7"/>
                <w:sz w:val="24"/>
                <w:szCs w:val="24"/>
              </w:rPr>
              <w:t xml:space="preserve">Познавательные: </w:t>
            </w:r>
            <w:r w:rsidRPr="00CC4AEB">
              <w:rPr>
                <w:rFonts w:ascii="Times New Roman" w:eastAsia="Calibri" w:hAnsi="Times New Roman" w:cs="Times New Roman"/>
                <w:bCs/>
                <w:spacing w:val="7"/>
                <w:sz w:val="24"/>
                <w:szCs w:val="24"/>
              </w:rPr>
              <w:t>самостоятельно создавать алгоритмы деятельности при решении проблем различного характера</w:t>
            </w:r>
            <w:r w:rsidRPr="00CC4AEB">
              <w:rPr>
                <w:rFonts w:ascii="Times New Roman" w:eastAsia="Calibri" w:hAnsi="Times New Roman" w:cs="Times New Roman"/>
                <w:b/>
                <w:bCs/>
                <w:spacing w:val="7"/>
                <w:sz w:val="24"/>
                <w:szCs w:val="24"/>
              </w:rPr>
              <w:t>.</w:t>
            </w:r>
            <w:r w:rsidRPr="00CC4AEB">
              <w:rPr>
                <w:rFonts w:ascii="Times New Roman" w:eastAsia="Calibri" w:hAnsi="Times New Roman" w:cs="Times New Roman"/>
                <w:bCs/>
                <w:spacing w:val="7"/>
                <w:sz w:val="24"/>
                <w:szCs w:val="24"/>
              </w:rPr>
              <w:t xml:space="preserve"> </w:t>
            </w:r>
            <w:r w:rsidRPr="00CC4AEB">
              <w:rPr>
                <w:rFonts w:ascii="Times New Roman" w:eastAsia="Calibri" w:hAnsi="Times New Roman" w:cs="Times New Roman"/>
                <w:b/>
                <w:bCs/>
                <w:spacing w:val="7"/>
                <w:sz w:val="24"/>
                <w:szCs w:val="24"/>
              </w:rPr>
              <w:t xml:space="preserve">Коммуникативные: </w:t>
            </w:r>
            <w:r w:rsidRPr="00CC4AEB">
              <w:rPr>
                <w:rFonts w:ascii="Times New Roman" w:eastAsia="Calibri" w:hAnsi="Times New Roman" w:cs="Times New Roman"/>
                <w:bCs/>
                <w:spacing w:val="7"/>
                <w:sz w:val="24"/>
                <w:szCs w:val="24"/>
              </w:rPr>
              <w:t xml:space="preserve">разрешать конфликты на основе учёта интересов позиции во взаимодействии. </w:t>
            </w:r>
            <w:r w:rsidRPr="00CC4AEB">
              <w:rPr>
                <w:rFonts w:ascii="Times New Roman" w:eastAsia="Calibri" w:hAnsi="Times New Roman" w:cs="Times New Roman"/>
                <w:b/>
                <w:bCs/>
                <w:spacing w:val="7"/>
                <w:sz w:val="24"/>
                <w:szCs w:val="24"/>
              </w:rPr>
              <w:t xml:space="preserve">Личностные: </w:t>
            </w:r>
            <w:r w:rsidRPr="00CC4AEB">
              <w:rPr>
                <w:rFonts w:ascii="Times New Roman" w:eastAsia="Calibri" w:hAnsi="Times New Roman" w:cs="Times New Roman"/>
                <w:bCs/>
                <w:spacing w:val="7"/>
                <w:sz w:val="24"/>
                <w:szCs w:val="24"/>
              </w:rPr>
              <w:t>осознают эстетические потребности, ценности и чувства</w:t>
            </w:r>
          </w:p>
        </w:tc>
        <w:tc>
          <w:tcPr>
            <w:tcW w:w="567" w:type="dxa"/>
          </w:tcPr>
          <w:p w14:paraId="448AD489"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0DD20FA0"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0961E2E8" w14:textId="77777777" w:rsidR="006F7630" w:rsidRDefault="006F7630" w:rsidP="00CC4AEB">
            <w:pPr>
              <w:rPr>
                <w:rFonts w:ascii="Times New Roman" w:eastAsia="Calibri" w:hAnsi="Times New Roman" w:cs="Times New Roman"/>
                <w:sz w:val="24"/>
                <w:szCs w:val="24"/>
              </w:rPr>
            </w:pPr>
          </w:p>
          <w:p w14:paraId="1D086E27" w14:textId="4790B89C"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1.04</w:t>
            </w:r>
          </w:p>
        </w:tc>
      </w:tr>
      <w:tr w:rsidR="00A33B5F" w:rsidRPr="00CC4AEB" w14:paraId="59F4F0B0" w14:textId="77777777" w:rsidTr="00A20145">
        <w:trPr>
          <w:trHeight w:val="115"/>
        </w:trPr>
        <w:tc>
          <w:tcPr>
            <w:tcW w:w="567" w:type="dxa"/>
          </w:tcPr>
          <w:p w14:paraId="4B2FA7E5"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82</w:t>
            </w:r>
          </w:p>
        </w:tc>
        <w:tc>
          <w:tcPr>
            <w:tcW w:w="2268" w:type="dxa"/>
            <w:gridSpan w:val="2"/>
          </w:tcPr>
          <w:p w14:paraId="7E48CEC2"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Прилагательные, близкие и противоположные по значению.</w:t>
            </w:r>
          </w:p>
        </w:tc>
        <w:tc>
          <w:tcPr>
            <w:tcW w:w="11199" w:type="dxa"/>
          </w:tcPr>
          <w:p w14:paraId="4A30EF1F"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как называются слова, близкие и противоположные по значению;  научатся подбирать к существительным прилагательные, близкие и противоположные по смыслу, устанавливать связь между прилагательным и существительным;  приобретут умения применять правила правописания, работать со словарями синонимов и антонимов.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sz w:val="24"/>
                <w:szCs w:val="24"/>
              </w:rPr>
              <w:t>: извлекать необходимую информацию из учебника.</w:t>
            </w:r>
          </w:p>
          <w:p w14:paraId="525261D6"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определять общую цель и пути её достижения.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самостоятельность, осознают личную ответственность за свои поступки</w:t>
            </w:r>
            <w:proofErr w:type="gramEnd"/>
          </w:p>
        </w:tc>
        <w:tc>
          <w:tcPr>
            <w:tcW w:w="567" w:type="dxa"/>
          </w:tcPr>
          <w:p w14:paraId="3D8025F6"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29918F6D"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11A575DC" w14:textId="77777777" w:rsidR="006F7630" w:rsidRDefault="006F7630" w:rsidP="00CC4AEB">
            <w:pPr>
              <w:rPr>
                <w:rFonts w:ascii="Times New Roman" w:eastAsia="Calibri" w:hAnsi="Times New Roman" w:cs="Times New Roman"/>
                <w:sz w:val="24"/>
                <w:szCs w:val="24"/>
              </w:rPr>
            </w:pPr>
          </w:p>
          <w:p w14:paraId="783D1253" w14:textId="734865EC"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2.04</w:t>
            </w:r>
          </w:p>
        </w:tc>
      </w:tr>
      <w:tr w:rsidR="00A33B5F" w:rsidRPr="00CC4AEB" w14:paraId="380E291A" w14:textId="77777777" w:rsidTr="00A20145">
        <w:tc>
          <w:tcPr>
            <w:tcW w:w="567" w:type="dxa"/>
          </w:tcPr>
          <w:p w14:paraId="24C27791"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83</w:t>
            </w:r>
          </w:p>
        </w:tc>
        <w:tc>
          <w:tcPr>
            <w:tcW w:w="2268" w:type="dxa"/>
            <w:gridSpan w:val="2"/>
          </w:tcPr>
          <w:p w14:paraId="5371B12B"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Единственное и множественное число имен прилагательных</w:t>
            </w:r>
          </w:p>
        </w:tc>
        <w:tc>
          <w:tcPr>
            <w:tcW w:w="11199" w:type="dxa"/>
          </w:tcPr>
          <w:p w14:paraId="4BA6A100"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об изменении имен прилагательных по числам;  научатся изменять прилагательные по числам, определять число имени прилагательного, применять правила правописания;  приобретут умение составлять предложение с любым сочетанием слов, которое состоит из имени существит</w:t>
            </w:r>
            <w:r w:rsidR="00CC4AEB">
              <w:rPr>
                <w:rFonts w:ascii="Times New Roman" w:eastAsia="Calibri" w:hAnsi="Times New Roman" w:cs="Times New Roman"/>
                <w:sz w:val="24"/>
                <w:szCs w:val="24"/>
              </w:rPr>
              <w:t xml:space="preserve">ельного и имени прилагательного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преобразовывать практическую задачу  </w:t>
            </w:r>
            <w:proofErr w:type="gramStart"/>
            <w:r w:rsidRPr="00CC4AEB">
              <w:rPr>
                <w:rFonts w:ascii="Times New Roman" w:eastAsia="Calibri" w:hAnsi="Times New Roman" w:cs="Times New Roman"/>
                <w:sz w:val="24"/>
                <w:szCs w:val="24"/>
              </w:rPr>
              <w:t>в</w:t>
            </w:r>
            <w:proofErr w:type="gramEnd"/>
            <w:r w:rsidRPr="00CC4AEB">
              <w:rPr>
                <w:rFonts w:ascii="Times New Roman" w:eastAsia="Calibri" w:hAnsi="Times New Roman" w:cs="Times New Roman"/>
                <w:sz w:val="24"/>
                <w:szCs w:val="24"/>
              </w:rPr>
              <w:t xml:space="preserve"> познавательную.</w:t>
            </w:r>
          </w:p>
          <w:p w14:paraId="527B69CC" w14:textId="77777777" w:rsidR="00A33B5F" w:rsidRPr="00CC4AEB" w:rsidRDefault="00A33B5F"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осуществлять поиск и выделение необходимой информации из различных источников в разных формах.</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определять общую цель и пути её достижения.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понимают  чувства других людей, сопереживают им</w:t>
            </w:r>
          </w:p>
        </w:tc>
        <w:tc>
          <w:tcPr>
            <w:tcW w:w="567" w:type="dxa"/>
          </w:tcPr>
          <w:p w14:paraId="6396870E"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784F9DA8"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01F69A2B" w14:textId="77777777" w:rsidR="006F7630" w:rsidRDefault="006F7630" w:rsidP="00CC4AEB">
            <w:pPr>
              <w:rPr>
                <w:rFonts w:ascii="Times New Roman" w:eastAsia="Calibri" w:hAnsi="Times New Roman" w:cs="Times New Roman"/>
                <w:sz w:val="24"/>
                <w:szCs w:val="24"/>
              </w:rPr>
            </w:pPr>
          </w:p>
          <w:p w14:paraId="20C81D06" w14:textId="25FF07AA"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3.04</w:t>
            </w:r>
          </w:p>
        </w:tc>
      </w:tr>
      <w:tr w:rsidR="00A33B5F" w:rsidRPr="00CC4AEB" w14:paraId="49A794FB" w14:textId="77777777" w:rsidTr="00A20145">
        <w:tc>
          <w:tcPr>
            <w:tcW w:w="567" w:type="dxa"/>
          </w:tcPr>
          <w:p w14:paraId="124B8D96"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84</w:t>
            </w:r>
          </w:p>
        </w:tc>
        <w:tc>
          <w:tcPr>
            <w:tcW w:w="2268" w:type="dxa"/>
            <w:gridSpan w:val="2"/>
          </w:tcPr>
          <w:p w14:paraId="77835D60"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Что такое текс</w:t>
            </w:r>
            <w:proofErr w:type="gramStart"/>
            <w:r w:rsidRPr="00CC4AEB">
              <w:rPr>
                <w:rFonts w:ascii="Times New Roman" w:eastAsia="Calibri" w:hAnsi="Times New Roman" w:cs="Times New Roman"/>
                <w:sz w:val="24"/>
                <w:szCs w:val="24"/>
              </w:rPr>
              <w:t>т-</w:t>
            </w:r>
            <w:proofErr w:type="gramEnd"/>
            <w:r w:rsidRPr="00CC4AEB">
              <w:rPr>
                <w:rFonts w:ascii="Times New Roman" w:eastAsia="Calibri" w:hAnsi="Times New Roman" w:cs="Times New Roman"/>
                <w:sz w:val="24"/>
                <w:szCs w:val="24"/>
              </w:rPr>
              <w:t xml:space="preserve"> описание.</w:t>
            </w:r>
          </w:p>
          <w:p w14:paraId="05A21A53" w14:textId="77777777" w:rsidR="00A33B5F" w:rsidRPr="00CC4AEB" w:rsidRDefault="00A33B5F" w:rsidP="00CC4AEB">
            <w:pPr>
              <w:rPr>
                <w:rFonts w:ascii="Times New Roman" w:eastAsia="Calibri" w:hAnsi="Times New Roman" w:cs="Times New Roman"/>
                <w:sz w:val="24"/>
                <w:szCs w:val="24"/>
              </w:rPr>
            </w:pPr>
          </w:p>
        </w:tc>
        <w:tc>
          <w:tcPr>
            <w:tcW w:w="11199" w:type="dxa"/>
          </w:tcPr>
          <w:p w14:paraId="36D88BBD"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 признаках текста-описания и различиях текста-описания и текста-повествования;  научатся составлять текст-описание, используя в нём </w:t>
            </w:r>
            <w:proofErr w:type="gramStart"/>
            <w:r w:rsidRPr="00CC4AEB">
              <w:rPr>
                <w:rFonts w:ascii="Times New Roman" w:eastAsia="Calibri" w:hAnsi="Times New Roman" w:cs="Times New Roman"/>
                <w:sz w:val="24"/>
                <w:szCs w:val="24"/>
              </w:rPr>
              <w:t>имена</w:t>
            </w:r>
            <w:proofErr w:type="gramEnd"/>
            <w:r w:rsidRPr="00CC4AEB">
              <w:rPr>
                <w:rFonts w:ascii="Times New Roman" w:eastAsia="Calibri" w:hAnsi="Times New Roman" w:cs="Times New Roman"/>
                <w:sz w:val="24"/>
                <w:szCs w:val="24"/>
              </w:rPr>
              <w:t xml:space="preserve"> прилагательные;  приобретут умение применять правила правописания.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контролировать и оценивать процесс и результат деятельности; рассуждать по заданной теме. </w:t>
            </w:r>
            <w:proofErr w:type="gramStart"/>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проявлять активность во взаимодействии для решения коммуникативных и познавательных задач.</w:t>
            </w:r>
            <w:proofErr w:type="gramEnd"/>
            <w:r w:rsidRPr="00CC4AEB">
              <w:rPr>
                <w:rFonts w:ascii="Times New Roman" w:eastAsia="Calibri" w:hAnsi="Times New Roman" w:cs="Times New Roman"/>
                <w:sz w:val="24"/>
                <w:szCs w:val="24"/>
              </w:rPr>
              <w:t xml:space="preserve">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самостоятельность, осознают личную ответственность за свои поступки</w:t>
            </w:r>
            <w:proofErr w:type="gramEnd"/>
          </w:p>
        </w:tc>
        <w:tc>
          <w:tcPr>
            <w:tcW w:w="567" w:type="dxa"/>
          </w:tcPr>
          <w:p w14:paraId="2C75A43C"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7B4E4D57"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64F3FDCE" w14:textId="77777777" w:rsidR="006F7630" w:rsidRDefault="006F7630" w:rsidP="00CC4AEB">
            <w:pPr>
              <w:rPr>
                <w:rFonts w:ascii="Times New Roman" w:eastAsia="Calibri" w:hAnsi="Times New Roman" w:cs="Times New Roman"/>
                <w:sz w:val="24"/>
                <w:szCs w:val="24"/>
              </w:rPr>
            </w:pPr>
          </w:p>
          <w:p w14:paraId="382A4BB8" w14:textId="5954F808"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8.04</w:t>
            </w:r>
          </w:p>
        </w:tc>
      </w:tr>
      <w:tr w:rsidR="00A33B5F" w:rsidRPr="00CC4AEB" w14:paraId="7F52F76C" w14:textId="77777777" w:rsidTr="00A20145">
        <w:tc>
          <w:tcPr>
            <w:tcW w:w="567" w:type="dxa"/>
          </w:tcPr>
          <w:p w14:paraId="3D0B316F"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85</w:t>
            </w:r>
          </w:p>
        </w:tc>
        <w:tc>
          <w:tcPr>
            <w:tcW w:w="2268" w:type="dxa"/>
            <w:gridSpan w:val="2"/>
          </w:tcPr>
          <w:p w14:paraId="71743767" w14:textId="77777777" w:rsidR="00A33B5F" w:rsidRPr="00CC4AEB" w:rsidRDefault="00A33B5F"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sz w:val="24"/>
                <w:szCs w:val="24"/>
              </w:rPr>
              <w:t>Р</w:t>
            </w:r>
            <w:proofErr w:type="gramEnd"/>
            <w:r w:rsidRPr="00CC4AEB">
              <w:rPr>
                <w:rFonts w:ascii="Times New Roman" w:eastAsia="Calibri" w:hAnsi="Times New Roman" w:cs="Times New Roman"/>
                <w:sz w:val="24"/>
                <w:szCs w:val="24"/>
              </w:rPr>
              <w:t xml:space="preserve">/р. Обучающее </w:t>
            </w:r>
            <w:r w:rsidRPr="00CC4AEB">
              <w:rPr>
                <w:rFonts w:ascii="Times New Roman" w:eastAsia="Calibri" w:hAnsi="Times New Roman" w:cs="Times New Roman"/>
                <w:sz w:val="24"/>
                <w:szCs w:val="24"/>
              </w:rPr>
              <w:lastRenderedPageBreak/>
              <w:t>изложение.</w:t>
            </w:r>
          </w:p>
        </w:tc>
        <w:tc>
          <w:tcPr>
            <w:tcW w:w="11199" w:type="dxa"/>
          </w:tcPr>
          <w:p w14:paraId="127E6095"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lastRenderedPageBreak/>
              <w:t>Предметные:</w:t>
            </w:r>
            <w:r w:rsidRPr="00CC4AEB">
              <w:rPr>
                <w:rFonts w:ascii="Times New Roman" w:eastAsia="Calibri" w:hAnsi="Times New Roman" w:cs="Times New Roman"/>
                <w:sz w:val="24"/>
                <w:szCs w:val="24"/>
              </w:rPr>
              <w:t xml:space="preserve"> повторят лексико-грамматические признаки имени прилагательного;  научатся находить </w:t>
            </w:r>
            <w:r w:rsidRPr="00CC4AEB">
              <w:rPr>
                <w:rFonts w:ascii="Times New Roman" w:eastAsia="Calibri" w:hAnsi="Times New Roman" w:cs="Times New Roman"/>
                <w:sz w:val="24"/>
                <w:szCs w:val="24"/>
              </w:rPr>
              <w:lastRenderedPageBreak/>
              <w:t xml:space="preserve">прилагательные в тексте, ставить вопросы от существительных к прилагательным, выделять словосочетания имени существительного с именем прилагательным, устанавливать связь между именами прилагательными и именами существительными;  приобретут умение подбирать к именам существительным имена прилагательные, близкие и противоположные по смыслу.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оценивать результаты выполненного задания «</w:t>
            </w:r>
            <w:proofErr w:type="gramStart"/>
            <w:r w:rsidRPr="00CC4AEB">
              <w:rPr>
                <w:rFonts w:ascii="Times New Roman" w:eastAsia="Calibri" w:hAnsi="Times New Roman" w:cs="Times New Roman"/>
                <w:sz w:val="24"/>
                <w:szCs w:val="24"/>
              </w:rPr>
              <w:t>Про-верь</w:t>
            </w:r>
            <w:proofErr w:type="gramEnd"/>
            <w:r w:rsidRPr="00CC4AEB">
              <w:rPr>
                <w:rFonts w:ascii="Times New Roman" w:eastAsia="Calibri" w:hAnsi="Times New Roman" w:cs="Times New Roman"/>
                <w:sz w:val="24"/>
                <w:szCs w:val="24"/>
              </w:rPr>
              <w:t xml:space="preserve"> себя» по учебнику и электронному приложению к учебнику.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осознанно и произвольно строить сообщения в устной и письменной форме.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определять общую цель и пути её достижения.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осознают эстетические потребности, ценности и чувства</w:t>
            </w:r>
          </w:p>
        </w:tc>
        <w:tc>
          <w:tcPr>
            <w:tcW w:w="567" w:type="dxa"/>
          </w:tcPr>
          <w:p w14:paraId="154BF8D7"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1</w:t>
            </w:r>
          </w:p>
        </w:tc>
        <w:tc>
          <w:tcPr>
            <w:tcW w:w="850" w:type="dxa"/>
          </w:tcPr>
          <w:p w14:paraId="7041525C"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7D6FAE3" w14:textId="77777777" w:rsidR="006F7630" w:rsidRDefault="006F7630" w:rsidP="00CC4AEB">
            <w:pPr>
              <w:rPr>
                <w:rFonts w:ascii="Times New Roman" w:eastAsia="Calibri" w:hAnsi="Times New Roman" w:cs="Times New Roman"/>
                <w:sz w:val="24"/>
                <w:szCs w:val="24"/>
              </w:rPr>
            </w:pPr>
          </w:p>
          <w:p w14:paraId="1E96193D" w14:textId="6CD7C34C"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9.04</w:t>
            </w:r>
          </w:p>
        </w:tc>
      </w:tr>
      <w:tr w:rsidR="00A33B5F" w:rsidRPr="00CC4AEB" w14:paraId="18E1AE85" w14:textId="77777777" w:rsidTr="00A20145">
        <w:trPr>
          <w:trHeight w:val="1610"/>
        </w:trPr>
        <w:tc>
          <w:tcPr>
            <w:tcW w:w="567" w:type="dxa"/>
          </w:tcPr>
          <w:p w14:paraId="2CEAE844"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86</w:t>
            </w:r>
          </w:p>
        </w:tc>
        <w:tc>
          <w:tcPr>
            <w:tcW w:w="2268" w:type="dxa"/>
            <w:gridSpan w:val="2"/>
          </w:tcPr>
          <w:p w14:paraId="4ADD4042"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Общее понятие о предлоге.</w:t>
            </w:r>
          </w:p>
          <w:p w14:paraId="24F70FBA"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Раздельное написание предлогов со словами.</w:t>
            </w:r>
          </w:p>
        </w:tc>
        <w:tc>
          <w:tcPr>
            <w:tcW w:w="11199" w:type="dxa"/>
          </w:tcPr>
          <w:p w14:paraId="35230DB1" w14:textId="77777777" w:rsidR="00A33B5F" w:rsidRPr="00CC4AEB" w:rsidRDefault="00A33B5F"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научатся осознавать предлог как часть речи; научатся употреблять предлог только с именами существительными или местоимениями;  устанавливать связь слов в предложении с помощью предлога узнают об употреблении предлога только с именами существительными или местоимениями; научатся устанавливать связь слов в предложении с помощью предлога; приобретут умение писать предлоги отдельно от других слов.</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адекватно воспринимать предложения учителей, товарищей, родителей и других специалистов по исправлению допущенных ошибок.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использовать общие приёмы решения учебно-практических и познавательных задач.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определять общую цель учебного сотрудничества и пути её достижения.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интерес к учебной деятельности</w:t>
            </w:r>
            <w:proofErr w:type="gramEnd"/>
          </w:p>
        </w:tc>
        <w:tc>
          <w:tcPr>
            <w:tcW w:w="567" w:type="dxa"/>
          </w:tcPr>
          <w:p w14:paraId="1CD0FED8"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4CE88874"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88BCA1F" w14:textId="77777777" w:rsidR="006F7630" w:rsidRDefault="006F7630" w:rsidP="00CC4AEB">
            <w:pPr>
              <w:rPr>
                <w:rFonts w:ascii="Times New Roman" w:eastAsia="Calibri" w:hAnsi="Times New Roman" w:cs="Times New Roman"/>
                <w:sz w:val="24"/>
                <w:szCs w:val="24"/>
              </w:rPr>
            </w:pPr>
          </w:p>
          <w:p w14:paraId="18CD5925" w14:textId="434836BC"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10.04</w:t>
            </w:r>
          </w:p>
        </w:tc>
      </w:tr>
      <w:tr w:rsidR="00A33B5F" w:rsidRPr="00CC4AEB" w14:paraId="2CE6E107" w14:textId="77777777" w:rsidTr="00A20145">
        <w:tc>
          <w:tcPr>
            <w:tcW w:w="567" w:type="dxa"/>
          </w:tcPr>
          <w:p w14:paraId="24F0E222"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87</w:t>
            </w:r>
          </w:p>
        </w:tc>
        <w:tc>
          <w:tcPr>
            <w:tcW w:w="2268" w:type="dxa"/>
            <w:gridSpan w:val="2"/>
          </w:tcPr>
          <w:p w14:paraId="48200692"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Восстановление предложений.</w:t>
            </w:r>
          </w:p>
        </w:tc>
        <w:tc>
          <w:tcPr>
            <w:tcW w:w="11199" w:type="dxa"/>
          </w:tcPr>
          <w:p w14:paraId="0FA8EF2D"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научатся правильно строить предложения из определённого набора слов;  научатся устанавливать связь слов в предложении с помощью предлога; приобретут умения озаглавливать текст, применять правила правописания, находить в тексте смысловые пропуски, корректировать тексты, в которых допущены нарушения культуры речи</w:t>
            </w:r>
            <w:proofErr w:type="gramStart"/>
            <w:r w:rsidRPr="00CC4AEB">
              <w:rPr>
                <w:rFonts w:ascii="Times New Roman" w:eastAsia="Calibri" w:hAnsi="Times New Roman" w:cs="Times New Roman"/>
                <w:sz w:val="24"/>
                <w:szCs w:val="24"/>
              </w:rPr>
              <w:t xml:space="preserve"> .</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выделять и формулировать то, что уже усвоено и что ещё нужно усвоить, определять качество и уровень усвоения.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контролировать и оценивать процесс и результат деятельности; рассуждать по заданной теме.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вести устный и письменный диалог в соответствии с грамматическими и синтаксическими нормами родного языка; слушать собеседника.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осознают эстетические потребности, ценности и чувства</w:t>
            </w:r>
          </w:p>
        </w:tc>
        <w:tc>
          <w:tcPr>
            <w:tcW w:w="567" w:type="dxa"/>
          </w:tcPr>
          <w:p w14:paraId="5EEC468C"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7E8757B6"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1C837C3B" w14:textId="77777777" w:rsidR="006F7630" w:rsidRDefault="006F7630" w:rsidP="00CC4AEB">
            <w:pPr>
              <w:rPr>
                <w:rFonts w:ascii="Times New Roman" w:eastAsia="Calibri" w:hAnsi="Times New Roman" w:cs="Times New Roman"/>
                <w:sz w:val="24"/>
                <w:szCs w:val="24"/>
              </w:rPr>
            </w:pPr>
          </w:p>
          <w:p w14:paraId="295B415A" w14:textId="15BF2B6C"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15.04</w:t>
            </w:r>
          </w:p>
        </w:tc>
      </w:tr>
      <w:tr w:rsidR="00A33B5F" w:rsidRPr="00CC4AEB" w14:paraId="176996CA" w14:textId="77777777" w:rsidTr="00A20145">
        <w:tc>
          <w:tcPr>
            <w:tcW w:w="567" w:type="dxa"/>
          </w:tcPr>
          <w:p w14:paraId="3053A063"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88</w:t>
            </w:r>
          </w:p>
        </w:tc>
        <w:tc>
          <w:tcPr>
            <w:tcW w:w="2268" w:type="dxa"/>
            <w:gridSpan w:val="2"/>
          </w:tcPr>
          <w:p w14:paraId="133CBD73"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Контрольный диктант по теме «Имя прилагательное»</w:t>
            </w:r>
          </w:p>
        </w:tc>
        <w:tc>
          <w:tcPr>
            <w:tcW w:w="11199" w:type="dxa"/>
          </w:tcPr>
          <w:p w14:paraId="1C3CA332"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научатся писать под диктовку учителя, самостоятельно проверять написанный текст;  приобретут умения писать предлоги отдельно от других слов, выделять безударные гласные звуки и парные согласные в </w:t>
            </w:r>
            <w:proofErr w:type="gramStart"/>
            <w:r w:rsidRPr="00CC4AEB">
              <w:rPr>
                <w:rFonts w:ascii="Times New Roman" w:eastAsia="Calibri" w:hAnsi="Times New Roman" w:cs="Times New Roman"/>
                <w:sz w:val="24"/>
                <w:szCs w:val="24"/>
              </w:rPr>
              <w:t>корне слова</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выделять и формулировать то, что уже усвоено и что ещё нужно </w:t>
            </w:r>
            <w:proofErr w:type="gramStart"/>
            <w:r w:rsidRPr="00CC4AEB">
              <w:rPr>
                <w:rFonts w:ascii="Times New Roman" w:eastAsia="Calibri" w:hAnsi="Times New Roman" w:cs="Times New Roman"/>
                <w:sz w:val="24"/>
                <w:szCs w:val="24"/>
              </w:rPr>
              <w:t>усвоить</w:t>
            </w:r>
            <w:proofErr w:type="gramEnd"/>
            <w:r w:rsidRPr="00CC4AEB">
              <w:rPr>
                <w:rFonts w:ascii="Times New Roman" w:eastAsia="Calibri" w:hAnsi="Times New Roman" w:cs="Times New Roman"/>
                <w:sz w:val="24"/>
                <w:szCs w:val="24"/>
              </w:rPr>
              <w:t xml:space="preserve">, определять качество и уровень усвоения.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использовать общие приёмы решения задач. </w:t>
            </w:r>
            <w:proofErr w:type="gramStart"/>
            <w:r w:rsidRPr="00CC4AEB">
              <w:rPr>
                <w:rFonts w:ascii="Times New Roman" w:eastAsia="Calibri" w:hAnsi="Times New Roman" w:cs="Times New Roman"/>
                <w:b/>
                <w:sz w:val="24"/>
                <w:szCs w:val="24"/>
              </w:rPr>
              <w:t>Коммуникативные</w:t>
            </w:r>
            <w:proofErr w:type="gramEnd"/>
            <w:r w:rsidRPr="00CC4AEB">
              <w:rPr>
                <w:rFonts w:ascii="Times New Roman" w:eastAsia="Calibri" w:hAnsi="Times New Roman" w:cs="Times New Roman"/>
                <w:sz w:val="24"/>
                <w:szCs w:val="24"/>
              </w:rPr>
              <w:t>: формулировать собственное мнение и позицию</w:t>
            </w:r>
          </w:p>
          <w:p w14:paraId="5D4D7467" w14:textId="77777777" w:rsidR="00A33B5F" w:rsidRPr="00CC4AEB" w:rsidRDefault="00A33B5F"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самостоятельность, осознают личную ответственность за свои поступки</w:t>
            </w:r>
            <w:proofErr w:type="gramEnd"/>
          </w:p>
        </w:tc>
        <w:tc>
          <w:tcPr>
            <w:tcW w:w="567" w:type="dxa"/>
          </w:tcPr>
          <w:p w14:paraId="7F7778F1"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0C7C6D17"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52C12267" w14:textId="77777777" w:rsidR="006F7630" w:rsidRDefault="006F7630" w:rsidP="00CC4AEB">
            <w:pPr>
              <w:rPr>
                <w:rFonts w:ascii="Times New Roman" w:eastAsia="Calibri" w:hAnsi="Times New Roman" w:cs="Times New Roman"/>
                <w:sz w:val="24"/>
                <w:szCs w:val="24"/>
              </w:rPr>
            </w:pPr>
          </w:p>
          <w:p w14:paraId="2567BA7A" w14:textId="260C7BE5"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16.04</w:t>
            </w:r>
          </w:p>
        </w:tc>
      </w:tr>
      <w:tr w:rsidR="00A33B5F" w:rsidRPr="00CC4AEB" w14:paraId="2288C976" w14:textId="77777777" w:rsidTr="00A20145">
        <w:tc>
          <w:tcPr>
            <w:tcW w:w="567" w:type="dxa"/>
          </w:tcPr>
          <w:p w14:paraId="48CA8D43"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89</w:t>
            </w:r>
          </w:p>
          <w:p w14:paraId="1D9A20ED"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90</w:t>
            </w:r>
          </w:p>
        </w:tc>
        <w:tc>
          <w:tcPr>
            <w:tcW w:w="2268" w:type="dxa"/>
            <w:gridSpan w:val="2"/>
          </w:tcPr>
          <w:p w14:paraId="3CEDF8EB"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Глагол как часть речи.</w:t>
            </w:r>
          </w:p>
          <w:p w14:paraId="10731A87"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Контрольный словарный диктант</w:t>
            </w:r>
          </w:p>
        </w:tc>
        <w:tc>
          <w:tcPr>
            <w:tcW w:w="11199" w:type="dxa"/>
          </w:tcPr>
          <w:p w14:paraId="2ACD67A3"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lastRenderedPageBreak/>
              <w:t>Предметные:</w:t>
            </w:r>
            <w:r w:rsidRPr="00CC4AEB">
              <w:rPr>
                <w:rFonts w:ascii="Times New Roman" w:eastAsia="Calibri" w:hAnsi="Times New Roman" w:cs="Times New Roman"/>
                <w:sz w:val="24"/>
                <w:szCs w:val="24"/>
              </w:rPr>
              <w:t xml:space="preserve"> узнают, как выделять глаголы в речи, в тексте, об использовании термина «глагол»; научатся выделять глаголы в речи, в предложении и тексте, составлять словосочетания с </w:t>
            </w:r>
            <w:proofErr w:type="gramStart"/>
            <w:r w:rsidRPr="00CC4AEB">
              <w:rPr>
                <w:rFonts w:ascii="Times New Roman" w:eastAsia="Calibri" w:hAnsi="Times New Roman" w:cs="Times New Roman"/>
                <w:sz w:val="24"/>
                <w:szCs w:val="24"/>
              </w:rPr>
              <w:t>глагола-ми</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sz w:val="24"/>
                <w:szCs w:val="24"/>
              </w:rPr>
              <w:lastRenderedPageBreak/>
              <w:t xml:space="preserve">приобретут умения составлять из слов предложения, а из предложений – текст, указывать части речи.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предвосхищать результат; использовать установленные правила в контроле способа решения.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использовать общие приёмы решения задач.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осуществлять взаимный контроль; адекватно оценивать собственное поведение и поведение окружающих; предлагать помощь и сотрудничество</w:t>
            </w:r>
            <w:proofErr w:type="gramStart"/>
            <w:r w:rsidRPr="00CC4AEB">
              <w:rPr>
                <w:rFonts w:ascii="Times New Roman" w:eastAsia="Calibri" w:hAnsi="Times New Roman" w:cs="Times New Roman"/>
                <w:sz w:val="24"/>
                <w:szCs w:val="24"/>
              </w:rPr>
              <w:t xml:space="preserve"> .</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осуществляют целостный, социально ориентированный взгляд на мир в единстве и разнообразии природы, народов, культур</w:t>
            </w:r>
          </w:p>
        </w:tc>
        <w:tc>
          <w:tcPr>
            <w:tcW w:w="567" w:type="dxa"/>
          </w:tcPr>
          <w:p w14:paraId="250DB3B4"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3</w:t>
            </w:r>
          </w:p>
        </w:tc>
        <w:tc>
          <w:tcPr>
            <w:tcW w:w="850" w:type="dxa"/>
          </w:tcPr>
          <w:p w14:paraId="55BE4721"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p w14:paraId="1878D457" w14:textId="77777777" w:rsidR="006F7630"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17.04</w:t>
            </w:r>
          </w:p>
          <w:p w14:paraId="19B3D1EA" w14:textId="718EEA32"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22.04</w:t>
            </w:r>
          </w:p>
        </w:tc>
      </w:tr>
      <w:tr w:rsidR="00A33B5F" w:rsidRPr="00CC4AEB" w14:paraId="5224FF57" w14:textId="77777777" w:rsidTr="00A20145">
        <w:tc>
          <w:tcPr>
            <w:tcW w:w="567" w:type="dxa"/>
          </w:tcPr>
          <w:p w14:paraId="74A58A55"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91</w:t>
            </w:r>
          </w:p>
        </w:tc>
        <w:tc>
          <w:tcPr>
            <w:tcW w:w="2268" w:type="dxa"/>
            <w:gridSpan w:val="2"/>
          </w:tcPr>
          <w:p w14:paraId="0DB8D040"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Единственное и множественное число глаголов.</w:t>
            </w:r>
          </w:p>
        </w:tc>
        <w:tc>
          <w:tcPr>
            <w:tcW w:w="11199" w:type="dxa"/>
          </w:tcPr>
          <w:p w14:paraId="0619D3FC"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об изменении глаголов по числам; научатся определять число глаголов, распределять глаголы по группам в зависимости от их числа, изменять глаголы по числам, приводить примеры глаголов определённого числа; приобретут умения составлять нераспространённое предложение с глаголом, объяснять значение глагола.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sz w:val="24"/>
                <w:szCs w:val="24"/>
              </w:rPr>
              <w:t xml:space="preserve">: преобразовывать практическую задачу в познавательную.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самостоятельно выделять и формулировать познавательную цель.</w:t>
            </w:r>
          </w:p>
          <w:p w14:paraId="27E62EE2"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задавать вопросы, строить понятные для партнёра высказывания; формулировать собственное мнение и позицию. </w:t>
            </w:r>
            <w:proofErr w:type="gramStart"/>
            <w:r w:rsidRPr="00CC4AEB">
              <w:rPr>
                <w:rFonts w:ascii="Times New Roman" w:eastAsia="Calibri" w:hAnsi="Times New Roman" w:cs="Times New Roman"/>
                <w:b/>
                <w:sz w:val="24"/>
                <w:szCs w:val="24"/>
              </w:rPr>
              <w:t>Личностные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демонстрируют положительное отношение  к школе</w:t>
            </w:r>
          </w:p>
        </w:tc>
        <w:tc>
          <w:tcPr>
            <w:tcW w:w="567" w:type="dxa"/>
          </w:tcPr>
          <w:p w14:paraId="44A160C1"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398F7D7E"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0CE4294B" w14:textId="77777777" w:rsidR="006F7630" w:rsidRDefault="006F7630" w:rsidP="00CC4AEB">
            <w:pPr>
              <w:rPr>
                <w:rFonts w:ascii="Times New Roman" w:eastAsia="Calibri" w:hAnsi="Times New Roman" w:cs="Times New Roman"/>
                <w:sz w:val="24"/>
                <w:szCs w:val="24"/>
              </w:rPr>
            </w:pPr>
          </w:p>
          <w:p w14:paraId="7E099EFB" w14:textId="6E5B4971"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23.04</w:t>
            </w:r>
          </w:p>
        </w:tc>
      </w:tr>
      <w:tr w:rsidR="00A33B5F" w:rsidRPr="00CC4AEB" w14:paraId="3CA5877B" w14:textId="77777777" w:rsidTr="00A20145">
        <w:tc>
          <w:tcPr>
            <w:tcW w:w="567" w:type="dxa"/>
          </w:tcPr>
          <w:p w14:paraId="706485B1"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92</w:t>
            </w:r>
          </w:p>
        </w:tc>
        <w:tc>
          <w:tcPr>
            <w:tcW w:w="2268" w:type="dxa"/>
            <w:gridSpan w:val="2"/>
          </w:tcPr>
          <w:p w14:paraId="5B69D661"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Правописание частицы НЕ с глаголами</w:t>
            </w:r>
          </w:p>
        </w:tc>
        <w:tc>
          <w:tcPr>
            <w:tcW w:w="11199" w:type="dxa"/>
          </w:tcPr>
          <w:p w14:paraId="0652237B"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 правописании частицы не с глаголом; научатся употреблять глаголы в речи, изменять глаголы по числам, писать частицу не с глаголом; приобретут умения объяснять (</w:t>
            </w:r>
            <w:proofErr w:type="gramStart"/>
            <w:r w:rsidRPr="00CC4AEB">
              <w:rPr>
                <w:rFonts w:ascii="Times New Roman" w:eastAsia="Calibri" w:hAnsi="Times New Roman" w:cs="Times New Roman"/>
                <w:sz w:val="24"/>
                <w:szCs w:val="24"/>
              </w:rPr>
              <w:t>тол-ковать</w:t>
            </w:r>
            <w:proofErr w:type="gramEnd"/>
            <w:r w:rsidRPr="00CC4AEB">
              <w:rPr>
                <w:rFonts w:ascii="Times New Roman" w:eastAsia="Calibri" w:hAnsi="Times New Roman" w:cs="Times New Roman"/>
                <w:sz w:val="24"/>
                <w:szCs w:val="24"/>
              </w:rPr>
              <w:t xml:space="preserve">) значение пословиц, писать текст по памяти, придумывать на тему любой пословицы рассказ.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выделять и формулировать то, что уже усвоено и что ещё нужно </w:t>
            </w:r>
            <w:proofErr w:type="gramStart"/>
            <w:r w:rsidRPr="00CC4AEB">
              <w:rPr>
                <w:rFonts w:ascii="Times New Roman" w:eastAsia="Calibri" w:hAnsi="Times New Roman" w:cs="Times New Roman"/>
                <w:sz w:val="24"/>
                <w:szCs w:val="24"/>
              </w:rPr>
              <w:t>усвоить</w:t>
            </w:r>
            <w:proofErr w:type="gramEnd"/>
            <w:r w:rsidRPr="00CC4AEB">
              <w:rPr>
                <w:rFonts w:ascii="Times New Roman" w:eastAsia="Calibri" w:hAnsi="Times New Roman" w:cs="Times New Roman"/>
                <w:sz w:val="24"/>
                <w:szCs w:val="24"/>
              </w:rPr>
              <w:t xml:space="preserve">, определять качество и уровень усвоения.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sz w:val="24"/>
                <w:szCs w:val="24"/>
              </w:rPr>
              <w:t xml:space="preserve">: самостоятельно (в сотрудничестве с учителем) выделять и формулировать познавательную цель.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разрешать конфликты на основе учёта интересов позиции во взаимодействии. </w:t>
            </w:r>
            <w:proofErr w:type="gramStart"/>
            <w:r w:rsidRPr="00CC4AEB">
              <w:rPr>
                <w:rFonts w:ascii="Times New Roman" w:eastAsia="Calibri" w:hAnsi="Times New Roman" w:cs="Times New Roman"/>
                <w:b/>
                <w:sz w:val="24"/>
                <w:szCs w:val="24"/>
              </w:rPr>
              <w:t>Личностные</w:t>
            </w:r>
            <w:proofErr w:type="gramEnd"/>
            <w:r w:rsidRPr="00CC4AEB">
              <w:rPr>
                <w:rFonts w:ascii="Times New Roman" w:eastAsia="Calibri" w:hAnsi="Times New Roman" w:cs="Times New Roman"/>
                <w:sz w:val="24"/>
                <w:szCs w:val="24"/>
              </w:rPr>
              <w:t>: демонстрируют положительное отношение  к школе</w:t>
            </w:r>
          </w:p>
        </w:tc>
        <w:tc>
          <w:tcPr>
            <w:tcW w:w="567" w:type="dxa"/>
          </w:tcPr>
          <w:p w14:paraId="1827C9CD"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63F6E1EA"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3D1BE9C4" w14:textId="77777777" w:rsidR="006F7630" w:rsidRDefault="006F7630" w:rsidP="00CC4AEB">
            <w:pPr>
              <w:rPr>
                <w:rFonts w:ascii="Times New Roman" w:eastAsia="Calibri" w:hAnsi="Times New Roman" w:cs="Times New Roman"/>
                <w:sz w:val="24"/>
                <w:szCs w:val="24"/>
              </w:rPr>
            </w:pPr>
          </w:p>
          <w:p w14:paraId="49758614" w14:textId="39F3A8E6"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24.04</w:t>
            </w:r>
          </w:p>
        </w:tc>
      </w:tr>
      <w:tr w:rsidR="00A33B5F" w:rsidRPr="00CC4AEB" w14:paraId="4003F83D" w14:textId="77777777" w:rsidTr="00A20145">
        <w:tc>
          <w:tcPr>
            <w:tcW w:w="567" w:type="dxa"/>
          </w:tcPr>
          <w:p w14:paraId="354B47D6"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93</w:t>
            </w:r>
          </w:p>
        </w:tc>
        <w:tc>
          <w:tcPr>
            <w:tcW w:w="2268" w:type="dxa"/>
            <w:gridSpan w:val="2"/>
          </w:tcPr>
          <w:p w14:paraId="240FA187"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Что такое текст-повествование?</w:t>
            </w:r>
          </w:p>
          <w:p w14:paraId="06B48825" w14:textId="77777777" w:rsidR="00A33B5F" w:rsidRPr="00CC4AEB" w:rsidRDefault="00A33B5F" w:rsidP="00CC4AEB">
            <w:pPr>
              <w:rPr>
                <w:rFonts w:ascii="Times New Roman" w:eastAsia="Calibri" w:hAnsi="Times New Roman" w:cs="Times New Roman"/>
                <w:sz w:val="24"/>
                <w:szCs w:val="24"/>
              </w:rPr>
            </w:pPr>
          </w:p>
        </w:tc>
        <w:tc>
          <w:tcPr>
            <w:tcW w:w="11199" w:type="dxa"/>
          </w:tcPr>
          <w:p w14:paraId="56D7AD96"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 признаках текста-повествования, его отличиях от текста-описания;  научатся распознавать текст-повествование  и выделять его характерные признаки, составлять ответы на вопросы и правильно их записывать;  приобретут умение выделять в тексте глаголы, навык раздельного написания глаголов с частицей не.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составлять план и последовательность действий. </w:t>
            </w:r>
            <w:proofErr w:type="gramStart"/>
            <w:r w:rsidRPr="00CC4AEB">
              <w:rPr>
                <w:rFonts w:ascii="Times New Roman" w:eastAsia="Calibri" w:hAnsi="Times New Roman" w:cs="Times New Roman"/>
                <w:b/>
                <w:sz w:val="24"/>
                <w:szCs w:val="24"/>
              </w:rPr>
              <w:t>Познавательные</w:t>
            </w:r>
            <w:proofErr w:type="gramEnd"/>
            <w:r w:rsidRPr="00CC4AEB">
              <w:rPr>
                <w:rFonts w:ascii="Times New Roman" w:eastAsia="Calibri" w:hAnsi="Times New Roman" w:cs="Times New Roman"/>
                <w:sz w:val="24"/>
                <w:szCs w:val="24"/>
              </w:rPr>
              <w:t xml:space="preserve">: самостоятельно или в сотрудничестве с учителем выделять и формулировать познавательную цель. </w:t>
            </w:r>
            <w:proofErr w:type="gramStart"/>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проявлять активность во взаимодействии для решения коммуникативных и познавательных задач.</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осуществляют целостный, социально ориентированный взгляд на мир в единстве и разнообразии природы, народов, культур</w:t>
            </w:r>
          </w:p>
        </w:tc>
        <w:tc>
          <w:tcPr>
            <w:tcW w:w="567" w:type="dxa"/>
          </w:tcPr>
          <w:p w14:paraId="2B2B2B89"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3CF12621"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52E7B7A4" w14:textId="77777777" w:rsidR="006F7630" w:rsidRDefault="006F7630" w:rsidP="00CC4AEB">
            <w:pPr>
              <w:rPr>
                <w:rFonts w:ascii="Times New Roman" w:eastAsia="Calibri" w:hAnsi="Times New Roman" w:cs="Times New Roman"/>
                <w:sz w:val="24"/>
                <w:szCs w:val="24"/>
              </w:rPr>
            </w:pPr>
          </w:p>
          <w:p w14:paraId="3231EAA8" w14:textId="0B62A5E5"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29.04</w:t>
            </w:r>
          </w:p>
        </w:tc>
      </w:tr>
      <w:tr w:rsidR="00A33B5F" w:rsidRPr="00CC4AEB" w14:paraId="71D6EB57" w14:textId="77777777" w:rsidTr="00A20145">
        <w:tc>
          <w:tcPr>
            <w:tcW w:w="567" w:type="dxa"/>
          </w:tcPr>
          <w:p w14:paraId="73570164"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94</w:t>
            </w:r>
          </w:p>
        </w:tc>
        <w:tc>
          <w:tcPr>
            <w:tcW w:w="2268" w:type="dxa"/>
            <w:gridSpan w:val="2"/>
          </w:tcPr>
          <w:p w14:paraId="6BDD533C"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Местоимение  (личное) как часть речи.</w:t>
            </w:r>
          </w:p>
          <w:p w14:paraId="24CF1305" w14:textId="77777777" w:rsidR="00A33B5F" w:rsidRPr="00CC4AEB" w:rsidRDefault="00A33B5F" w:rsidP="00CC4AEB">
            <w:pPr>
              <w:rPr>
                <w:rFonts w:ascii="Times New Roman" w:eastAsia="Calibri" w:hAnsi="Times New Roman" w:cs="Times New Roman"/>
                <w:sz w:val="24"/>
                <w:szCs w:val="24"/>
              </w:rPr>
            </w:pPr>
          </w:p>
        </w:tc>
        <w:tc>
          <w:tcPr>
            <w:tcW w:w="11199" w:type="dxa"/>
          </w:tcPr>
          <w:p w14:paraId="371961C9"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какие части речи заменяет местоимение;  </w:t>
            </w:r>
            <w:proofErr w:type="gramStart"/>
            <w:r w:rsidRPr="00CC4AEB">
              <w:rPr>
                <w:rFonts w:ascii="Times New Roman" w:eastAsia="Calibri" w:hAnsi="Times New Roman" w:cs="Times New Roman"/>
                <w:sz w:val="24"/>
                <w:szCs w:val="24"/>
              </w:rPr>
              <w:t>на-учатся</w:t>
            </w:r>
            <w:proofErr w:type="gramEnd"/>
            <w:r w:rsidRPr="00CC4AEB">
              <w:rPr>
                <w:rFonts w:ascii="Times New Roman" w:eastAsia="Calibri" w:hAnsi="Times New Roman" w:cs="Times New Roman"/>
                <w:sz w:val="24"/>
                <w:szCs w:val="24"/>
              </w:rPr>
              <w:t xml:space="preserve"> распознавать личные местоимения  (в начальной форме) среди других слов в предложении, осознавать местоимение как часть речи;  приобретут умение употреблять местоимение вместо существительных.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w:t>
            </w:r>
            <w:r w:rsidRPr="00CC4AEB">
              <w:rPr>
                <w:rFonts w:ascii="Times New Roman" w:eastAsia="Calibri" w:hAnsi="Times New Roman" w:cs="Times New Roman"/>
                <w:b/>
                <w:sz w:val="24"/>
                <w:szCs w:val="24"/>
              </w:rPr>
              <w:t>Познавательны</w:t>
            </w:r>
            <w:r w:rsidRPr="00CC4AEB">
              <w:rPr>
                <w:rFonts w:ascii="Times New Roman" w:eastAsia="Calibri" w:hAnsi="Times New Roman" w:cs="Times New Roman"/>
                <w:sz w:val="24"/>
                <w:szCs w:val="24"/>
              </w:rPr>
              <w:t xml:space="preserve">е: контролировать и оценивать процесс и результат деятельности; рассуждать по заданной теме. </w:t>
            </w:r>
            <w:proofErr w:type="gramStart"/>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проявлять активность во взаимодействии для решения коммуникативных и познавательных задач.</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sz w:val="24"/>
                <w:szCs w:val="24"/>
              </w:rPr>
              <w:lastRenderedPageBreak/>
              <w:t>осознают эстетические потребности, ценности и чувства</w:t>
            </w:r>
          </w:p>
        </w:tc>
        <w:tc>
          <w:tcPr>
            <w:tcW w:w="567" w:type="dxa"/>
          </w:tcPr>
          <w:p w14:paraId="63C933FC"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2</w:t>
            </w:r>
          </w:p>
        </w:tc>
        <w:tc>
          <w:tcPr>
            <w:tcW w:w="850" w:type="dxa"/>
          </w:tcPr>
          <w:p w14:paraId="56EBFDB6"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2C31B0FE" w14:textId="77777777" w:rsidR="006F7630" w:rsidRDefault="006F7630" w:rsidP="00CC4AEB">
            <w:pPr>
              <w:rPr>
                <w:rFonts w:ascii="Times New Roman" w:eastAsia="Calibri" w:hAnsi="Times New Roman" w:cs="Times New Roman"/>
                <w:sz w:val="24"/>
                <w:szCs w:val="24"/>
              </w:rPr>
            </w:pPr>
          </w:p>
          <w:p w14:paraId="38DC2DD4" w14:textId="0248DE18"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30.04</w:t>
            </w:r>
          </w:p>
        </w:tc>
      </w:tr>
      <w:tr w:rsidR="00A33B5F" w:rsidRPr="00CC4AEB" w14:paraId="7811AA34" w14:textId="77777777" w:rsidTr="00A20145">
        <w:tc>
          <w:tcPr>
            <w:tcW w:w="567" w:type="dxa"/>
          </w:tcPr>
          <w:p w14:paraId="5D0F53D4"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95</w:t>
            </w:r>
          </w:p>
        </w:tc>
        <w:tc>
          <w:tcPr>
            <w:tcW w:w="2268" w:type="dxa"/>
            <w:gridSpan w:val="2"/>
          </w:tcPr>
          <w:p w14:paraId="300FC329"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Текст – рассуждение. Структура текста-рассуждения.</w:t>
            </w:r>
          </w:p>
        </w:tc>
        <w:tc>
          <w:tcPr>
            <w:tcW w:w="11199" w:type="dxa"/>
          </w:tcPr>
          <w:p w14:paraId="67BEB8E2" w14:textId="77777777" w:rsidR="00A33B5F" w:rsidRPr="00CC4AEB" w:rsidRDefault="00A33B5F" w:rsidP="00CC4AEB">
            <w:pPr>
              <w:rPr>
                <w:rFonts w:ascii="Times New Roman" w:eastAsia="Calibri" w:hAnsi="Times New Roman" w:cs="Times New Roman"/>
                <w:sz w:val="24"/>
                <w:szCs w:val="24"/>
              </w:rPr>
            </w:pPr>
            <w:proofErr w:type="gramStart"/>
            <w:r w:rsidRPr="00CC4AEB">
              <w:rPr>
                <w:rFonts w:ascii="Times New Roman" w:eastAsia="Calibri" w:hAnsi="Times New Roman" w:cs="Times New Roman"/>
                <w:b/>
                <w:sz w:val="24"/>
                <w:szCs w:val="24"/>
              </w:rPr>
              <w:t>Предметные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научатся определять вид текста (описание, повествование или рассуждение);  научатся определять вид текста (описание, повествование  или рассуждение), составлять текст-рассуждение; приобретут умение определять тип текста, тему и главную мысль текста.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w:t>
            </w:r>
            <w:proofErr w:type="gramStart"/>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поиск и выделение необходимой информации из различных источников в разных формах.</w:t>
            </w:r>
            <w:proofErr w:type="gram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разрешать конфликты на основе учёта интересов позиции во взаимодействии.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осознают эстетические потребности, ценности и чувства</w:t>
            </w:r>
          </w:p>
        </w:tc>
        <w:tc>
          <w:tcPr>
            <w:tcW w:w="567" w:type="dxa"/>
          </w:tcPr>
          <w:p w14:paraId="1AC7B0C3"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120B74DF"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F30047E" w14:textId="77777777" w:rsidR="006F7630" w:rsidRDefault="006F7630" w:rsidP="00CC4AEB">
            <w:pPr>
              <w:rPr>
                <w:rFonts w:ascii="Times New Roman" w:eastAsia="Calibri" w:hAnsi="Times New Roman" w:cs="Times New Roman"/>
                <w:sz w:val="24"/>
                <w:szCs w:val="24"/>
              </w:rPr>
            </w:pPr>
          </w:p>
          <w:p w14:paraId="79D4E993" w14:textId="470CD2B1"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6.05</w:t>
            </w:r>
          </w:p>
        </w:tc>
      </w:tr>
      <w:tr w:rsidR="00A33B5F" w:rsidRPr="00CC4AEB" w14:paraId="29AC90A5" w14:textId="77777777" w:rsidTr="00A20145">
        <w:tc>
          <w:tcPr>
            <w:tcW w:w="567" w:type="dxa"/>
          </w:tcPr>
          <w:p w14:paraId="58BB8C31"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96</w:t>
            </w:r>
          </w:p>
        </w:tc>
        <w:tc>
          <w:tcPr>
            <w:tcW w:w="2268" w:type="dxa"/>
            <w:gridSpan w:val="2"/>
          </w:tcPr>
          <w:p w14:paraId="2DFE2505"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u w:val="single"/>
              </w:rPr>
              <w:t>Контрольный диктант</w:t>
            </w:r>
            <w:r w:rsidRPr="00CC4AEB">
              <w:rPr>
                <w:rFonts w:ascii="Times New Roman" w:eastAsia="Calibri" w:hAnsi="Times New Roman" w:cs="Times New Roman"/>
                <w:sz w:val="24"/>
                <w:szCs w:val="24"/>
              </w:rPr>
              <w:t xml:space="preserve"> по теме «Части речи»</w:t>
            </w:r>
          </w:p>
          <w:p w14:paraId="09DEF5E7" w14:textId="77777777" w:rsidR="00A33B5F" w:rsidRPr="00CC4AEB" w:rsidRDefault="00A33B5F" w:rsidP="00CC4AEB">
            <w:pPr>
              <w:rPr>
                <w:rFonts w:ascii="Times New Roman" w:eastAsia="Calibri" w:hAnsi="Times New Roman" w:cs="Times New Roman"/>
                <w:sz w:val="24"/>
                <w:szCs w:val="24"/>
              </w:rPr>
            </w:pPr>
          </w:p>
        </w:tc>
        <w:tc>
          <w:tcPr>
            <w:tcW w:w="11199" w:type="dxa"/>
          </w:tcPr>
          <w:p w14:paraId="498C6487"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научатся писать под диктовку учителя;  научатся проверять написанный текст; правильно писать предлоги отдельно от других слов.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w:t>
            </w:r>
            <w:r w:rsidRPr="00CC4AEB">
              <w:rPr>
                <w:rFonts w:ascii="Times New Roman" w:eastAsia="Calibri" w:hAnsi="Times New Roman" w:cs="Times New Roman"/>
                <w:b/>
                <w:sz w:val="24"/>
                <w:szCs w:val="24"/>
              </w:rPr>
              <w:t>Познавательны</w:t>
            </w:r>
            <w:r w:rsidRPr="00CC4AEB">
              <w:rPr>
                <w:rFonts w:ascii="Times New Roman" w:eastAsia="Calibri" w:hAnsi="Times New Roman" w:cs="Times New Roman"/>
                <w:sz w:val="24"/>
                <w:szCs w:val="24"/>
              </w:rPr>
              <w:t>е: поиск и выделение необходимой информации из различ</w:t>
            </w:r>
            <w:r w:rsidR="00CC4AEB">
              <w:rPr>
                <w:rFonts w:ascii="Times New Roman" w:eastAsia="Calibri" w:hAnsi="Times New Roman" w:cs="Times New Roman"/>
                <w:sz w:val="24"/>
                <w:szCs w:val="24"/>
              </w:rPr>
              <w:t xml:space="preserve">ных источников в разных </w:t>
            </w:r>
            <w:proofErr w:type="spellStart"/>
            <w:r w:rsidR="00CC4AEB">
              <w:rPr>
                <w:rFonts w:ascii="Times New Roman" w:eastAsia="Calibri" w:hAnsi="Times New Roman" w:cs="Times New Roman"/>
                <w:sz w:val="24"/>
                <w:szCs w:val="24"/>
              </w:rPr>
              <w:t>формах</w:t>
            </w:r>
            <w:proofErr w:type="gramStart"/>
            <w:r w:rsidR="00CC4AEB">
              <w:rPr>
                <w:rFonts w:ascii="Times New Roman" w:eastAsia="Calibri" w:hAnsi="Times New Roman" w:cs="Times New Roman"/>
                <w:sz w:val="24"/>
                <w:szCs w:val="24"/>
              </w:rPr>
              <w:t>.К</w:t>
            </w:r>
            <w:proofErr w:type="gramEnd"/>
            <w:r w:rsidRPr="00CC4AEB">
              <w:rPr>
                <w:rFonts w:ascii="Times New Roman" w:eastAsia="Calibri" w:hAnsi="Times New Roman" w:cs="Times New Roman"/>
                <w:b/>
                <w:sz w:val="24"/>
                <w:szCs w:val="24"/>
              </w:rPr>
              <w:t>оммуникативные</w:t>
            </w:r>
            <w:proofErr w:type="spellEnd"/>
            <w:r w:rsidRPr="00CC4AEB">
              <w:rPr>
                <w:rFonts w:ascii="Times New Roman" w:eastAsia="Calibri" w:hAnsi="Times New Roman" w:cs="Times New Roman"/>
                <w:sz w:val="24"/>
                <w:szCs w:val="24"/>
              </w:rPr>
              <w:t xml:space="preserve">: определять общую цель и пути её достижения.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самостоятельность, осознают личную ответственность за свои поступки</w:t>
            </w:r>
            <w:proofErr w:type="gramEnd"/>
          </w:p>
        </w:tc>
        <w:tc>
          <w:tcPr>
            <w:tcW w:w="567" w:type="dxa"/>
          </w:tcPr>
          <w:p w14:paraId="29F95F11"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40224896"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14F2D7A7" w14:textId="77777777" w:rsidR="006F7630" w:rsidRDefault="006F7630" w:rsidP="00CC4AEB">
            <w:pPr>
              <w:rPr>
                <w:rFonts w:ascii="Times New Roman" w:eastAsia="Calibri" w:hAnsi="Times New Roman" w:cs="Times New Roman"/>
                <w:sz w:val="24"/>
                <w:szCs w:val="24"/>
              </w:rPr>
            </w:pPr>
          </w:p>
          <w:p w14:paraId="5EC0E8B7" w14:textId="3D09FDF3"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7.05</w:t>
            </w:r>
          </w:p>
        </w:tc>
      </w:tr>
      <w:tr w:rsidR="00A33B5F" w:rsidRPr="00CC4AEB" w14:paraId="1717A7DF" w14:textId="77777777" w:rsidTr="005D2CCE">
        <w:trPr>
          <w:trHeight w:val="173"/>
        </w:trPr>
        <w:tc>
          <w:tcPr>
            <w:tcW w:w="15451" w:type="dxa"/>
            <w:gridSpan w:val="6"/>
          </w:tcPr>
          <w:p w14:paraId="5C35CD73" w14:textId="77777777" w:rsidR="00A33B5F" w:rsidRPr="00CC4AEB" w:rsidRDefault="00F132ED" w:rsidP="00CC4AEB">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Повторение </w:t>
            </w:r>
            <w:proofErr w:type="gramStart"/>
            <w:r>
              <w:rPr>
                <w:rFonts w:ascii="Times New Roman" w:eastAsia="Calibri" w:hAnsi="Times New Roman" w:cs="Times New Roman"/>
                <w:b/>
                <w:sz w:val="24"/>
                <w:szCs w:val="24"/>
              </w:rPr>
              <w:t>(</w:t>
            </w:r>
            <w:r w:rsidR="00A33B5F" w:rsidRPr="00CC4AEB">
              <w:rPr>
                <w:rFonts w:ascii="Times New Roman" w:eastAsia="Calibri" w:hAnsi="Times New Roman" w:cs="Times New Roman"/>
                <w:b/>
                <w:sz w:val="24"/>
                <w:szCs w:val="24"/>
              </w:rPr>
              <w:t xml:space="preserve"> </w:t>
            </w:r>
            <w:proofErr w:type="gramEnd"/>
            <w:r w:rsidR="00A33B5F" w:rsidRPr="00CC4AEB">
              <w:rPr>
                <w:rFonts w:ascii="Times New Roman" w:eastAsia="Calibri" w:hAnsi="Times New Roman" w:cs="Times New Roman"/>
                <w:b/>
                <w:sz w:val="24"/>
                <w:szCs w:val="24"/>
              </w:rPr>
              <w:t>6ч)</w:t>
            </w:r>
          </w:p>
        </w:tc>
      </w:tr>
      <w:tr w:rsidR="00A33B5F" w:rsidRPr="00CC4AEB" w14:paraId="6F783667" w14:textId="77777777" w:rsidTr="00A20145">
        <w:trPr>
          <w:trHeight w:val="1457"/>
        </w:trPr>
        <w:tc>
          <w:tcPr>
            <w:tcW w:w="709" w:type="dxa"/>
            <w:gridSpan w:val="2"/>
          </w:tcPr>
          <w:p w14:paraId="018FC97E"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97</w:t>
            </w:r>
          </w:p>
        </w:tc>
        <w:tc>
          <w:tcPr>
            <w:tcW w:w="2126" w:type="dxa"/>
          </w:tcPr>
          <w:p w14:paraId="04319216"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Повторение по теме  «Текст»</w:t>
            </w:r>
          </w:p>
          <w:p w14:paraId="7CBE0904"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Повторение по теме  «Предложение»</w:t>
            </w:r>
          </w:p>
          <w:p w14:paraId="216CDE8A"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Повторение по теме «Слово и его значение»</w:t>
            </w:r>
          </w:p>
        </w:tc>
        <w:tc>
          <w:tcPr>
            <w:tcW w:w="11199" w:type="dxa"/>
          </w:tcPr>
          <w:p w14:paraId="68A226ED"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proofErr w:type="gramStart"/>
            <w:r w:rsidRPr="00CC4AEB">
              <w:rPr>
                <w:rFonts w:ascii="Times New Roman" w:eastAsia="Calibri" w:hAnsi="Times New Roman" w:cs="Times New Roman"/>
                <w:b/>
                <w:sz w:val="24"/>
                <w:szCs w:val="24"/>
              </w:rPr>
              <w:t xml:space="preserve"> </w:t>
            </w:r>
            <w:r w:rsidRPr="00CC4AEB">
              <w:rPr>
                <w:rFonts w:ascii="Times New Roman" w:eastAsia="Calibri" w:hAnsi="Times New Roman" w:cs="Times New Roman"/>
                <w:sz w:val="24"/>
                <w:szCs w:val="24"/>
              </w:rPr>
              <w:t>:</w:t>
            </w:r>
            <w:proofErr w:type="gramEnd"/>
            <w:r w:rsidRPr="00CC4AEB">
              <w:rPr>
                <w:rFonts w:ascii="Times New Roman" w:eastAsia="Calibri" w:hAnsi="Times New Roman" w:cs="Times New Roman"/>
                <w:sz w:val="24"/>
                <w:szCs w:val="24"/>
              </w:rPr>
              <w:t xml:space="preserve"> научатся распознавать типы текстов  и создавать тексты определённого типа под руководством учителя; научатся определять тему, главную мысль, подбирать заголовок; создавать текст из деформированных предложений по опорным словам, по заданной теме, по аналогии, по рисунку и вопросам.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выделять и формулировать то, что уже усвоено и что ещё нужно </w:t>
            </w:r>
            <w:proofErr w:type="gramStart"/>
            <w:r w:rsidRPr="00CC4AEB">
              <w:rPr>
                <w:rFonts w:ascii="Times New Roman" w:eastAsia="Calibri" w:hAnsi="Times New Roman" w:cs="Times New Roman"/>
                <w:sz w:val="24"/>
                <w:szCs w:val="24"/>
              </w:rPr>
              <w:t>усвоить</w:t>
            </w:r>
            <w:proofErr w:type="gramEnd"/>
            <w:r w:rsidRPr="00CC4AEB">
              <w:rPr>
                <w:rFonts w:ascii="Times New Roman" w:eastAsia="Calibri" w:hAnsi="Times New Roman" w:cs="Times New Roman"/>
                <w:sz w:val="24"/>
                <w:szCs w:val="24"/>
              </w:rPr>
              <w:t xml:space="preserve">, определять качество и уровень усвоения. </w:t>
            </w:r>
            <w:proofErr w:type="gramStart"/>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поиск и выделение необходимой информации из различных источников в разных формах.</w:t>
            </w:r>
            <w:proofErr w:type="gramEnd"/>
            <w:r w:rsidRPr="00CC4AEB">
              <w:rPr>
                <w:rFonts w:ascii="Times New Roman" w:eastAsia="Calibri" w:hAnsi="Times New Roman" w:cs="Times New Roman"/>
                <w:sz w:val="24"/>
                <w:szCs w:val="24"/>
              </w:rPr>
              <w:t xml:space="preserve"> </w:t>
            </w:r>
            <w:proofErr w:type="gramStart"/>
            <w:r w:rsidRPr="00CC4AEB">
              <w:rPr>
                <w:rFonts w:ascii="Times New Roman" w:eastAsia="Calibri" w:hAnsi="Times New Roman" w:cs="Times New Roman"/>
                <w:b/>
                <w:sz w:val="24"/>
                <w:szCs w:val="24"/>
              </w:rPr>
              <w:t>Коммуникативные</w:t>
            </w:r>
            <w:proofErr w:type="gramEnd"/>
            <w:r w:rsidRPr="00CC4AEB">
              <w:rPr>
                <w:rFonts w:ascii="Times New Roman" w:eastAsia="Calibri" w:hAnsi="Times New Roman" w:cs="Times New Roman"/>
                <w:b/>
                <w:sz w:val="24"/>
                <w:szCs w:val="24"/>
              </w:rPr>
              <w:t>:</w:t>
            </w:r>
            <w:r w:rsidRPr="00CC4AEB">
              <w:rPr>
                <w:rFonts w:ascii="Times New Roman" w:eastAsia="Calibri" w:hAnsi="Times New Roman" w:cs="Times New Roman"/>
                <w:sz w:val="24"/>
                <w:szCs w:val="24"/>
              </w:rPr>
              <w:t xml:space="preserve"> формулировать собственное мнение и позицию.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интерес к учебной деятельности</w:t>
            </w:r>
            <w:proofErr w:type="gramEnd"/>
          </w:p>
        </w:tc>
        <w:tc>
          <w:tcPr>
            <w:tcW w:w="567" w:type="dxa"/>
          </w:tcPr>
          <w:p w14:paraId="2FBC4749"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w:t>
            </w:r>
          </w:p>
        </w:tc>
        <w:tc>
          <w:tcPr>
            <w:tcW w:w="850" w:type="dxa"/>
          </w:tcPr>
          <w:p w14:paraId="5C4AE296"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14207823" w14:textId="77777777" w:rsidR="006F7630" w:rsidRDefault="006F7630" w:rsidP="00CC4AEB">
            <w:pPr>
              <w:rPr>
                <w:rFonts w:ascii="Times New Roman" w:eastAsia="Calibri" w:hAnsi="Times New Roman" w:cs="Times New Roman"/>
                <w:sz w:val="24"/>
                <w:szCs w:val="24"/>
              </w:rPr>
            </w:pPr>
          </w:p>
          <w:p w14:paraId="650798A7" w14:textId="410E9CCA"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8.05</w:t>
            </w:r>
          </w:p>
        </w:tc>
      </w:tr>
      <w:tr w:rsidR="00A33B5F" w:rsidRPr="00CC4AEB" w14:paraId="5545B224" w14:textId="77777777" w:rsidTr="00A20145">
        <w:tc>
          <w:tcPr>
            <w:tcW w:w="709" w:type="dxa"/>
            <w:gridSpan w:val="2"/>
          </w:tcPr>
          <w:p w14:paraId="71CBF14B"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98</w:t>
            </w:r>
          </w:p>
        </w:tc>
        <w:tc>
          <w:tcPr>
            <w:tcW w:w="2126" w:type="dxa"/>
          </w:tcPr>
          <w:p w14:paraId="37F4CF65"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Повторение по теме «Части речи»</w:t>
            </w:r>
          </w:p>
        </w:tc>
        <w:tc>
          <w:tcPr>
            <w:tcW w:w="11199" w:type="dxa"/>
          </w:tcPr>
          <w:p w14:paraId="45C526FD"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научатся распознавать части речи по вопросам и общему значению;  научатся распознавать имена существительные среди других частей;  писать имена собственные.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выделять и формулировать то, что уже усвоено и что ещё нужно </w:t>
            </w:r>
            <w:proofErr w:type="gramStart"/>
            <w:r w:rsidRPr="00CC4AEB">
              <w:rPr>
                <w:rFonts w:ascii="Times New Roman" w:eastAsia="Calibri" w:hAnsi="Times New Roman" w:cs="Times New Roman"/>
                <w:sz w:val="24"/>
                <w:szCs w:val="24"/>
              </w:rPr>
              <w:t>усвоить</w:t>
            </w:r>
            <w:proofErr w:type="gramEnd"/>
            <w:r w:rsidRPr="00CC4AEB">
              <w:rPr>
                <w:rFonts w:ascii="Times New Roman" w:eastAsia="Calibri" w:hAnsi="Times New Roman" w:cs="Times New Roman"/>
                <w:sz w:val="24"/>
                <w:szCs w:val="24"/>
              </w:rPr>
              <w:t xml:space="preserve">, определять качество и уровень усвоения.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контролировать и оценивать процесс и результат деятельности; рассуждать по заданной теме.</w:t>
            </w:r>
            <w:r w:rsidRPr="00CC4AEB">
              <w:rPr>
                <w:rFonts w:ascii="Times New Roman" w:eastAsia="Calibri" w:hAnsi="Times New Roman" w:cs="Times New Roman"/>
                <w:b/>
                <w:bCs/>
                <w:i/>
                <w:iCs/>
                <w:sz w:val="24"/>
                <w:szCs w:val="24"/>
              </w:rPr>
              <w:t xml:space="preserve">  </w:t>
            </w:r>
            <w:proofErr w:type="gramStart"/>
            <w:r w:rsidRPr="00CC4AEB">
              <w:rPr>
                <w:rFonts w:ascii="Times New Roman" w:eastAsia="Calibri" w:hAnsi="Times New Roman" w:cs="Times New Roman"/>
                <w:b/>
                <w:bCs/>
                <w:i/>
                <w:iCs/>
                <w:sz w:val="24"/>
                <w:szCs w:val="24"/>
              </w:rPr>
              <w:t>Коммуникативные</w:t>
            </w:r>
            <w:proofErr w:type="gramEnd"/>
            <w:r w:rsidRPr="00CC4AEB">
              <w:rPr>
                <w:rFonts w:ascii="Times New Roman" w:eastAsia="Calibri" w:hAnsi="Times New Roman" w:cs="Times New Roman"/>
                <w:b/>
                <w:bCs/>
                <w:i/>
                <w:iCs/>
                <w:sz w:val="24"/>
                <w:szCs w:val="24"/>
              </w:rPr>
              <w:t xml:space="preserve">: </w:t>
            </w:r>
            <w:r w:rsidRPr="00CC4AEB">
              <w:rPr>
                <w:rFonts w:ascii="Times New Roman" w:eastAsia="Calibri" w:hAnsi="Times New Roman" w:cs="Times New Roman"/>
                <w:sz w:val="24"/>
                <w:szCs w:val="24"/>
              </w:rPr>
              <w:t xml:space="preserve">осуществлять взаимный контроль, адекватно оценивать собственное поведение и поведение окружающих.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интерес к учебной деятельности</w:t>
            </w:r>
            <w:proofErr w:type="gramEnd"/>
          </w:p>
        </w:tc>
        <w:tc>
          <w:tcPr>
            <w:tcW w:w="567" w:type="dxa"/>
          </w:tcPr>
          <w:p w14:paraId="377594D2"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224BB7E4"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4D223130" w14:textId="77777777" w:rsidR="006F7630" w:rsidRDefault="006F7630" w:rsidP="00CC4AEB">
            <w:pPr>
              <w:rPr>
                <w:rFonts w:ascii="Times New Roman" w:eastAsia="Calibri" w:hAnsi="Times New Roman" w:cs="Times New Roman"/>
                <w:sz w:val="24"/>
                <w:szCs w:val="24"/>
              </w:rPr>
            </w:pPr>
          </w:p>
          <w:p w14:paraId="34DB1F1F" w14:textId="5EE0E7D0"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13.05</w:t>
            </w:r>
          </w:p>
        </w:tc>
      </w:tr>
      <w:tr w:rsidR="00A33B5F" w:rsidRPr="00CC4AEB" w14:paraId="549BFBA0" w14:textId="77777777" w:rsidTr="00A20145">
        <w:tc>
          <w:tcPr>
            <w:tcW w:w="709" w:type="dxa"/>
            <w:gridSpan w:val="2"/>
          </w:tcPr>
          <w:p w14:paraId="6DCFECA9"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99</w:t>
            </w:r>
          </w:p>
        </w:tc>
        <w:tc>
          <w:tcPr>
            <w:tcW w:w="2126" w:type="dxa"/>
          </w:tcPr>
          <w:p w14:paraId="5CB70A93"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Итоговая комплексная работа</w:t>
            </w:r>
          </w:p>
        </w:tc>
        <w:tc>
          <w:tcPr>
            <w:tcW w:w="11199" w:type="dxa"/>
          </w:tcPr>
          <w:p w14:paraId="751D9AEA"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научатся распознавать части речи по вопросам и общему значению;  научатся распознавать имена существительные среди других частей;  писать имена собственные.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выделять и формулировать то, что уже усвоено и что ещё нужно </w:t>
            </w:r>
            <w:proofErr w:type="gramStart"/>
            <w:r w:rsidRPr="00CC4AEB">
              <w:rPr>
                <w:rFonts w:ascii="Times New Roman" w:eastAsia="Calibri" w:hAnsi="Times New Roman" w:cs="Times New Roman"/>
                <w:sz w:val="24"/>
                <w:szCs w:val="24"/>
              </w:rPr>
              <w:t>усвоить</w:t>
            </w:r>
            <w:proofErr w:type="gramEnd"/>
            <w:r w:rsidRPr="00CC4AEB">
              <w:rPr>
                <w:rFonts w:ascii="Times New Roman" w:eastAsia="Calibri" w:hAnsi="Times New Roman" w:cs="Times New Roman"/>
                <w:sz w:val="24"/>
                <w:szCs w:val="24"/>
              </w:rPr>
              <w:t xml:space="preserve">, определять качество и уровень усвоения.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контролировать и оценивать процесс и результат деятельности; рассуждать по заданной теме.</w:t>
            </w:r>
            <w:r w:rsidRPr="00CC4AEB">
              <w:rPr>
                <w:rFonts w:ascii="Times New Roman" w:eastAsia="Calibri" w:hAnsi="Times New Roman" w:cs="Times New Roman"/>
                <w:b/>
                <w:bCs/>
                <w:i/>
                <w:iCs/>
                <w:sz w:val="24"/>
                <w:szCs w:val="24"/>
              </w:rPr>
              <w:t xml:space="preserve">  </w:t>
            </w:r>
            <w:proofErr w:type="gramStart"/>
            <w:r w:rsidRPr="00CC4AEB">
              <w:rPr>
                <w:rFonts w:ascii="Times New Roman" w:eastAsia="Calibri" w:hAnsi="Times New Roman" w:cs="Times New Roman"/>
                <w:b/>
                <w:bCs/>
                <w:i/>
                <w:iCs/>
                <w:sz w:val="24"/>
                <w:szCs w:val="24"/>
              </w:rPr>
              <w:t>Коммуникативные</w:t>
            </w:r>
            <w:proofErr w:type="gramEnd"/>
            <w:r w:rsidRPr="00CC4AEB">
              <w:rPr>
                <w:rFonts w:ascii="Times New Roman" w:eastAsia="Calibri" w:hAnsi="Times New Roman" w:cs="Times New Roman"/>
                <w:b/>
                <w:bCs/>
                <w:i/>
                <w:iCs/>
                <w:sz w:val="24"/>
                <w:szCs w:val="24"/>
              </w:rPr>
              <w:t xml:space="preserve">: </w:t>
            </w:r>
            <w:r w:rsidRPr="00CC4AEB">
              <w:rPr>
                <w:rFonts w:ascii="Times New Roman" w:eastAsia="Calibri" w:hAnsi="Times New Roman" w:cs="Times New Roman"/>
                <w:sz w:val="24"/>
                <w:szCs w:val="24"/>
              </w:rPr>
              <w:t xml:space="preserve">осуществлять взаимный контроль, адекватно оценивать собственное </w:t>
            </w:r>
            <w:r w:rsidRPr="00CC4AEB">
              <w:rPr>
                <w:rFonts w:ascii="Times New Roman" w:eastAsia="Calibri" w:hAnsi="Times New Roman" w:cs="Times New Roman"/>
                <w:sz w:val="24"/>
                <w:szCs w:val="24"/>
              </w:rPr>
              <w:lastRenderedPageBreak/>
              <w:t xml:space="preserve">поведение и поведение окружающих.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интерес к учебной деятельности</w:t>
            </w:r>
            <w:proofErr w:type="gramEnd"/>
          </w:p>
        </w:tc>
        <w:tc>
          <w:tcPr>
            <w:tcW w:w="567" w:type="dxa"/>
          </w:tcPr>
          <w:p w14:paraId="0BCD0A55"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1</w:t>
            </w:r>
          </w:p>
        </w:tc>
        <w:tc>
          <w:tcPr>
            <w:tcW w:w="850" w:type="dxa"/>
          </w:tcPr>
          <w:p w14:paraId="66292361"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54121427" w14:textId="2059C2AE"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14.05</w:t>
            </w:r>
          </w:p>
        </w:tc>
      </w:tr>
      <w:tr w:rsidR="00A33B5F" w:rsidRPr="00CC4AEB" w14:paraId="3C3DA2CE" w14:textId="77777777" w:rsidTr="00A20145">
        <w:trPr>
          <w:trHeight w:val="1127"/>
        </w:trPr>
        <w:tc>
          <w:tcPr>
            <w:tcW w:w="709" w:type="dxa"/>
            <w:gridSpan w:val="2"/>
          </w:tcPr>
          <w:p w14:paraId="7F1112B2"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100</w:t>
            </w:r>
          </w:p>
        </w:tc>
        <w:tc>
          <w:tcPr>
            <w:tcW w:w="2126" w:type="dxa"/>
          </w:tcPr>
          <w:p w14:paraId="4D07343E"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Повторение  по теме  «Звуки и буквы»</w:t>
            </w:r>
          </w:p>
          <w:p w14:paraId="286C18D9"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Повторение по теме: «Правила правописания</w:t>
            </w:r>
          </w:p>
        </w:tc>
        <w:tc>
          <w:tcPr>
            <w:tcW w:w="11199" w:type="dxa"/>
          </w:tcPr>
          <w:p w14:paraId="56020D01"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как различить звуки и буквы;  научатся пользоваться алфавитом, различать звуки и буквы, правильно произносить звуки в слове и правильно называть буквы; приобретут умение писать слова с непроверяемыми написаниями.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ставить новые учебные задачи в сотрудничестве с учителем.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использовать общие приёмы решения задач.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определять общую цель и пути её достижения.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осознают эстетические потребности, ценности и чувства</w:t>
            </w:r>
          </w:p>
        </w:tc>
        <w:tc>
          <w:tcPr>
            <w:tcW w:w="567" w:type="dxa"/>
          </w:tcPr>
          <w:p w14:paraId="27B9C6D7"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238803C6"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537384BC" w14:textId="77777777" w:rsidR="006F7630" w:rsidRDefault="006F7630" w:rsidP="00CC4AEB">
            <w:pPr>
              <w:rPr>
                <w:rFonts w:ascii="Times New Roman" w:eastAsia="Calibri" w:hAnsi="Times New Roman" w:cs="Times New Roman"/>
                <w:sz w:val="24"/>
                <w:szCs w:val="24"/>
              </w:rPr>
            </w:pPr>
          </w:p>
          <w:p w14:paraId="1D0DFA07" w14:textId="3819FF7B"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15.05</w:t>
            </w:r>
          </w:p>
        </w:tc>
      </w:tr>
      <w:tr w:rsidR="00A33B5F" w:rsidRPr="00CC4AEB" w14:paraId="1F3B7D56" w14:textId="77777777" w:rsidTr="00A20145">
        <w:tc>
          <w:tcPr>
            <w:tcW w:w="709" w:type="dxa"/>
            <w:gridSpan w:val="2"/>
          </w:tcPr>
          <w:p w14:paraId="239B7E85"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101</w:t>
            </w:r>
          </w:p>
        </w:tc>
        <w:tc>
          <w:tcPr>
            <w:tcW w:w="2126" w:type="dxa"/>
          </w:tcPr>
          <w:p w14:paraId="1F518B4F" w14:textId="77777777" w:rsidR="00A33B5F" w:rsidRPr="00CC4AEB" w:rsidRDefault="007026F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Контрольное списывание </w:t>
            </w:r>
            <w:r w:rsidR="00A33B5F" w:rsidRPr="00CC4AEB">
              <w:rPr>
                <w:rFonts w:ascii="Times New Roman" w:eastAsia="Calibri" w:hAnsi="Times New Roman" w:cs="Times New Roman"/>
                <w:sz w:val="24"/>
                <w:szCs w:val="24"/>
              </w:rPr>
              <w:t xml:space="preserve"> по теме «Повторение»</w:t>
            </w:r>
          </w:p>
        </w:tc>
        <w:tc>
          <w:tcPr>
            <w:tcW w:w="11199" w:type="dxa"/>
          </w:tcPr>
          <w:p w14:paraId="165A2B1F"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повторят алгоритм действий при списывании текста; научатся   списывать текст без ошибок, соблюдать изученные орфографические и пунктуационные правила;  приобретут умение </w:t>
            </w:r>
            <w:proofErr w:type="gramStart"/>
            <w:r w:rsidRPr="00CC4AEB">
              <w:rPr>
                <w:rFonts w:ascii="Times New Roman" w:eastAsia="Calibri" w:hAnsi="Times New Roman" w:cs="Times New Roman"/>
                <w:sz w:val="24"/>
                <w:szCs w:val="24"/>
              </w:rPr>
              <w:t>при-менять</w:t>
            </w:r>
            <w:proofErr w:type="gramEnd"/>
            <w:r w:rsidRPr="00CC4AEB">
              <w:rPr>
                <w:rFonts w:ascii="Times New Roman" w:eastAsia="Calibri" w:hAnsi="Times New Roman" w:cs="Times New Roman"/>
                <w:sz w:val="24"/>
                <w:szCs w:val="24"/>
              </w:rPr>
              <w:t xml:space="preserve"> функции самоанализа и самоконтроля своих учебных действий при списывании текста.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выделять и формулировать то, что уже усвоено и что ещё нужно </w:t>
            </w:r>
            <w:proofErr w:type="gramStart"/>
            <w:r w:rsidRPr="00CC4AEB">
              <w:rPr>
                <w:rFonts w:ascii="Times New Roman" w:eastAsia="Calibri" w:hAnsi="Times New Roman" w:cs="Times New Roman"/>
                <w:sz w:val="24"/>
                <w:szCs w:val="24"/>
              </w:rPr>
              <w:t>усвоить</w:t>
            </w:r>
            <w:proofErr w:type="gramEnd"/>
            <w:r w:rsidRPr="00CC4AEB">
              <w:rPr>
                <w:rFonts w:ascii="Times New Roman" w:eastAsia="Calibri" w:hAnsi="Times New Roman" w:cs="Times New Roman"/>
                <w:sz w:val="24"/>
                <w:szCs w:val="24"/>
              </w:rPr>
              <w:t>, определят</w:t>
            </w:r>
            <w:r w:rsidR="00CC4AEB">
              <w:rPr>
                <w:rFonts w:ascii="Times New Roman" w:eastAsia="Calibri" w:hAnsi="Times New Roman" w:cs="Times New Roman"/>
                <w:sz w:val="24"/>
                <w:szCs w:val="24"/>
              </w:rPr>
              <w:t xml:space="preserve">ь качество и уровень усвоения.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контролировать и оценивать процесс и результат деятельности; рассуждать по заданной теме. </w:t>
            </w:r>
            <w:proofErr w:type="gramStart"/>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проявлять активность во взаимодействии для решения коммуникативных и познавательных задач.</w:t>
            </w:r>
            <w:proofErr w:type="gramEnd"/>
            <w:r w:rsidRPr="00CC4AEB">
              <w:rPr>
                <w:rFonts w:ascii="Times New Roman" w:eastAsia="Calibri" w:hAnsi="Times New Roman" w:cs="Times New Roman"/>
                <w:sz w:val="24"/>
                <w:szCs w:val="24"/>
              </w:rPr>
              <w:t xml:space="preserve"> </w:t>
            </w:r>
            <w:proofErr w:type="gramStart"/>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интерес к учебной деятельности</w:t>
            </w:r>
            <w:proofErr w:type="gramEnd"/>
          </w:p>
        </w:tc>
        <w:tc>
          <w:tcPr>
            <w:tcW w:w="567" w:type="dxa"/>
          </w:tcPr>
          <w:p w14:paraId="1C34FA70"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850" w:type="dxa"/>
          </w:tcPr>
          <w:p w14:paraId="175ED66D"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4C5D2A74" w14:textId="77777777" w:rsidR="006F7630" w:rsidRDefault="006F7630" w:rsidP="00CC4AEB">
            <w:pPr>
              <w:rPr>
                <w:rFonts w:ascii="Times New Roman" w:eastAsia="Calibri" w:hAnsi="Times New Roman" w:cs="Times New Roman"/>
                <w:sz w:val="24"/>
                <w:szCs w:val="24"/>
              </w:rPr>
            </w:pPr>
          </w:p>
          <w:p w14:paraId="37785AAD" w14:textId="4BB17662"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20.05</w:t>
            </w:r>
          </w:p>
        </w:tc>
      </w:tr>
      <w:tr w:rsidR="00A33B5F" w:rsidRPr="00CC4AEB" w14:paraId="6EBA4F5F" w14:textId="77777777" w:rsidTr="00A20145">
        <w:tc>
          <w:tcPr>
            <w:tcW w:w="709" w:type="dxa"/>
            <w:gridSpan w:val="2"/>
          </w:tcPr>
          <w:p w14:paraId="48440197"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102</w:t>
            </w:r>
          </w:p>
        </w:tc>
        <w:tc>
          <w:tcPr>
            <w:tcW w:w="2126" w:type="dxa"/>
          </w:tcPr>
          <w:p w14:paraId="73FDE448"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Повторение и закрепление изученного материала.</w:t>
            </w:r>
          </w:p>
          <w:p w14:paraId="6E2B839B" w14:textId="77777777" w:rsidR="00A33B5F" w:rsidRPr="00CC4AEB" w:rsidRDefault="00A33B5F" w:rsidP="00CC4AEB">
            <w:pPr>
              <w:rPr>
                <w:rFonts w:ascii="Times New Roman" w:eastAsia="Calibri" w:hAnsi="Times New Roman" w:cs="Times New Roman"/>
                <w:sz w:val="24"/>
                <w:szCs w:val="24"/>
              </w:rPr>
            </w:pPr>
          </w:p>
        </w:tc>
        <w:tc>
          <w:tcPr>
            <w:tcW w:w="11199" w:type="dxa"/>
          </w:tcPr>
          <w:p w14:paraId="1664CF6A"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узнают от одноклассников об </w:t>
            </w:r>
            <w:proofErr w:type="spellStart"/>
            <w:r w:rsidRPr="00CC4AEB">
              <w:rPr>
                <w:rFonts w:ascii="Times New Roman" w:eastAsia="Calibri" w:hAnsi="Times New Roman" w:cs="Times New Roman"/>
                <w:sz w:val="24"/>
                <w:szCs w:val="24"/>
              </w:rPr>
              <w:t>ошибкообразных</w:t>
            </w:r>
            <w:proofErr w:type="spellEnd"/>
            <w:r w:rsidRPr="00CC4AEB">
              <w:rPr>
                <w:rFonts w:ascii="Times New Roman" w:eastAsia="Calibri" w:hAnsi="Times New Roman" w:cs="Times New Roman"/>
                <w:sz w:val="24"/>
                <w:szCs w:val="24"/>
              </w:rPr>
              <w:t xml:space="preserve"> местах и возможности возникновения орфографической ошибки;  научатся  писать слова с изученными орфограммами, обосновывать их написание;  </w:t>
            </w:r>
            <w:proofErr w:type="gramStart"/>
            <w:r w:rsidRPr="00CC4AEB">
              <w:rPr>
                <w:rFonts w:ascii="Times New Roman" w:eastAsia="Calibri" w:hAnsi="Times New Roman" w:cs="Times New Roman"/>
                <w:sz w:val="24"/>
                <w:szCs w:val="24"/>
              </w:rPr>
              <w:t>приобретут</w:t>
            </w:r>
            <w:proofErr w:type="gramEnd"/>
            <w:r w:rsidRPr="00CC4AEB">
              <w:rPr>
                <w:rFonts w:ascii="Times New Roman" w:eastAsia="Calibri" w:hAnsi="Times New Roman" w:cs="Times New Roman"/>
                <w:sz w:val="24"/>
                <w:szCs w:val="24"/>
              </w:rPr>
              <w:t xml:space="preserve"> умение подбирать примеры на определённое правило. </w:t>
            </w:r>
            <w:proofErr w:type="gramStart"/>
            <w:r w:rsidRPr="00CC4AEB">
              <w:rPr>
                <w:rFonts w:ascii="Times New Roman" w:eastAsia="Calibri" w:hAnsi="Times New Roman" w:cs="Times New Roman"/>
                <w:b/>
                <w:sz w:val="24"/>
                <w:szCs w:val="24"/>
              </w:rPr>
              <w:t>Регулятивные</w:t>
            </w:r>
            <w:proofErr w:type="gramEnd"/>
            <w:r w:rsidRPr="00CC4AEB">
              <w:rPr>
                <w:rFonts w:ascii="Times New Roman" w:eastAsia="Calibri" w:hAnsi="Times New Roman" w:cs="Times New Roman"/>
                <w:sz w:val="24"/>
                <w:szCs w:val="24"/>
              </w:rPr>
              <w:t>: составлять план</w:t>
            </w:r>
            <w:r w:rsidR="00CC4AEB">
              <w:rPr>
                <w:rFonts w:ascii="Times New Roman" w:eastAsia="Calibri" w:hAnsi="Times New Roman" w:cs="Times New Roman"/>
                <w:sz w:val="24"/>
                <w:szCs w:val="24"/>
              </w:rPr>
              <w:t xml:space="preserve"> и последовательность действий.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контролировать и оценивать процесс и результат деятельности; рассуждать по заданной теме.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прогнозировать возникновение конфликтов при наличии разных точек зрения.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понимают  чувства других людей, сопереживают им</w:t>
            </w:r>
          </w:p>
        </w:tc>
        <w:tc>
          <w:tcPr>
            <w:tcW w:w="567" w:type="dxa"/>
          </w:tcPr>
          <w:p w14:paraId="3475E3F5" w14:textId="77777777" w:rsidR="00A33B5F" w:rsidRPr="00CC4AEB"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w:t>
            </w:r>
          </w:p>
        </w:tc>
        <w:tc>
          <w:tcPr>
            <w:tcW w:w="850" w:type="dxa"/>
          </w:tcPr>
          <w:p w14:paraId="092431FE" w14:textId="77777777" w:rsidR="00A33B5F" w:rsidRDefault="00A33B5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77EAC106" w14:textId="77777777" w:rsidR="006F7630" w:rsidRDefault="006F7630" w:rsidP="00CC4AEB">
            <w:pPr>
              <w:rPr>
                <w:rFonts w:ascii="Times New Roman" w:eastAsia="Calibri" w:hAnsi="Times New Roman" w:cs="Times New Roman"/>
                <w:sz w:val="24"/>
                <w:szCs w:val="24"/>
              </w:rPr>
            </w:pPr>
          </w:p>
          <w:p w14:paraId="29B70EAA" w14:textId="01F09C5C" w:rsidR="006F7630" w:rsidRPr="00CC4AEB" w:rsidRDefault="006F7630" w:rsidP="00CC4AEB">
            <w:pPr>
              <w:rPr>
                <w:rFonts w:ascii="Times New Roman" w:eastAsia="Calibri" w:hAnsi="Times New Roman" w:cs="Times New Roman"/>
                <w:sz w:val="24"/>
                <w:szCs w:val="24"/>
              </w:rPr>
            </w:pPr>
            <w:r>
              <w:rPr>
                <w:rFonts w:ascii="Times New Roman" w:eastAsia="Calibri" w:hAnsi="Times New Roman" w:cs="Times New Roman"/>
                <w:sz w:val="24"/>
                <w:szCs w:val="24"/>
              </w:rPr>
              <w:t>21.05</w:t>
            </w:r>
          </w:p>
        </w:tc>
      </w:tr>
      <w:tr w:rsidR="00A33B5F" w:rsidRPr="00CC4AEB" w14:paraId="6809A545" w14:textId="77777777" w:rsidTr="005D2CCE">
        <w:tc>
          <w:tcPr>
            <w:tcW w:w="15451" w:type="dxa"/>
            <w:gridSpan w:val="6"/>
          </w:tcPr>
          <w:p w14:paraId="7C83D184" w14:textId="77777777" w:rsidR="00A33B5F" w:rsidRPr="00CC4AEB" w:rsidRDefault="00A33B5F" w:rsidP="00CC4AEB">
            <w:pPr>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Итого –</w:t>
            </w:r>
            <w:r w:rsidR="00F132ED">
              <w:rPr>
                <w:rFonts w:ascii="Times New Roman" w:eastAsia="Calibri" w:hAnsi="Times New Roman" w:cs="Times New Roman"/>
                <w:b/>
                <w:sz w:val="24"/>
                <w:szCs w:val="24"/>
              </w:rPr>
              <w:t xml:space="preserve"> </w:t>
            </w:r>
            <w:r w:rsidRPr="00CC4AEB">
              <w:rPr>
                <w:rFonts w:ascii="Times New Roman" w:eastAsia="Calibri" w:hAnsi="Times New Roman" w:cs="Times New Roman"/>
                <w:b/>
                <w:sz w:val="24"/>
                <w:szCs w:val="24"/>
              </w:rPr>
              <w:t>102 часа</w:t>
            </w:r>
          </w:p>
        </w:tc>
      </w:tr>
    </w:tbl>
    <w:p w14:paraId="55162CB2" w14:textId="77777777" w:rsidR="005B7347" w:rsidRPr="00CC4AEB" w:rsidRDefault="005B7347" w:rsidP="00CC4AEB">
      <w:pPr>
        <w:spacing w:line="240" w:lineRule="auto"/>
        <w:rPr>
          <w:rFonts w:ascii="Times New Roman" w:eastAsia="Calibri" w:hAnsi="Times New Roman" w:cs="Times New Roman"/>
          <w:sz w:val="24"/>
          <w:szCs w:val="24"/>
        </w:rPr>
      </w:pPr>
    </w:p>
    <w:p w14:paraId="4EBD8054"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56F10449"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773E4254"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2A837A3E"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10F55B64"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2FBFCE04"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6C4F3C41"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36C76A6C"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1B4A7ECA"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13EEBEC9" w14:textId="77777777" w:rsidR="005B7347" w:rsidRPr="00CC4AEB" w:rsidRDefault="005B7347" w:rsidP="00CC4AEB">
      <w:pPr>
        <w:widowControl w:val="0"/>
        <w:shd w:val="clear" w:color="auto" w:fill="FFFFFF"/>
        <w:autoSpaceDE w:val="0"/>
        <w:autoSpaceDN w:val="0"/>
        <w:adjustRightInd w:val="0"/>
        <w:spacing w:after="0" w:line="240" w:lineRule="auto"/>
        <w:ind w:right="50"/>
        <w:rPr>
          <w:rFonts w:ascii="Times New Roman" w:eastAsia="Times New Roman" w:hAnsi="Times New Roman" w:cs="Times New Roman"/>
          <w:b/>
          <w:sz w:val="24"/>
          <w:szCs w:val="24"/>
          <w:lang w:eastAsia="ru-RU"/>
        </w:rPr>
      </w:pPr>
    </w:p>
    <w:p w14:paraId="4919EFB9" w14:textId="77777777" w:rsidR="00A33B5F" w:rsidRPr="00CC4AEB" w:rsidRDefault="00A33B5F" w:rsidP="00CC4AEB">
      <w:pPr>
        <w:widowControl w:val="0"/>
        <w:shd w:val="clear" w:color="auto" w:fill="FFFFFF"/>
        <w:autoSpaceDE w:val="0"/>
        <w:autoSpaceDN w:val="0"/>
        <w:adjustRightInd w:val="0"/>
        <w:spacing w:after="0" w:line="240" w:lineRule="auto"/>
        <w:ind w:right="50"/>
        <w:rPr>
          <w:rFonts w:ascii="Times New Roman" w:eastAsia="Times New Roman" w:hAnsi="Times New Roman" w:cs="Times New Roman"/>
          <w:b/>
          <w:sz w:val="24"/>
          <w:szCs w:val="24"/>
          <w:lang w:eastAsia="ru-RU"/>
        </w:rPr>
        <w:sectPr w:rsidR="00A33B5F" w:rsidRPr="00CC4AEB" w:rsidSect="005B7347">
          <w:pgSz w:w="15840" w:h="12240" w:orient="landscape"/>
          <w:pgMar w:top="851" w:right="1134" w:bottom="1701" w:left="709" w:header="720" w:footer="720" w:gutter="0"/>
          <w:cols w:space="720"/>
        </w:sectPr>
      </w:pPr>
    </w:p>
    <w:p w14:paraId="030E69B9" w14:textId="77777777" w:rsidR="005B7347" w:rsidRPr="00CC4AEB" w:rsidRDefault="005B7347" w:rsidP="00CC4AEB">
      <w:pPr>
        <w:widowControl w:val="0"/>
        <w:shd w:val="clear" w:color="auto" w:fill="FFFFFF"/>
        <w:autoSpaceDE w:val="0"/>
        <w:autoSpaceDN w:val="0"/>
        <w:adjustRightInd w:val="0"/>
        <w:spacing w:after="0" w:line="240" w:lineRule="auto"/>
        <w:ind w:right="50"/>
        <w:rPr>
          <w:rFonts w:ascii="Times New Roman" w:eastAsia="Times New Roman" w:hAnsi="Times New Roman" w:cs="Times New Roman"/>
          <w:b/>
          <w:sz w:val="24"/>
          <w:szCs w:val="24"/>
          <w:lang w:eastAsia="ru-RU"/>
        </w:rPr>
      </w:pPr>
    </w:p>
    <w:p w14:paraId="5AFA85B1"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57E7CCF0" w14:textId="77777777" w:rsidR="005B7347" w:rsidRPr="00CC4AEB" w:rsidRDefault="005B7347" w:rsidP="00CC4AEB">
      <w:pPr>
        <w:spacing w:after="0" w:line="240" w:lineRule="auto"/>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Практическая часть обучения</w:t>
      </w:r>
    </w:p>
    <w:p w14:paraId="72AE0AC5" w14:textId="77777777" w:rsidR="005B7347" w:rsidRPr="00CC4AEB" w:rsidRDefault="005B7347" w:rsidP="00CC4AEB">
      <w:pPr>
        <w:spacing w:after="0" w:line="240" w:lineRule="auto"/>
        <w:rPr>
          <w:rFonts w:ascii="Times New Roman" w:eastAsia="Calibri" w:hAnsi="Times New Roman" w:cs="Times New Roman"/>
          <w:b/>
          <w:sz w:val="24"/>
          <w:szCs w:val="24"/>
          <w:lang w:val="en-US"/>
        </w:rPr>
      </w:pPr>
    </w:p>
    <w:tbl>
      <w:tblPr>
        <w:tblStyle w:val="11"/>
        <w:tblW w:w="0" w:type="auto"/>
        <w:tblLook w:val="04A0" w:firstRow="1" w:lastRow="0" w:firstColumn="1" w:lastColumn="0" w:noHBand="0" w:noVBand="1"/>
      </w:tblPr>
      <w:tblGrid>
        <w:gridCol w:w="1914"/>
        <w:gridCol w:w="1738"/>
        <w:gridCol w:w="1843"/>
        <w:gridCol w:w="1701"/>
        <w:gridCol w:w="1843"/>
      </w:tblGrid>
      <w:tr w:rsidR="005B7347" w:rsidRPr="00CC4AEB" w14:paraId="42E0951B" w14:textId="77777777" w:rsidTr="005B7347">
        <w:trPr>
          <w:trHeight w:val="158"/>
        </w:trPr>
        <w:tc>
          <w:tcPr>
            <w:tcW w:w="1914" w:type="dxa"/>
            <w:vMerge w:val="restart"/>
          </w:tcPr>
          <w:p w14:paraId="19E023E0"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Название работы</w:t>
            </w:r>
          </w:p>
        </w:tc>
        <w:tc>
          <w:tcPr>
            <w:tcW w:w="7125" w:type="dxa"/>
            <w:gridSpan w:val="4"/>
          </w:tcPr>
          <w:p w14:paraId="46CD090A"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Количество часов по четвертям</w:t>
            </w:r>
          </w:p>
        </w:tc>
      </w:tr>
      <w:tr w:rsidR="005B7347" w:rsidRPr="00CC4AEB" w14:paraId="4A8668A5" w14:textId="77777777" w:rsidTr="005B7347">
        <w:trPr>
          <w:trHeight w:val="157"/>
        </w:trPr>
        <w:tc>
          <w:tcPr>
            <w:tcW w:w="1914" w:type="dxa"/>
            <w:vMerge/>
          </w:tcPr>
          <w:p w14:paraId="3CC509CC" w14:textId="77777777" w:rsidR="005B7347" w:rsidRPr="00CC4AEB" w:rsidRDefault="005B7347" w:rsidP="00CC4AEB">
            <w:pPr>
              <w:rPr>
                <w:rFonts w:ascii="Times New Roman" w:eastAsia="Calibri" w:hAnsi="Times New Roman" w:cs="Times New Roman"/>
                <w:sz w:val="24"/>
                <w:szCs w:val="24"/>
              </w:rPr>
            </w:pPr>
          </w:p>
        </w:tc>
        <w:tc>
          <w:tcPr>
            <w:tcW w:w="1738" w:type="dxa"/>
          </w:tcPr>
          <w:p w14:paraId="6E159A8B"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lang w:val="en-US"/>
              </w:rPr>
              <w:t xml:space="preserve">   </w:t>
            </w:r>
            <w:r w:rsidRPr="00CC4AEB">
              <w:rPr>
                <w:rFonts w:ascii="Times New Roman" w:eastAsia="Calibri" w:hAnsi="Times New Roman" w:cs="Times New Roman"/>
                <w:sz w:val="24"/>
                <w:szCs w:val="24"/>
              </w:rPr>
              <w:t>1 четверть</w:t>
            </w:r>
          </w:p>
        </w:tc>
        <w:tc>
          <w:tcPr>
            <w:tcW w:w="1843" w:type="dxa"/>
          </w:tcPr>
          <w:p w14:paraId="4DD6B29E"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 четверть</w:t>
            </w:r>
          </w:p>
        </w:tc>
        <w:tc>
          <w:tcPr>
            <w:tcW w:w="1701" w:type="dxa"/>
          </w:tcPr>
          <w:p w14:paraId="408F356F"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 четверть</w:t>
            </w:r>
          </w:p>
        </w:tc>
        <w:tc>
          <w:tcPr>
            <w:tcW w:w="1843" w:type="dxa"/>
          </w:tcPr>
          <w:p w14:paraId="5101BB97"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 четверть</w:t>
            </w:r>
          </w:p>
        </w:tc>
      </w:tr>
      <w:tr w:rsidR="005B7347" w:rsidRPr="00CC4AEB" w14:paraId="2F2B7878" w14:textId="77777777" w:rsidTr="005B7347">
        <w:tc>
          <w:tcPr>
            <w:tcW w:w="1914" w:type="dxa"/>
          </w:tcPr>
          <w:p w14:paraId="21696526"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Контрольные диктанты.</w:t>
            </w:r>
          </w:p>
        </w:tc>
        <w:tc>
          <w:tcPr>
            <w:tcW w:w="1738" w:type="dxa"/>
          </w:tcPr>
          <w:p w14:paraId="635A2929" w14:textId="77777777" w:rsidR="005B7347" w:rsidRPr="00CC4AEB" w:rsidRDefault="007026F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1843" w:type="dxa"/>
          </w:tcPr>
          <w:p w14:paraId="14E9F93E" w14:textId="77777777" w:rsidR="005B7347" w:rsidRPr="00CC4AEB" w:rsidRDefault="007026F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0</w:t>
            </w:r>
          </w:p>
        </w:tc>
        <w:tc>
          <w:tcPr>
            <w:tcW w:w="1701" w:type="dxa"/>
          </w:tcPr>
          <w:p w14:paraId="6F0B6FDA" w14:textId="77777777" w:rsidR="005B7347" w:rsidRPr="00CC4AEB" w:rsidRDefault="007026F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1843" w:type="dxa"/>
          </w:tcPr>
          <w:p w14:paraId="24CEDE1B" w14:textId="77777777" w:rsidR="005B7347" w:rsidRPr="00CC4AEB" w:rsidRDefault="007026F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r>
      <w:tr w:rsidR="005B7347" w:rsidRPr="00CC4AEB" w14:paraId="690863EA" w14:textId="77777777" w:rsidTr="005B7347">
        <w:tc>
          <w:tcPr>
            <w:tcW w:w="1914" w:type="dxa"/>
          </w:tcPr>
          <w:p w14:paraId="31B95216"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Контрольное списывание</w:t>
            </w:r>
          </w:p>
        </w:tc>
        <w:tc>
          <w:tcPr>
            <w:tcW w:w="1738" w:type="dxa"/>
          </w:tcPr>
          <w:p w14:paraId="2D8EDC34" w14:textId="77777777" w:rsidR="005B7347" w:rsidRPr="00CC4AEB" w:rsidRDefault="007026F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1843" w:type="dxa"/>
          </w:tcPr>
          <w:p w14:paraId="5CA271EF"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1701" w:type="dxa"/>
          </w:tcPr>
          <w:p w14:paraId="5EF9BCC2" w14:textId="77777777" w:rsidR="005B7347" w:rsidRPr="00CC4AEB" w:rsidRDefault="005B7347" w:rsidP="00CC4AEB">
            <w:pPr>
              <w:rPr>
                <w:rFonts w:ascii="Times New Roman" w:eastAsia="Calibri" w:hAnsi="Times New Roman" w:cs="Times New Roman"/>
                <w:sz w:val="24"/>
                <w:szCs w:val="24"/>
              </w:rPr>
            </w:pPr>
          </w:p>
        </w:tc>
        <w:tc>
          <w:tcPr>
            <w:tcW w:w="1843" w:type="dxa"/>
          </w:tcPr>
          <w:p w14:paraId="2DCB3DA3" w14:textId="77777777" w:rsidR="005B7347" w:rsidRPr="00CC4AEB" w:rsidRDefault="007026F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r>
      <w:tr w:rsidR="005B7347" w:rsidRPr="00CC4AEB" w14:paraId="0346BD1A" w14:textId="77777777" w:rsidTr="005B7347">
        <w:trPr>
          <w:trHeight w:val="168"/>
        </w:trPr>
        <w:tc>
          <w:tcPr>
            <w:tcW w:w="1914" w:type="dxa"/>
          </w:tcPr>
          <w:p w14:paraId="01EDEFB6"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Обучающее сочинение</w:t>
            </w:r>
          </w:p>
        </w:tc>
        <w:tc>
          <w:tcPr>
            <w:tcW w:w="1738" w:type="dxa"/>
          </w:tcPr>
          <w:p w14:paraId="2011DB95" w14:textId="77777777" w:rsidR="005B7347" w:rsidRPr="00CC4AEB" w:rsidRDefault="005B7347" w:rsidP="00CC4AEB">
            <w:pPr>
              <w:rPr>
                <w:rFonts w:ascii="Times New Roman" w:eastAsia="Calibri" w:hAnsi="Times New Roman" w:cs="Times New Roman"/>
                <w:sz w:val="24"/>
                <w:szCs w:val="24"/>
              </w:rPr>
            </w:pPr>
          </w:p>
        </w:tc>
        <w:tc>
          <w:tcPr>
            <w:tcW w:w="1843" w:type="dxa"/>
          </w:tcPr>
          <w:p w14:paraId="68219B07" w14:textId="77777777" w:rsidR="005B7347" w:rsidRPr="00CC4AEB" w:rsidRDefault="005B7347" w:rsidP="00CC4AEB">
            <w:pPr>
              <w:rPr>
                <w:rFonts w:ascii="Times New Roman" w:eastAsia="Calibri" w:hAnsi="Times New Roman" w:cs="Times New Roman"/>
                <w:sz w:val="24"/>
                <w:szCs w:val="24"/>
              </w:rPr>
            </w:pPr>
          </w:p>
        </w:tc>
        <w:tc>
          <w:tcPr>
            <w:tcW w:w="1701" w:type="dxa"/>
          </w:tcPr>
          <w:p w14:paraId="6C45395A" w14:textId="77777777" w:rsidR="005B7347" w:rsidRPr="00CC4AEB" w:rsidRDefault="007026F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1843" w:type="dxa"/>
          </w:tcPr>
          <w:p w14:paraId="36B61B6C" w14:textId="77777777" w:rsidR="005B7347" w:rsidRPr="00CC4AEB" w:rsidRDefault="005B7347" w:rsidP="00CC4AEB">
            <w:pPr>
              <w:rPr>
                <w:rFonts w:ascii="Times New Roman" w:eastAsia="Calibri" w:hAnsi="Times New Roman" w:cs="Times New Roman"/>
                <w:sz w:val="24"/>
                <w:szCs w:val="24"/>
              </w:rPr>
            </w:pPr>
          </w:p>
        </w:tc>
      </w:tr>
      <w:tr w:rsidR="005B7347" w:rsidRPr="00CC4AEB" w14:paraId="528288BF" w14:textId="77777777" w:rsidTr="005B7347">
        <w:trPr>
          <w:trHeight w:val="167"/>
        </w:trPr>
        <w:tc>
          <w:tcPr>
            <w:tcW w:w="1914" w:type="dxa"/>
          </w:tcPr>
          <w:p w14:paraId="4BD15122"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Обучающее изложение</w:t>
            </w:r>
          </w:p>
        </w:tc>
        <w:tc>
          <w:tcPr>
            <w:tcW w:w="1738" w:type="dxa"/>
          </w:tcPr>
          <w:p w14:paraId="38225228" w14:textId="77777777" w:rsidR="005B7347" w:rsidRPr="00CC4AEB" w:rsidRDefault="005B7347" w:rsidP="00CC4AEB">
            <w:pPr>
              <w:rPr>
                <w:rFonts w:ascii="Times New Roman" w:eastAsia="Calibri" w:hAnsi="Times New Roman" w:cs="Times New Roman"/>
                <w:sz w:val="24"/>
                <w:szCs w:val="24"/>
              </w:rPr>
            </w:pPr>
          </w:p>
        </w:tc>
        <w:tc>
          <w:tcPr>
            <w:tcW w:w="1843" w:type="dxa"/>
          </w:tcPr>
          <w:p w14:paraId="17B699FB"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1701" w:type="dxa"/>
          </w:tcPr>
          <w:p w14:paraId="533DF6AB" w14:textId="77777777" w:rsidR="005B7347" w:rsidRPr="00CC4AEB" w:rsidRDefault="005B7347" w:rsidP="00CC4AEB">
            <w:pPr>
              <w:rPr>
                <w:rFonts w:ascii="Times New Roman" w:eastAsia="Calibri" w:hAnsi="Times New Roman" w:cs="Times New Roman"/>
                <w:sz w:val="24"/>
                <w:szCs w:val="24"/>
              </w:rPr>
            </w:pPr>
          </w:p>
        </w:tc>
        <w:tc>
          <w:tcPr>
            <w:tcW w:w="1843" w:type="dxa"/>
          </w:tcPr>
          <w:p w14:paraId="0B2CD8B7" w14:textId="77777777" w:rsidR="005B7347" w:rsidRPr="00CC4AEB" w:rsidRDefault="007026F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r>
      <w:tr w:rsidR="005B7347" w:rsidRPr="00CC4AEB" w14:paraId="71783038" w14:textId="77777777" w:rsidTr="005B7347">
        <w:trPr>
          <w:trHeight w:val="168"/>
        </w:trPr>
        <w:tc>
          <w:tcPr>
            <w:tcW w:w="1914" w:type="dxa"/>
          </w:tcPr>
          <w:p w14:paraId="74C4DDED"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Контрольный словарный диктант</w:t>
            </w:r>
          </w:p>
        </w:tc>
        <w:tc>
          <w:tcPr>
            <w:tcW w:w="1738" w:type="dxa"/>
          </w:tcPr>
          <w:p w14:paraId="3F82C56F"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1843" w:type="dxa"/>
          </w:tcPr>
          <w:p w14:paraId="16DD0260" w14:textId="77777777" w:rsidR="005B7347" w:rsidRPr="00CC4AEB" w:rsidRDefault="005B7347" w:rsidP="00CC4AEB">
            <w:pPr>
              <w:rPr>
                <w:rFonts w:ascii="Times New Roman" w:eastAsia="Calibri" w:hAnsi="Times New Roman" w:cs="Times New Roman"/>
                <w:sz w:val="24"/>
                <w:szCs w:val="24"/>
              </w:rPr>
            </w:pPr>
          </w:p>
        </w:tc>
        <w:tc>
          <w:tcPr>
            <w:tcW w:w="1701" w:type="dxa"/>
          </w:tcPr>
          <w:p w14:paraId="37B0E88E" w14:textId="77777777" w:rsidR="005B7347" w:rsidRPr="00CC4AEB" w:rsidRDefault="007026F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1843" w:type="dxa"/>
          </w:tcPr>
          <w:p w14:paraId="18D65499" w14:textId="77777777" w:rsidR="005B7347" w:rsidRPr="00CC4AEB" w:rsidRDefault="007026F4"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r>
      <w:tr w:rsidR="005B7347" w:rsidRPr="00CC4AEB" w14:paraId="3D2A8518" w14:textId="77777777" w:rsidTr="005B7347">
        <w:trPr>
          <w:trHeight w:val="167"/>
        </w:trPr>
        <w:tc>
          <w:tcPr>
            <w:tcW w:w="1914" w:type="dxa"/>
          </w:tcPr>
          <w:p w14:paraId="2ADECEDA"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Проекты </w:t>
            </w:r>
          </w:p>
        </w:tc>
        <w:tc>
          <w:tcPr>
            <w:tcW w:w="1738" w:type="dxa"/>
          </w:tcPr>
          <w:p w14:paraId="40B25A6F" w14:textId="77777777" w:rsidR="005B7347" w:rsidRPr="00CC4AEB" w:rsidRDefault="005B7347" w:rsidP="00CC4AEB">
            <w:pPr>
              <w:rPr>
                <w:rFonts w:ascii="Times New Roman" w:eastAsia="Calibri" w:hAnsi="Times New Roman" w:cs="Times New Roman"/>
                <w:sz w:val="24"/>
                <w:szCs w:val="24"/>
              </w:rPr>
            </w:pPr>
          </w:p>
        </w:tc>
        <w:tc>
          <w:tcPr>
            <w:tcW w:w="1843" w:type="dxa"/>
          </w:tcPr>
          <w:p w14:paraId="15443AFB" w14:textId="77777777" w:rsidR="005B7347" w:rsidRPr="00CC4AEB" w:rsidRDefault="005B7347" w:rsidP="00CC4AEB">
            <w:pPr>
              <w:rPr>
                <w:rFonts w:ascii="Times New Roman" w:eastAsia="Calibri" w:hAnsi="Times New Roman" w:cs="Times New Roman"/>
                <w:sz w:val="24"/>
                <w:szCs w:val="24"/>
              </w:rPr>
            </w:pPr>
          </w:p>
        </w:tc>
        <w:tc>
          <w:tcPr>
            <w:tcW w:w="1701" w:type="dxa"/>
          </w:tcPr>
          <w:p w14:paraId="75975CD0" w14:textId="77777777" w:rsidR="005B7347" w:rsidRPr="00CC4AEB" w:rsidRDefault="005B734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tc>
        <w:tc>
          <w:tcPr>
            <w:tcW w:w="1843" w:type="dxa"/>
          </w:tcPr>
          <w:p w14:paraId="4AD08927" w14:textId="77777777" w:rsidR="005B7347" w:rsidRPr="00CC4AEB" w:rsidRDefault="005B7347" w:rsidP="00CC4AEB">
            <w:pPr>
              <w:rPr>
                <w:rFonts w:ascii="Times New Roman" w:eastAsia="Calibri" w:hAnsi="Times New Roman" w:cs="Times New Roman"/>
                <w:sz w:val="24"/>
                <w:szCs w:val="24"/>
                <w:lang w:val="en-US"/>
              </w:rPr>
            </w:pPr>
          </w:p>
        </w:tc>
      </w:tr>
    </w:tbl>
    <w:p w14:paraId="2340C116"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063C3AE5"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4FAC04C2"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p>
    <w:p w14:paraId="153F6EB4" w14:textId="77777777" w:rsidR="005B7347" w:rsidRPr="00CC4AEB" w:rsidRDefault="005B7347" w:rsidP="00CC4AEB">
      <w:pPr>
        <w:widowControl w:val="0"/>
        <w:shd w:val="clear" w:color="auto" w:fill="FFFFFF"/>
        <w:autoSpaceDE w:val="0"/>
        <w:autoSpaceDN w:val="0"/>
        <w:adjustRightInd w:val="0"/>
        <w:spacing w:after="0" w:line="240" w:lineRule="auto"/>
        <w:ind w:right="50"/>
        <w:jc w:val="center"/>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b/>
          <w:sz w:val="24"/>
          <w:szCs w:val="24"/>
          <w:lang w:eastAsia="ru-RU"/>
        </w:rPr>
        <w:t>Предполагаемый результат:</w:t>
      </w:r>
    </w:p>
    <w:p w14:paraId="3D86BC44" w14:textId="77777777" w:rsidR="005B7347" w:rsidRPr="00CC4AEB" w:rsidRDefault="005B7347" w:rsidP="00CC4AEB">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Обучающийся научится (</w:t>
      </w:r>
      <w:r w:rsidRPr="00CC4AEB">
        <w:rPr>
          <w:rFonts w:ascii="Times New Roman" w:eastAsia="Times New Roman" w:hAnsi="Times New Roman" w:cs="Times New Roman"/>
          <w:sz w:val="24"/>
          <w:szCs w:val="24"/>
          <w:lang w:eastAsia="ru-RU"/>
        </w:rPr>
        <w:t xml:space="preserve">обязательный минимум), используя наглядность и предметные картинки: </w:t>
      </w:r>
    </w:p>
    <w:p w14:paraId="74F1647A" w14:textId="77777777" w:rsidR="005B7347" w:rsidRPr="00CC4AEB" w:rsidRDefault="005B7347" w:rsidP="00CC4AEB">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различать и показывать гласные и согласные звуки;</w:t>
      </w:r>
    </w:p>
    <w:p w14:paraId="6BA88C1C" w14:textId="77777777" w:rsidR="005B7347" w:rsidRPr="00CC4AEB" w:rsidRDefault="005B7347" w:rsidP="00CC4AEB">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устно делить слова на слоги и показывать их количество;</w:t>
      </w:r>
    </w:p>
    <w:p w14:paraId="3C140EAD" w14:textId="77777777" w:rsidR="005B7347" w:rsidRPr="00CC4AEB" w:rsidRDefault="005B7347" w:rsidP="00CC4AEB">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составлять предложения по предметной картинке, используя образец и разрезной материал;</w:t>
      </w:r>
    </w:p>
    <w:p w14:paraId="6883CA1A" w14:textId="77777777" w:rsidR="005B7347" w:rsidRPr="00CC4AEB" w:rsidRDefault="005B7347" w:rsidP="00CC4AEB">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 - приобрести навык пользования карандашом и ручкой, научится обводить и раскрашивать фигуры;</w:t>
      </w:r>
    </w:p>
    <w:p w14:paraId="22ED3DAF" w14:textId="77777777" w:rsidR="005B7347" w:rsidRPr="00CC4AEB" w:rsidRDefault="005B7347" w:rsidP="00CC4AEB">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списывать по слогам с печатного текста с помощью печатных букв;</w:t>
      </w:r>
    </w:p>
    <w:p w14:paraId="02642E2E" w14:textId="77777777" w:rsidR="005B7347" w:rsidRPr="00CC4AEB" w:rsidRDefault="005B7347" w:rsidP="00CC4AEB">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обводить рукописные буквы;</w:t>
      </w:r>
    </w:p>
    <w:p w14:paraId="584C58C0" w14:textId="77777777" w:rsidR="005B7347" w:rsidRPr="00CC4AEB" w:rsidRDefault="005B7347" w:rsidP="00CC4AEB">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приобрести навык использования компьютерной техники для ввода слов с помощью клавиатуры, для списывания по слогам с печатного текста, для письма под диктовку слов, написание которых не расходятся с произношением.</w:t>
      </w:r>
    </w:p>
    <w:p w14:paraId="03F5A6E1" w14:textId="77777777" w:rsidR="005B7347" w:rsidRPr="00CC4AEB" w:rsidRDefault="005B7347" w:rsidP="00CC4AEB">
      <w:pPr>
        <w:spacing w:after="0" w:line="240" w:lineRule="auto"/>
        <w:rPr>
          <w:rFonts w:ascii="Times New Roman" w:eastAsia="Times New Roman" w:hAnsi="Times New Roman" w:cs="Times New Roman"/>
          <w:b/>
          <w:sz w:val="24"/>
          <w:szCs w:val="24"/>
          <w:lang w:eastAsia="ru-RU"/>
        </w:rPr>
      </w:pPr>
    </w:p>
    <w:p w14:paraId="020FCA27" w14:textId="77777777" w:rsidR="005B7347" w:rsidRPr="00CC4AEB" w:rsidRDefault="005B7347"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 xml:space="preserve">При оценивании письменных работ: </w:t>
      </w:r>
      <w:r w:rsidRPr="00CC4AEB">
        <w:rPr>
          <w:rFonts w:ascii="Times New Roman" w:eastAsia="Times New Roman" w:hAnsi="Times New Roman" w:cs="Times New Roman"/>
          <w:sz w:val="24"/>
          <w:szCs w:val="24"/>
          <w:lang w:eastAsia="ru-RU"/>
        </w:rPr>
        <w:t>не учитываются одно-два исправления, ошибки на не изученные правила, одна пунктуационная ошибка.</w:t>
      </w:r>
    </w:p>
    <w:p w14:paraId="32CAE76D" w14:textId="77777777" w:rsidR="005B7347" w:rsidRPr="00CC4AEB" w:rsidRDefault="005B7347"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При небрежном выполнении письменных работ, большом количестве исправлений, искажений в начертании букв и соединений оценка не снижается, т.к. это связано с нарушением моторики. Ошибки, обусловленные тяжелыми нарушениями речи и письма, учитываются индивидуально.</w:t>
      </w:r>
    </w:p>
    <w:p w14:paraId="2D1D0F5A" w14:textId="77777777" w:rsidR="005B7347" w:rsidRPr="00CC4AEB" w:rsidRDefault="005B7347" w:rsidP="00CC4AEB">
      <w:pPr>
        <w:spacing w:after="0" w:line="240" w:lineRule="auto"/>
        <w:rPr>
          <w:rFonts w:ascii="Times New Roman" w:eastAsia="Times New Roman" w:hAnsi="Times New Roman" w:cs="Times New Roman"/>
          <w:b/>
          <w:sz w:val="24"/>
          <w:szCs w:val="24"/>
          <w:lang w:eastAsia="ru-RU"/>
        </w:rPr>
      </w:pPr>
    </w:p>
    <w:p w14:paraId="4EE2B681" w14:textId="77777777" w:rsidR="005B7347" w:rsidRPr="00CC4AEB" w:rsidRDefault="005B7347"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Оценка «5»</w:t>
      </w:r>
      <w:r w:rsidRPr="00CC4AEB">
        <w:rPr>
          <w:rFonts w:ascii="Times New Roman" w:eastAsia="Times New Roman" w:hAnsi="Times New Roman" w:cs="Times New Roman"/>
          <w:sz w:val="24"/>
          <w:szCs w:val="24"/>
          <w:lang w:eastAsia="ru-RU"/>
        </w:rPr>
        <w:t xml:space="preserve"> ставится за работу без ошибок.</w:t>
      </w:r>
    </w:p>
    <w:p w14:paraId="6A803F4A" w14:textId="77777777" w:rsidR="005B7347" w:rsidRPr="00CC4AEB" w:rsidRDefault="005B7347"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Оценка «4»</w:t>
      </w:r>
      <w:r w:rsidRPr="00CC4AEB">
        <w:rPr>
          <w:rFonts w:ascii="Times New Roman" w:eastAsia="Times New Roman" w:hAnsi="Times New Roman" w:cs="Times New Roman"/>
          <w:sz w:val="24"/>
          <w:szCs w:val="24"/>
          <w:lang w:eastAsia="ru-RU"/>
        </w:rPr>
        <w:t xml:space="preserve"> ставится за работу с одной-тремя ошибками.</w:t>
      </w:r>
    </w:p>
    <w:p w14:paraId="5508DE36" w14:textId="77777777" w:rsidR="005B7347" w:rsidRPr="00CC4AEB" w:rsidRDefault="005B7347"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Оценка «3»</w:t>
      </w:r>
      <w:r w:rsidRPr="00CC4AEB">
        <w:rPr>
          <w:rFonts w:ascii="Times New Roman" w:eastAsia="Times New Roman" w:hAnsi="Times New Roman" w:cs="Times New Roman"/>
          <w:sz w:val="24"/>
          <w:szCs w:val="24"/>
          <w:lang w:eastAsia="ru-RU"/>
        </w:rPr>
        <w:t xml:space="preserve"> ставится за работу с четырьмя-шестью ошибками.</w:t>
      </w:r>
    </w:p>
    <w:p w14:paraId="50419FC6" w14:textId="77777777" w:rsidR="005B7347" w:rsidRPr="00CC4AEB" w:rsidRDefault="005B7347"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Оценка «2»</w:t>
      </w:r>
      <w:r w:rsidRPr="00CC4AEB">
        <w:rPr>
          <w:rFonts w:ascii="Times New Roman" w:eastAsia="Times New Roman" w:hAnsi="Times New Roman" w:cs="Times New Roman"/>
          <w:sz w:val="24"/>
          <w:szCs w:val="24"/>
          <w:lang w:eastAsia="ru-RU"/>
        </w:rPr>
        <w:t xml:space="preserve"> ставится за работу, в которой допущено более шести ошибок.</w:t>
      </w:r>
    </w:p>
    <w:p w14:paraId="009B46D3" w14:textId="77777777" w:rsidR="005B7347" w:rsidRPr="00CC4AEB" w:rsidRDefault="005B7347" w:rsidP="00CC4AEB">
      <w:pPr>
        <w:spacing w:after="0" w:line="240" w:lineRule="auto"/>
        <w:rPr>
          <w:rFonts w:ascii="Times New Roman" w:eastAsia="Times New Roman" w:hAnsi="Times New Roman" w:cs="Times New Roman"/>
          <w:b/>
          <w:sz w:val="24"/>
          <w:szCs w:val="24"/>
          <w:lang w:eastAsia="ru-RU"/>
        </w:rPr>
      </w:pPr>
    </w:p>
    <w:p w14:paraId="5FF8C299" w14:textId="77777777" w:rsidR="002B60BD" w:rsidRPr="00CC4AEB" w:rsidRDefault="002B60BD" w:rsidP="00CC4AEB">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p>
    <w:p w14:paraId="654E5F64" w14:textId="77777777" w:rsidR="002B60BD" w:rsidRPr="00CC4AEB" w:rsidRDefault="002B60BD" w:rsidP="00CC4AEB">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p>
    <w:p w14:paraId="0AAE75A5" w14:textId="77777777" w:rsidR="002B60BD" w:rsidRPr="00CC4AEB" w:rsidRDefault="002B60BD" w:rsidP="00CC4AEB">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p>
    <w:p w14:paraId="61E3E726" w14:textId="77777777" w:rsidR="00CC4AEB" w:rsidRDefault="00CC4AEB" w:rsidP="00CC4AEB">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p>
    <w:p w14:paraId="7F277D16" w14:textId="77777777" w:rsidR="00CC4AEB" w:rsidRDefault="00CC4AEB" w:rsidP="00CC4AEB">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p>
    <w:p w14:paraId="28F69E7E" w14:textId="77777777" w:rsidR="002B60BD" w:rsidRPr="002B60BD" w:rsidRDefault="002B60BD" w:rsidP="00CC4AEB">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r w:rsidRPr="002B60BD">
        <w:rPr>
          <w:rFonts w:ascii="Times New Roman" w:eastAsia="Times New Roman" w:hAnsi="Times New Roman" w:cs="Times New Roman"/>
          <w:b/>
          <w:caps/>
          <w:sz w:val="24"/>
          <w:szCs w:val="24"/>
          <w:lang w:eastAsia="ru-RU"/>
        </w:rPr>
        <w:lastRenderedPageBreak/>
        <w:t>Для реализации программного содержания используются</w:t>
      </w:r>
    </w:p>
    <w:p w14:paraId="182B1806" w14:textId="77777777" w:rsidR="002B60BD" w:rsidRPr="002B60BD" w:rsidRDefault="002B60BD" w:rsidP="00CC4AEB">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r w:rsidRPr="002B60BD">
        <w:rPr>
          <w:rFonts w:ascii="Times New Roman" w:eastAsia="Times New Roman" w:hAnsi="Times New Roman" w:cs="Times New Roman"/>
          <w:b/>
          <w:caps/>
          <w:sz w:val="24"/>
          <w:szCs w:val="24"/>
          <w:lang w:eastAsia="ru-RU"/>
        </w:rPr>
        <w:t>следующие учебные пособия</w:t>
      </w:r>
    </w:p>
    <w:p w14:paraId="48456643" w14:textId="77777777" w:rsidR="002B60BD" w:rsidRPr="002B60BD" w:rsidRDefault="002B60BD" w:rsidP="00CC4AEB">
      <w:pPr>
        <w:tabs>
          <w:tab w:val="left" w:pos="900"/>
        </w:tabs>
        <w:autoSpaceDE w:val="0"/>
        <w:autoSpaceDN w:val="0"/>
        <w:adjustRightInd w:val="0"/>
        <w:spacing w:after="0" w:line="240" w:lineRule="auto"/>
        <w:jc w:val="both"/>
        <w:rPr>
          <w:rFonts w:ascii="Times New Roman" w:eastAsia="Times New Roman" w:hAnsi="Times New Roman" w:cs="Times New Roman"/>
          <w:b/>
          <w:sz w:val="24"/>
          <w:szCs w:val="24"/>
          <w:lang w:eastAsia="ru-RU"/>
        </w:rPr>
      </w:pPr>
    </w:p>
    <w:p w14:paraId="2970E824" w14:textId="3124E88D" w:rsidR="002B60BD" w:rsidRPr="002B60BD" w:rsidRDefault="00CC4AEB" w:rsidP="00CC4AEB">
      <w:pPr>
        <w:numPr>
          <w:ilvl w:val="1"/>
          <w:numId w:val="0"/>
        </w:numPr>
        <w:tabs>
          <w:tab w:val="left" w:pos="900"/>
        </w:tabs>
        <w:spacing w:after="0" w:line="240" w:lineRule="auto"/>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Русский язык. 2</w:t>
      </w:r>
      <w:r w:rsidR="002B60BD" w:rsidRPr="002B60BD">
        <w:rPr>
          <w:rFonts w:ascii="Times New Roman" w:eastAsia="Times New Roman" w:hAnsi="Times New Roman" w:cs="Times New Roman"/>
          <w:bCs/>
          <w:color w:val="000000"/>
          <w:sz w:val="24"/>
          <w:szCs w:val="24"/>
          <w:lang w:eastAsia="ru-RU"/>
        </w:rPr>
        <w:t xml:space="preserve"> класс. Учебник для общеобразовательных учреждений (с </w:t>
      </w:r>
      <w:r w:rsidR="002B60BD" w:rsidRPr="002B60BD">
        <w:rPr>
          <w:rFonts w:ascii="Times New Roman" w:eastAsia="Times New Roman" w:hAnsi="Times New Roman" w:cs="Times New Roman"/>
          <w:bCs/>
          <w:color w:val="000000"/>
          <w:sz w:val="24"/>
          <w:szCs w:val="24"/>
          <w:lang w:val="en-US" w:eastAsia="ru-RU"/>
        </w:rPr>
        <w:t>CD</w:t>
      </w:r>
      <w:r w:rsidR="002B60BD" w:rsidRPr="002B60BD">
        <w:rPr>
          <w:rFonts w:ascii="Times New Roman" w:eastAsia="Times New Roman" w:hAnsi="Times New Roman" w:cs="Times New Roman"/>
          <w:bCs/>
          <w:color w:val="000000"/>
          <w:sz w:val="24"/>
          <w:szCs w:val="24"/>
          <w:lang w:eastAsia="ru-RU"/>
        </w:rPr>
        <w:t xml:space="preserve">-диском).  </w:t>
      </w:r>
      <w:proofErr w:type="spellStart"/>
      <w:r w:rsidR="002B60BD" w:rsidRPr="002B60BD">
        <w:rPr>
          <w:rFonts w:ascii="Times New Roman" w:eastAsia="Times New Roman" w:hAnsi="Times New Roman" w:cs="Times New Roman"/>
          <w:bCs/>
          <w:sz w:val="24"/>
          <w:szCs w:val="24"/>
          <w:lang w:eastAsia="ru-RU"/>
        </w:rPr>
        <w:t>Канакина</w:t>
      </w:r>
      <w:proofErr w:type="spellEnd"/>
      <w:r w:rsidR="002B60BD" w:rsidRPr="002B60BD">
        <w:rPr>
          <w:rFonts w:ascii="Times New Roman" w:eastAsia="Times New Roman" w:hAnsi="Times New Roman" w:cs="Times New Roman"/>
          <w:bCs/>
          <w:sz w:val="24"/>
          <w:szCs w:val="24"/>
          <w:lang w:eastAsia="ru-RU"/>
        </w:rPr>
        <w:t xml:space="preserve"> В.П., </w:t>
      </w:r>
      <w:r w:rsidR="002B60BD" w:rsidRPr="002B60BD">
        <w:rPr>
          <w:rFonts w:ascii="Times New Roman" w:eastAsia="Times New Roman" w:hAnsi="Times New Roman" w:cs="Times New Roman"/>
          <w:bCs/>
          <w:color w:val="000000"/>
          <w:sz w:val="24"/>
          <w:szCs w:val="24"/>
          <w:lang w:eastAsia="ru-RU"/>
        </w:rPr>
        <w:t>Горецкий</w:t>
      </w:r>
      <w:r w:rsidR="002B60BD" w:rsidRPr="002B60BD">
        <w:rPr>
          <w:rFonts w:ascii="Times New Roman" w:eastAsia="Times New Roman" w:hAnsi="Times New Roman" w:cs="Times New Roman"/>
          <w:bCs/>
          <w:sz w:val="24"/>
          <w:szCs w:val="24"/>
          <w:lang w:eastAsia="ru-RU"/>
        </w:rPr>
        <w:t xml:space="preserve"> В.Г.</w:t>
      </w:r>
      <w:r w:rsidR="002B60BD" w:rsidRPr="002B60BD">
        <w:rPr>
          <w:rFonts w:ascii="Times New Roman" w:eastAsia="Times New Roman" w:hAnsi="Times New Roman" w:cs="Times New Roman"/>
          <w:bCs/>
          <w:color w:val="000000"/>
          <w:sz w:val="24"/>
          <w:szCs w:val="24"/>
          <w:lang w:eastAsia="ru-RU"/>
        </w:rPr>
        <w:t xml:space="preserve"> – М.: Просвещение, 20</w:t>
      </w:r>
      <w:r w:rsidR="0088697B">
        <w:rPr>
          <w:rFonts w:ascii="Times New Roman" w:eastAsia="Times New Roman" w:hAnsi="Times New Roman" w:cs="Times New Roman"/>
          <w:bCs/>
          <w:color w:val="000000"/>
          <w:sz w:val="24"/>
          <w:szCs w:val="24"/>
          <w:lang w:eastAsia="ru-RU"/>
        </w:rPr>
        <w:t>23</w:t>
      </w:r>
      <w:r w:rsidR="002B60BD" w:rsidRPr="002B60BD">
        <w:rPr>
          <w:rFonts w:ascii="Times New Roman" w:eastAsia="Times New Roman" w:hAnsi="Times New Roman" w:cs="Times New Roman"/>
          <w:bCs/>
          <w:color w:val="000000"/>
          <w:sz w:val="24"/>
          <w:szCs w:val="24"/>
          <w:lang w:eastAsia="ru-RU"/>
        </w:rPr>
        <w:t>.</w:t>
      </w:r>
    </w:p>
    <w:p w14:paraId="1FC53BA5" w14:textId="77777777" w:rsidR="002B60BD" w:rsidRPr="002B60BD" w:rsidRDefault="002B60BD" w:rsidP="00CC4AEB">
      <w:pPr>
        <w:shd w:val="clear" w:color="auto" w:fill="FFFFFF"/>
        <w:spacing w:after="0" w:line="240" w:lineRule="auto"/>
        <w:jc w:val="center"/>
        <w:rPr>
          <w:rFonts w:ascii="Times New Roman" w:eastAsia="Times New Roman" w:hAnsi="Times New Roman" w:cs="Times New Roman"/>
          <w:b/>
          <w:bCs/>
          <w:iCs/>
          <w:caps/>
          <w:spacing w:val="-2"/>
          <w:sz w:val="24"/>
          <w:szCs w:val="24"/>
          <w:lang w:eastAsia="ru-RU"/>
        </w:rPr>
      </w:pPr>
      <w:r w:rsidRPr="002B60BD">
        <w:rPr>
          <w:rFonts w:ascii="Times New Roman" w:eastAsia="Times New Roman" w:hAnsi="Times New Roman" w:cs="Times New Roman"/>
          <w:b/>
          <w:bCs/>
          <w:iCs/>
          <w:caps/>
          <w:spacing w:val="-2"/>
          <w:sz w:val="24"/>
          <w:szCs w:val="24"/>
          <w:lang w:eastAsia="ru-RU"/>
        </w:rPr>
        <w:t>учебно-методическАЯ литературА</w:t>
      </w:r>
    </w:p>
    <w:p w14:paraId="6C8DEB67" w14:textId="77777777" w:rsidR="002B60BD" w:rsidRPr="002B60BD" w:rsidRDefault="002B60BD" w:rsidP="00CC4AEB">
      <w:pPr>
        <w:shd w:val="clear" w:color="auto" w:fill="FFFFFF"/>
        <w:spacing w:after="0" w:line="240" w:lineRule="auto"/>
        <w:jc w:val="center"/>
        <w:rPr>
          <w:rFonts w:ascii="Times New Roman" w:eastAsia="Times New Roman" w:hAnsi="Times New Roman" w:cs="Times New Roman"/>
          <w:b/>
          <w:bCs/>
          <w:iCs/>
          <w:caps/>
          <w:sz w:val="24"/>
          <w:szCs w:val="24"/>
          <w:lang w:eastAsia="ru-RU"/>
        </w:rPr>
      </w:pPr>
    </w:p>
    <w:p w14:paraId="1B8CACAE" w14:textId="77777777" w:rsidR="002B60BD" w:rsidRPr="002B60BD" w:rsidRDefault="002B60BD" w:rsidP="00CC4AEB">
      <w:pPr>
        <w:shd w:val="clear" w:color="auto" w:fill="FFFFFF"/>
        <w:tabs>
          <w:tab w:val="left" w:pos="960"/>
        </w:tabs>
        <w:spacing w:after="0" w:line="240" w:lineRule="auto"/>
        <w:jc w:val="both"/>
        <w:rPr>
          <w:rFonts w:ascii="Times New Roman" w:eastAsia="Times New Roman" w:hAnsi="Times New Roman" w:cs="Times New Roman"/>
          <w:bCs/>
          <w:iCs/>
          <w:sz w:val="24"/>
          <w:szCs w:val="24"/>
          <w:lang w:eastAsia="ru-RU"/>
        </w:rPr>
      </w:pPr>
      <w:r w:rsidRPr="002B60BD">
        <w:rPr>
          <w:rFonts w:ascii="Times New Roman" w:eastAsia="Times New Roman" w:hAnsi="Times New Roman" w:cs="Times New Roman"/>
          <w:iCs/>
          <w:sz w:val="24"/>
          <w:szCs w:val="24"/>
          <w:lang w:eastAsia="ru-RU"/>
        </w:rPr>
        <w:t>Русский язык. Рабочие программы.1-4 классы</w:t>
      </w:r>
      <w:r w:rsidRPr="002B60BD">
        <w:rPr>
          <w:rFonts w:ascii="Times New Roman" w:eastAsia="Times New Roman" w:hAnsi="Times New Roman" w:cs="Times New Roman"/>
          <w:b/>
          <w:iCs/>
          <w:sz w:val="24"/>
          <w:szCs w:val="24"/>
          <w:lang w:eastAsia="ru-RU"/>
        </w:rPr>
        <w:t xml:space="preserve"> / </w:t>
      </w:r>
      <w:proofErr w:type="spellStart"/>
      <w:r w:rsidRPr="002B60BD">
        <w:rPr>
          <w:rFonts w:ascii="Times New Roman" w:eastAsia="Times New Roman" w:hAnsi="Times New Roman" w:cs="Times New Roman"/>
          <w:bCs/>
          <w:iCs/>
          <w:sz w:val="24"/>
          <w:szCs w:val="24"/>
          <w:lang w:eastAsia="ru-RU"/>
        </w:rPr>
        <w:t>Канакина</w:t>
      </w:r>
      <w:proofErr w:type="spellEnd"/>
      <w:r w:rsidRPr="002B60BD">
        <w:rPr>
          <w:rFonts w:ascii="Times New Roman" w:eastAsia="Times New Roman" w:hAnsi="Times New Roman" w:cs="Times New Roman"/>
          <w:bCs/>
          <w:iCs/>
          <w:sz w:val="24"/>
          <w:szCs w:val="24"/>
          <w:lang w:eastAsia="ru-RU"/>
        </w:rPr>
        <w:t xml:space="preserve"> В.П., Горецкий В.Г., </w:t>
      </w:r>
      <w:proofErr w:type="spellStart"/>
      <w:r w:rsidRPr="002B60BD">
        <w:rPr>
          <w:rFonts w:ascii="Times New Roman" w:eastAsia="Times New Roman" w:hAnsi="Times New Roman" w:cs="Times New Roman"/>
          <w:bCs/>
          <w:iCs/>
          <w:sz w:val="24"/>
          <w:szCs w:val="24"/>
          <w:lang w:eastAsia="ru-RU"/>
        </w:rPr>
        <w:t>Бойкина</w:t>
      </w:r>
      <w:proofErr w:type="spellEnd"/>
      <w:r w:rsidRPr="002B60BD">
        <w:rPr>
          <w:rFonts w:ascii="Times New Roman" w:eastAsia="Times New Roman" w:hAnsi="Times New Roman" w:cs="Times New Roman"/>
          <w:bCs/>
          <w:iCs/>
          <w:sz w:val="24"/>
          <w:szCs w:val="24"/>
          <w:lang w:eastAsia="ru-RU"/>
        </w:rPr>
        <w:t xml:space="preserve"> М.В.</w:t>
      </w:r>
      <w:r w:rsidRPr="002B60BD">
        <w:rPr>
          <w:rFonts w:ascii="Times New Roman" w:eastAsia="Times New Roman" w:hAnsi="Times New Roman" w:cs="Times New Roman"/>
          <w:bCs/>
          <w:color w:val="000000"/>
          <w:sz w:val="24"/>
          <w:szCs w:val="24"/>
          <w:lang w:eastAsia="ru-RU"/>
        </w:rPr>
        <w:t xml:space="preserve"> – М.: Просвещение, 2011.</w:t>
      </w:r>
    </w:p>
    <w:p w14:paraId="7EC9562A" w14:textId="3F02663B" w:rsidR="002B60BD" w:rsidRPr="002B60BD" w:rsidRDefault="002B60BD" w:rsidP="00CC4AEB">
      <w:pPr>
        <w:shd w:val="clear" w:color="auto" w:fill="FFFFFF"/>
        <w:tabs>
          <w:tab w:val="left" w:pos="960"/>
        </w:tabs>
        <w:spacing w:after="0" w:line="240" w:lineRule="auto"/>
        <w:jc w:val="both"/>
        <w:rPr>
          <w:rFonts w:ascii="Times New Roman" w:eastAsia="Times New Roman" w:hAnsi="Times New Roman" w:cs="Times New Roman"/>
          <w:bCs/>
          <w:iCs/>
          <w:sz w:val="24"/>
          <w:szCs w:val="24"/>
          <w:lang w:eastAsia="ru-RU"/>
        </w:rPr>
      </w:pPr>
      <w:r w:rsidRPr="002B60BD">
        <w:rPr>
          <w:rFonts w:ascii="Times New Roman" w:eastAsia="Times New Roman" w:hAnsi="Times New Roman" w:cs="Times New Roman"/>
          <w:bCs/>
          <w:sz w:val="24"/>
          <w:szCs w:val="24"/>
          <w:lang w:eastAsia="ru-RU"/>
        </w:rPr>
        <w:t>Русский язык. Методические рекомендации. 1 класс.</w:t>
      </w:r>
      <w:r w:rsidRPr="002B60BD">
        <w:rPr>
          <w:rFonts w:ascii="Times New Roman" w:eastAsia="Times New Roman" w:hAnsi="Times New Roman" w:cs="Times New Roman"/>
          <w:b/>
          <w:bCs/>
          <w:sz w:val="24"/>
          <w:szCs w:val="24"/>
          <w:lang w:eastAsia="ru-RU"/>
        </w:rPr>
        <w:t xml:space="preserve"> / </w:t>
      </w:r>
      <w:proofErr w:type="spellStart"/>
      <w:r w:rsidRPr="002B60BD">
        <w:rPr>
          <w:rFonts w:ascii="Times New Roman" w:eastAsia="Times New Roman" w:hAnsi="Times New Roman" w:cs="Times New Roman"/>
          <w:sz w:val="24"/>
          <w:szCs w:val="24"/>
          <w:lang w:eastAsia="ru-RU"/>
        </w:rPr>
        <w:t>Канакина</w:t>
      </w:r>
      <w:proofErr w:type="spellEnd"/>
      <w:r w:rsidRPr="002B60BD">
        <w:rPr>
          <w:rFonts w:ascii="Times New Roman" w:eastAsia="Times New Roman" w:hAnsi="Times New Roman" w:cs="Times New Roman"/>
          <w:sz w:val="24"/>
          <w:szCs w:val="24"/>
          <w:lang w:eastAsia="ru-RU"/>
        </w:rPr>
        <w:t> В.П.</w:t>
      </w:r>
      <w:r w:rsidRPr="002B60BD">
        <w:rPr>
          <w:rFonts w:ascii="Times New Roman" w:eastAsia="Times New Roman" w:hAnsi="Times New Roman" w:cs="Times New Roman"/>
          <w:bCs/>
          <w:color w:val="000000"/>
          <w:sz w:val="24"/>
          <w:szCs w:val="24"/>
          <w:lang w:eastAsia="ru-RU"/>
        </w:rPr>
        <w:t xml:space="preserve"> – М.: Просвещение, 20</w:t>
      </w:r>
      <w:r w:rsidR="0088697B">
        <w:rPr>
          <w:rFonts w:ascii="Times New Roman" w:eastAsia="Times New Roman" w:hAnsi="Times New Roman" w:cs="Times New Roman"/>
          <w:bCs/>
          <w:color w:val="000000"/>
          <w:sz w:val="24"/>
          <w:szCs w:val="24"/>
          <w:lang w:eastAsia="ru-RU"/>
        </w:rPr>
        <w:t>23</w:t>
      </w:r>
      <w:r w:rsidRPr="002B60BD">
        <w:rPr>
          <w:rFonts w:ascii="Times New Roman" w:eastAsia="Times New Roman" w:hAnsi="Times New Roman" w:cs="Times New Roman"/>
          <w:bCs/>
          <w:color w:val="000000"/>
          <w:sz w:val="24"/>
          <w:szCs w:val="24"/>
          <w:lang w:eastAsia="ru-RU"/>
        </w:rPr>
        <w:t>.</w:t>
      </w:r>
    </w:p>
    <w:p w14:paraId="0CFB89FD" w14:textId="77777777" w:rsidR="002B60BD" w:rsidRPr="002B60BD" w:rsidRDefault="002B60BD" w:rsidP="00CC4AEB">
      <w:pPr>
        <w:shd w:val="clear" w:color="auto" w:fill="FFFFFF"/>
        <w:tabs>
          <w:tab w:val="left" w:pos="960"/>
        </w:tabs>
        <w:spacing w:after="0" w:line="240" w:lineRule="auto"/>
        <w:jc w:val="both"/>
        <w:rPr>
          <w:rFonts w:ascii="Times New Roman" w:eastAsia="Times New Roman" w:hAnsi="Times New Roman" w:cs="Times New Roman"/>
          <w:bCs/>
          <w:iCs/>
          <w:sz w:val="24"/>
          <w:szCs w:val="24"/>
          <w:lang w:eastAsia="ru-RU"/>
        </w:rPr>
      </w:pPr>
      <w:r w:rsidRPr="002B60BD">
        <w:rPr>
          <w:rFonts w:ascii="Times New Roman" w:eastAsia="Times New Roman" w:hAnsi="Times New Roman" w:cs="Times New Roman"/>
          <w:bCs/>
          <w:sz w:val="24"/>
          <w:szCs w:val="24"/>
          <w:lang w:eastAsia="ru-RU"/>
        </w:rPr>
        <w:t>Русский язык. Сборник диктантов и самостоятельных работ.</w:t>
      </w:r>
      <w:r w:rsidRPr="002B60BD">
        <w:rPr>
          <w:rFonts w:ascii="Times New Roman" w:eastAsia="Times New Roman" w:hAnsi="Times New Roman" w:cs="Times New Roman"/>
          <w:bCs/>
          <w:sz w:val="24"/>
          <w:szCs w:val="24"/>
          <w:lang w:eastAsia="ru-RU"/>
        </w:rPr>
        <w:br/>
        <w:t xml:space="preserve">1-4 классы. / </w:t>
      </w:r>
      <w:proofErr w:type="spellStart"/>
      <w:r w:rsidRPr="002B60BD">
        <w:rPr>
          <w:rFonts w:ascii="Times New Roman" w:eastAsia="Times New Roman" w:hAnsi="Times New Roman" w:cs="Times New Roman"/>
          <w:sz w:val="24"/>
          <w:szCs w:val="24"/>
          <w:lang w:eastAsia="ru-RU"/>
        </w:rPr>
        <w:t>Канакина</w:t>
      </w:r>
      <w:proofErr w:type="spellEnd"/>
      <w:r w:rsidRPr="002B60BD">
        <w:rPr>
          <w:rFonts w:ascii="Times New Roman" w:eastAsia="Times New Roman" w:hAnsi="Times New Roman" w:cs="Times New Roman"/>
          <w:sz w:val="24"/>
          <w:szCs w:val="24"/>
          <w:lang w:eastAsia="ru-RU"/>
        </w:rPr>
        <w:t> В.П.</w:t>
      </w:r>
      <w:r w:rsidRPr="002B60BD">
        <w:rPr>
          <w:rFonts w:ascii="Times New Roman" w:eastAsia="Times New Roman" w:hAnsi="Times New Roman" w:cs="Times New Roman"/>
          <w:bCs/>
          <w:color w:val="000000"/>
          <w:sz w:val="24"/>
          <w:szCs w:val="24"/>
          <w:lang w:eastAsia="ru-RU"/>
        </w:rPr>
        <w:t xml:space="preserve"> – М.: Просвещение, 2012.</w:t>
      </w:r>
    </w:p>
    <w:p w14:paraId="28E964C9" w14:textId="77777777" w:rsidR="002B60BD" w:rsidRPr="002B60BD" w:rsidRDefault="002B60BD" w:rsidP="00CC4AEB">
      <w:pPr>
        <w:shd w:val="clear" w:color="auto" w:fill="FFFFFF"/>
        <w:tabs>
          <w:tab w:val="left" w:pos="960"/>
        </w:tabs>
        <w:spacing w:after="0" w:line="240" w:lineRule="auto"/>
        <w:jc w:val="both"/>
        <w:rPr>
          <w:rFonts w:ascii="Times New Roman" w:eastAsia="Times New Roman" w:hAnsi="Times New Roman" w:cs="Times New Roman"/>
          <w:b/>
          <w:sz w:val="24"/>
          <w:szCs w:val="24"/>
          <w:lang w:eastAsia="ru-RU"/>
        </w:rPr>
      </w:pPr>
      <w:r w:rsidRPr="002B60BD">
        <w:rPr>
          <w:rFonts w:ascii="Times New Roman" w:eastAsia="Times New Roman" w:hAnsi="Times New Roman" w:cs="Times New Roman"/>
          <w:bCs/>
          <w:sz w:val="24"/>
          <w:szCs w:val="24"/>
          <w:lang w:eastAsia="ru-RU"/>
        </w:rPr>
        <w:t xml:space="preserve">Русский язык. Раздаточный материал. 1 класс. / </w:t>
      </w:r>
      <w:proofErr w:type="spellStart"/>
      <w:r w:rsidRPr="002B60BD">
        <w:rPr>
          <w:rFonts w:ascii="Times New Roman" w:eastAsia="Times New Roman" w:hAnsi="Times New Roman" w:cs="Times New Roman"/>
          <w:bCs/>
          <w:sz w:val="24"/>
          <w:szCs w:val="24"/>
          <w:lang w:eastAsia="ru-RU"/>
        </w:rPr>
        <w:t>Канакина</w:t>
      </w:r>
      <w:proofErr w:type="spellEnd"/>
      <w:r w:rsidRPr="002B60BD">
        <w:rPr>
          <w:rFonts w:ascii="Times New Roman" w:eastAsia="Times New Roman" w:hAnsi="Times New Roman" w:cs="Times New Roman"/>
          <w:bCs/>
          <w:sz w:val="24"/>
          <w:szCs w:val="24"/>
          <w:lang w:eastAsia="ru-RU"/>
        </w:rPr>
        <w:t xml:space="preserve"> В.П.</w:t>
      </w:r>
      <w:r w:rsidRPr="002B60BD">
        <w:rPr>
          <w:rFonts w:ascii="Times New Roman" w:eastAsia="Times New Roman" w:hAnsi="Times New Roman" w:cs="Times New Roman"/>
          <w:bCs/>
          <w:color w:val="000000"/>
          <w:sz w:val="24"/>
          <w:szCs w:val="24"/>
          <w:lang w:eastAsia="ru-RU"/>
        </w:rPr>
        <w:t xml:space="preserve"> – М.: Просвещение, 2008.</w:t>
      </w:r>
    </w:p>
    <w:p w14:paraId="1CCC3D80" w14:textId="77777777" w:rsidR="002B60BD" w:rsidRPr="002B60BD" w:rsidRDefault="002B60BD" w:rsidP="00CC4AEB">
      <w:pPr>
        <w:shd w:val="clear" w:color="auto" w:fill="FFFFFF"/>
        <w:tabs>
          <w:tab w:val="left" w:pos="960"/>
        </w:tabs>
        <w:spacing w:after="0" w:line="240" w:lineRule="auto"/>
        <w:jc w:val="both"/>
        <w:rPr>
          <w:rFonts w:ascii="Times New Roman" w:eastAsia="Times New Roman" w:hAnsi="Times New Roman" w:cs="Times New Roman"/>
          <w:bCs/>
          <w:sz w:val="24"/>
          <w:szCs w:val="24"/>
          <w:lang w:eastAsia="ru-RU"/>
        </w:rPr>
      </w:pPr>
      <w:r w:rsidRPr="002B60BD">
        <w:rPr>
          <w:rFonts w:ascii="Times New Roman" w:eastAsia="Times New Roman" w:hAnsi="Times New Roman" w:cs="Times New Roman"/>
          <w:bCs/>
          <w:sz w:val="24"/>
          <w:szCs w:val="24"/>
          <w:lang w:eastAsia="ru-RU"/>
        </w:rPr>
        <w:t xml:space="preserve">Пишу правильно. Орфографический словарь. Начальная школа. / Бондаренко А.А., </w:t>
      </w:r>
      <w:proofErr w:type="spellStart"/>
      <w:r w:rsidRPr="002B60BD">
        <w:rPr>
          <w:rFonts w:ascii="Times New Roman" w:eastAsia="Times New Roman" w:hAnsi="Times New Roman" w:cs="Times New Roman"/>
          <w:bCs/>
          <w:sz w:val="24"/>
          <w:szCs w:val="24"/>
          <w:lang w:eastAsia="ru-RU"/>
        </w:rPr>
        <w:t>Гуркова</w:t>
      </w:r>
      <w:proofErr w:type="spellEnd"/>
      <w:r w:rsidRPr="002B60BD">
        <w:rPr>
          <w:rFonts w:ascii="Times New Roman" w:eastAsia="Times New Roman" w:hAnsi="Times New Roman" w:cs="Times New Roman"/>
          <w:bCs/>
          <w:sz w:val="24"/>
          <w:szCs w:val="24"/>
          <w:lang w:eastAsia="ru-RU"/>
        </w:rPr>
        <w:t xml:space="preserve"> И.В.</w:t>
      </w:r>
      <w:r w:rsidRPr="002B60BD">
        <w:rPr>
          <w:rFonts w:ascii="Times New Roman" w:eastAsia="Times New Roman" w:hAnsi="Times New Roman" w:cs="Times New Roman"/>
          <w:bCs/>
          <w:color w:val="000000"/>
          <w:sz w:val="24"/>
          <w:szCs w:val="24"/>
          <w:lang w:eastAsia="ru-RU"/>
        </w:rPr>
        <w:t xml:space="preserve"> – М.: Просвещение, 2012.</w:t>
      </w:r>
    </w:p>
    <w:p w14:paraId="6260201B" w14:textId="77777777" w:rsidR="002B60BD" w:rsidRPr="002B60BD" w:rsidRDefault="002B60BD" w:rsidP="00CC4AEB">
      <w:pPr>
        <w:shd w:val="clear" w:color="auto" w:fill="FFFFFF"/>
        <w:tabs>
          <w:tab w:val="left" w:pos="960"/>
        </w:tabs>
        <w:spacing w:after="0" w:line="240" w:lineRule="auto"/>
        <w:jc w:val="both"/>
        <w:rPr>
          <w:rFonts w:ascii="Times New Roman" w:eastAsia="Times New Roman" w:hAnsi="Times New Roman" w:cs="Times New Roman"/>
          <w:bCs/>
          <w:sz w:val="24"/>
          <w:szCs w:val="24"/>
          <w:lang w:eastAsia="ru-RU"/>
        </w:rPr>
      </w:pPr>
      <w:r w:rsidRPr="002B60BD">
        <w:rPr>
          <w:rFonts w:ascii="Times New Roman" w:eastAsia="Times New Roman" w:hAnsi="Times New Roman" w:cs="Times New Roman"/>
          <w:bCs/>
          <w:sz w:val="24"/>
          <w:szCs w:val="24"/>
          <w:lang w:eastAsia="ru-RU"/>
        </w:rPr>
        <w:t>Начальная школа. Требования стандартов второго поколения к урокам и внеурочной деятельности / С.П. Казачкова, М.С. Умнова. – М.: Планета, 2013. – (Качество обучения).</w:t>
      </w:r>
    </w:p>
    <w:p w14:paraId="1CBC8606" w14:textId="77777777" w:rsidR="002B60BD" w:rsidRPr="002B60BD" w:rsidRDefault="002B60BD" w:rsidP="00CC4AEB">
      <w:pPr>
        <w:shd w:val="clear" w:color="auto" w:fill="FFFFFF"/>
        <w:tabs>
          <w:tab w:val="left" w:pos="960"/>
        </w:tabs>
        <w:spacing w:after="0" w:line="240" w:lineRule="auto"/>
        <w:jc w:val="both"/>
        <w:rPr>
          <w:rFonts w:ascii="Times New Roman" w:eastAsia="Times New Roman" w:hAnsi="Times New Roman" w:cs="Times New Roman"/>
          <w:bCs/>
          <w:sz w:val="24"/>
          <w:szCs w:val="24"/>
          <w:lang w:eastAsia="ru-RU"/>
        </w:rPr>
      </w:pPr>
      <w:r w:rsidRPr="002B60BD">
        <w:rPr>
          <w:rFonts w:ascii="Times New Roman" w:eastAsia="Times New Roman" w:hAnsi="Times New Roman" w:cs="Times New Roman"/>
          <w:bCs/>
          <w:sz w:val="24"/>
          <w:szCs w:val="24"/>
          <w:lang w:eastAsia="ru-RU"/>
        </w:rPr>
        <w:t>Дидактические и развивающие игры в начальной школе. Методическое пособие с электронным приложением</w:t>
      </w:r>
      <w:proofErr w:type="gramStart"/>
      <w:r w:rsidRPr="002B60BD">
        <w:rPr>
          <w:rFonts w:ascii="Times New Roman" w:eastAsia="Times New Roman" w:hAnsi="Times New Roman" w:cs="Times New Roman"/>
          <w:bCs/>
          <w:sz w:val="24"/>
          <w:szCs w:val="24"/>
          <w:lang w:eastAsia="ru-RU"/>
        </w:rPr>
        <w:t xml:space="preserve"> / С</w:t>
      </w:r>
      <w:proofErr w:type="gramEnd"/>
      <w:r w:rsidRPr="002B60BD">
        <w:rPr>
          <w:rFonts w:ascii="Times New Roman" w:eastAsia="Times New Roman" w:hAnsi="Times New Roman" w:cs="Times New Roman"/>
          <w:bCs/>
          <w:sz w:val="24"/>
          <w:szCs w:val="24"/>
          <w:lang w:eastAsia="ru-RU"/>
        </w:rPr>
        <w:t xml:space="preserve">ост. Е.С. </w:t>
      </w:r>
      <w:proofErr w:type="spellStart"/>
      <w:r w:rsidRPr="002B60BD">
        <w:rPr>
          <w:rFonts w:ascii="Times New Roman" w:eastAsia="Times New Roman" w:hAnsi="Times New Roman" w:cs="Times New Roman"/>
          <w:bCs/>
          <w:sz w:val="24"/>
          <w:szCs w:val="24"/>
          <w:lang w:eastAsia="ru-RU"/>
        </w:rPr>
        <w:t>Галанжина</w:t>
      </w:r>
      <w:proofErr w:type="spellEnd"/>
      <w:r w:rsidRPr="002B60BD">
        <w:rPr>
          <w:rFonts w:ascii="Times New Roman" w:eastAsia="Times New Roman" w:hAnsi="Times New Roman" w:cs="Times New Roman"/>
          <w:bCs/>
          <w:sz w:val="24"/>
          <w:szCs w:val="24"/>
          <w:lang w:eastAsia="ru-RU"/>
        </w:rPr>
        <w:t>. – М.: Планета, 2011. – (Современная школа).</w:t>
      </w:r>
    </w:p>
    <w:p w14:paraId="076E6255" w14:textId="77777777" w:rsidR="002B60BD" w:rsidRPr="002B60BD" w:rsidRDefault="002B60BD" w:rsidP="00CC4AEB">
      <w:pPr>
        <w:spacing w:after="0" w:line="240" w:lineRule="auto"/>
        <w:rPr>
          <w:rFonts w:ascii="Times New Roman" w:eastAsia="Times New Roman" w:hAnsi="Times New Roman" w:cs="Times New Roman"/>
          <w:sz w:val="24"/>
          <w:szCs w:val="24"/>
          <w:lang w:eastAsia="ru-RU"/>
        </w:rPr>
      </w:pPr>
    </w:p>
    <w:p w14:paraId="30BF1BAA" w14:textId="77777777" w:rsidR="002B60BD" w:rsidRPr="002B60BD" w:rsidRDefault="002B60BD" w:rsidP="00CC4AEB">
      <w:pPr>
        <w:spacing w:after="0" w:line="240" w:lineRule="auto"/>
        <w:jc w:val="center"/>
        <w:rPr>
          <w:rFonts w:ascii="Times New Roman" w:eastAsia="Times New Roman" w:hAnsi="Times New Roman" w:cs="Times New Roman"/>
          <w:b/>
          <w:smallCaps/>
          <w:sz w:val="24"/>
          <w:szCs w:val="24"/>
          <w:lang w:eastAsia="ru-RU"/>
        </w:rPr>
      </w:pPr>
      <w:r w:rsidRPr="002B60BD">
        <w:rPr>
          <w:rFonts w:ascii="Times New Roman" w:eastAsia="Times New Roman" w:hAnsi="Times New Roman" w:cs="Times New Roman"/>
          <w:b/>
          <w:smallCaps/>
          <w:sz w:val="24"/>
          <w:szCs w:val="24"/>
          <w:lang w:eastAsia="ru-RU"/>
        </w:rPr>
        <w:t>Материально-техническое обеспечение образовательного процесса</w:t>
      </w:r>
    </w:p>
    <w:p w14:paraId="2E9518DC" w14:textId="77777777" w:rsidR="002B60BD" w:rsidRPr="002B60BD" w:rsidRDefault="002B60BD" w:rsidP="00CC4AEB">
      <w:pPr>
        <w:spacing w:after="0" w:line="240" w:lineRule="auto"/>
        <w:jc w:val="both"/>
        <w:rPr>
          <w:rFonts w:ascii="Times New Roman" w:eastAsia="Times New Roman" w:hAnsi="Times New Roman" w:cs="Times New Roman"/>
          <w:b/>
          <w:bCs/>
          <w:iCs/>
          <w:sz w:val="24"/>
          <w:szCs w:val="24"/>
          <w:lang w:eastAsia="ru-RU"/>
        </w:rPr>
      </w:pPr>
    </w:p>
    <w:p w14:paraId="28E76A11" w14:textId="77777777" w:rsidR="002B60BD" w:rsidRPr="002B60BD" w:rsidRDefault="002B60BD" w:rsidP="00CC4AEB">
      <w:pPr>
        <w:spacing w:after="0" w:line="240" w:lineRule="auto"/>
        <w:jc w:val="both"/>
        <w:rPr>
          <w:rFonts w:ascii="Times New Roman" w:eastAsia="Times New Roman" w:hAnsi="Times New Roman" w:cs="Times New Roman"/>
          <w:b/>
          <w:bCs/>
          <w:iCs/>
          <w:sz w:val="24"/>
          <w:szCs w:val="24"/>
          <w:lang w:eastAsia="ru-RU"/>
        </w:rPr>
      </w:pPr>
      <w:r w:rsidRPr="002B60BD">
        <w:rPr>
          <w:rFonts w:ascii="Times New Roman" w:eastAsia="Times New Roman" w:hAnsi="Times New Roman" w:cs="Times New Roman"/>
          <w:b/>
          <w:bCs/>
          <w:iCs/>
          <w:sz w:val="24"/>
          <w:szCs w:val="24"/>
          <w:lang w:eastAsia="ru-RU"/>
        </w:rPr>
        <w:t>Печатные пособия</w:t>
      </w:r>
    </w:p>
    <w:p w14:paraId="50DCE637"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pacing w:val="-2"/>
          <w:sz w:val="24"/>
          <w:szCs w:val="24"/>
          <w:lang w:eastAsia="ru-RU"/>
        </w:rPr>
      </w:pPr>
      <w:r w:rsidRPr="002B60BD">
        <w:rPr>
          <w:rFonts w:ascii="Times New Roman" w:eastAsia="Times New Roman" w:hAnsi="Times New Roman" w:cs="Times New Roman"/>
          <w:spacing w:val="-2"/>
          <w:sz w:val="24"/>
          <w:szCs w:val="24"/>
          <w:lang w:eastAsia="ru-RU"/>
        </w:rPr>
        <w:t>– таблицы гигиенических требований к положению тетради, ручки, к правильной посадке;</w:t>
      </w:r>
    </w:p>
    <w:p w14:paraId="4578B63B"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r w:rsidRPr="002B60BD">
        <w:rPr>
          <w:rFonts w:ascii="Times New Roman" w:eastAsia="Times New Roman" w:hAnsi="Times New Roman" w:cs="Times New Roman"/>
          <w:sz w:val="24"/>
          <w:szCs w:val="24"/>
          <w:lang w:eastAsia="ru-RU"/>
        </w:rPr>
        <w:t>– таблицы в соответствии с основными разделами программы 3 класса;</w:t>
      </w:r>
    </w:p>
    <w:p w14:paraId="42F3BEA4"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r w:rsidRPr="002B60BD">
        <w:rPr>
          <w:rFonts w:ascii="Times New Roman" w:eastAsia="Times New Roman" w:hAnsi="Times New Roman" w:cs="Times New Roman"/>
          <w:sz w:val="24"/>
          <w:szCs w:val="24"/>
          <w:lang w:eastAsia="ru-RU"/>
        </w:rPr>
        <w:t>– наборы сюжетных картинок (предметных, цифровых) в соответствии с тематикой;</w:t>
      </w:r>
    </w:p>
    <w:p w14:paraId="1BE55ED0"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r w:rsidRPr="002B60BD">
        <w:rPr>
          <w:rFonts w:ascii="Times New Roman" w:eastAsia="Times New Roman" w:hAnsi="Times New Roman" w:cs="Times New Roman"/>
          <w:sz w:val="24"/>
          <w:szCs w:val="24"/>
          <w:lang w:eastAsia="ru-RU"/>
        </w:rPr>
        <w:t>– словари по русскому языку: толковый словарь, словарь фразеологизмов, морфемный словарь, словообразовательный словарь;</w:t>
      </w:r>
    </w:p>
    <w:p w14:paraId="4973251B"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r w:rsidRPr="002B60BD">
        <w:rPr>
          <w:rFonts w:ascii="Times New Roman" w:eastAsia="Times New Roman" w:hAnsi="Times New Roman" w:cs="Times New Roman"/>
          <w:sz w:val="24"/>
          <w:szCs w:val="24"/>
          <w:lang w:eastAsia="ru-RU"/>
        </w:rPr>
        <w:t>– репродукции картин в соответствии с тематикой и видами работы, указанными в программе и методических пособиях по русскому языку.</w:t>
      </w:r>
    </w:p>
    <w:p w14:paraId="61636AF4"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p>
    <w:p w14:paraId="3E0AECEE"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b/>
          <w:sz w:val="24"/>
          <w:szCs w:val="24"/>
          <w:lang w:eastAsia="ru-RU"/>
        </w:rPr>
      </w:pPr>
      <w:r w:rsidRPr="002B60BD">
        <w:rPr>
          <w:rFonts w:ascii="Times New Roman" w:eastAsia="Times New Roman" w:hAnsi="Times New Roman" w:cs="Times New Roman"/>
          <w:b/>
          <w:sz w:val="24"/>
          <w:szCs w:val="24"/>
          <w:lang w:eastAsia="ru-RU"/>
        </w:rPr>
        <w:t>Технические средства обучения</w:t>
      </w:r>
    </w:p>
    <w:p w14:paraId="44303B94"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r w:rsidRPr="002B60BD">
        <w:rPr>
          <w:rFonts w:ascii="Times New Roman" w:eastAsia="Times New Roman" w:hAnsi="Times New Roman" w:cs="Times New Roman"/>
          <w:sz w:val="24"/>
          <w:szCs w:val="24"/>
          <w:lang w:eastAsia="ru-RU"/>
        </w:rPr>
        <w:t>Оборудование рабочего места учителя:</w:t>
      </w:r>
    </w:p>
    <w:p w14:paraId="096A83CC"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r w:rsidRPr="002B60BD">
        <w:rPr>
          <w:rFonts w:ascii="Times New Roman" w:eastAsia="Times New Roman" w:hAnsi="Times New Roman" w:cs="Times New Roman"/>
          <w:sz w:val="24"/>
          <w:szCs w:val="24"/>
          <w:lang w:eastAsia="ru-RU"/>
        </w:rPr>
        <w:t xml:space="preserve">– персональный компьютер </w:t>
      </w:r>
    </w:p>
    <w:p w14:paraId="564ED338"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r w:rsidRPr="002B60BD">
        <w:rPr>
          <w:rFonts w:ascii="Times New Roman" w:eastAsia="Times New Roman" w:hAnsi="Times New Roman" w:cs="Times New Roman"/>
          <w:sz w:val="24"/>
          <w:szCs w:val="24"/>
          <w:lang w:eastAsia="ru-RU"/>
        </w:rPr>
        <w:t xml:space="preserve">– </w:t>
      </w:r>
      <w:proofErr w:type="spellStart"/>
      <w:r w:rsidRPr="002B60BD">
        <w:rPr>
          <w:rFonts w:ascii="Times New Roman" w:eastAsia="Times New Roman" w:hAnsi="Times New Roman" w:cs="Times New Roman"/>
          <w:sz w:val="24"/>
          <w:szCs w:val="24"/>
          <w:lang w:eastAsia="ru-RU"/>
        </w:rPr>
        <w:t>аудиомагнитофон</w:t>
      </w:r>
      <w:proofErr w:type="spellEnd"/>
      <w:r w:rsidRPr="002B60BD">
        <w:rPr>
          <w:rFonts w:ascii="Times New Roman" w:eastAsia="Times New Roman" w:hAnsi="Times New Roman" w:cs="Times New Roman"/>
          <w:sz w:val="24"/>
          <w:szCs w:val="24"/>
          <w:lang w:eastAsia="ru-RU"/>
        </w:rPr>
        <w:t>;</w:t>
      </w:r>
    </w:p>
    <w:p w14:paraId="2909E855"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r w:rsidRPr="002B60BD">
        <w:rPr>
          <w:rFonts w:ascii="Times New Roman" w:eastAsia="Times New Roman" w:hAnsi="Times New Roman" w:cs="Times New Roman"/>
          <w:sz w:val="24"/>
          <w:szCs w:val="24"/>
          <w:lang w:eastAsia="ru-RU"/>
        </w:rPr>
        <w:t>– CD/DVD–проигрыватель;</w:t>
      </w:r>
    </w:p>
    <w:p w14:paraId="7C22C850"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b/>
          <w:sz w:val="24"/>
          <w:szCs w:val="24"/>
          <w:lang w:eastAsia="ru-RU"/>
        </w:rPr>
      </w:pPr>
      <w:r w:rsidRPr="002B60BD">
        <w:rPr>
          <w:rFonts w:ascii="Times New Roman" w:eastAsia="Times New Roman" w:hAnsi="Times New Roman" w:cs="Times New Roman"/>
          <w:b/>
          <w:sz w:val="24"/>
          <w:szCs w:val="24"/>
          <w:lang w:eastAsia="ru-RU"/>
        </w:rPr>
        <w:t>Экранно-звуковые пособия</w:t>
      </w:r>
    </w:p>
    <w:p w14:paraId="5D6B912F"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r w:rsidRPr="002B60BD">
        <w:rPr>
          <w:rFonts w:ascii="Times New Roman" w:eastAsia="Times New Roman" w:hAnsi="Times New Roman" w:cs="Times New Roman"/>
          <w:sz w:val="24"/>
          <w:szCs w:val="24"/>
          <w:lang w:eastAsia="ru-RU"/>
        </w:rPr>
        <w:t>– аудиозаписи в соответствии с программой обучения;</w:t>
      </w:r>
    </w:p>
    <w:p w14:paraId="02AD961D"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r w:rsidRPr="002B60BD">
        <w:rPr>
          <w:rFonts w:ascii="Times New Roman" w:eastAsia="Times New Roman" w:hAnsi="Times New Roman" w:cs="Times New Roman"/>
          <w:sz w:val="24"/>
          <w:szCs w:val="24"/>
          <w:lang w:eastAsia="ru-RU"/>
        </w:rPr>
        <w:t>– видеофильмы, соответствующие тематике программы по русскому языку;</w:t>
      </w:r>
    </w:p>
    <w:p w14:paraId="58648870"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r w:rsidRPr="002B60BD">
        <w:rPr>
          <w:rFonts w:ascii="Times New Roman" w:eastAsia="Times New Roman" w:hAnsi="Times New Roman" w:cs="Times New Roman"/>
          <w:sz w:val="24"/>
          <w:szCs w:val="24"/>
          <w:lang w:eastAsia="ru-RU"/>
        </w:rPr>
        <w:t>– слайды (диапозитивы), соответствующие тематике программы по русскому языку;</w:t>
      </w:r>
    </w:p>
    <w:p w14:paraId="23D3097B"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r w:rsidRPr="002B60BD">
        <w:rPr>
          <w:rFonts w:ascii="Times New Roman" w:eastAsia="Times New Roman" w:hAnsi="Times New Roman" w:cs="Times New Roman"/>
          <w:sz w:val="24"/>
          <w:szCs w:val="24"/>
          <w:lang w:eastAsia="ru-RU"/>
        </w:rPr>
        <w:t>– мультимедийные (цифровые) образовательные ресурсы, соответствующие тематике программы по русскому языку.</w:t>
      </w:r>
    </w:p>
    <w:p w14:paraId="721F8787"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b/>
          <w:sz w:val="24"/>
          <w:szCs w:val="24"/>
          <w:lang w:eastAsia="ru-RU"/>
        </w:rPr>
      </w:pPr>
    </w:p>
    <w:p w14:paraId="3E9F29B3"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b/>
          <w:sz w:val="24"/>
          <w:szCs w:val="24"/>
          <w:lang w:eastAsia="ru-RU"/>
        </w:rPr>
      </w:pPr>
      <w:r w:rsidRPr="002B60BD">
        <w:rPr>
          <w:rFonts w:ascii="Times New Roman" w:eastAsia="Times New Roman" w:hAnsi="Times New Roman" w:cs="Times New Roman"/>
          <w:b/>
          <w:sz w:val="24"/>
          <w:szCs w:val="24"/>
          <w:lang w:eastAsia="ru-RU"/>
        </w:rPr>
        <w:t>Модели</w:t>
      </w:r>
    </w:p>
    <w:p w14:paraId="7B0F81FA" w14:textId="77777777" w:rsidR="002B60BD" w:rsidRPr="002B60BD" w:rsidRDefault="002B60BD" w:rsidP="00CC4AEB">
      <w:pPr>
        <w:tabs>
          <w:tab w:val="left" w:pos="1080"/>
        </w:tabs>
        <w:spacing w:after="0" w:line="240" w:lineRule="auto"/>
        <w:jc w:val="both"/>
        <w:rPr>
          <w:rFonts w:ascii="Times New Roman" w:eastAsia="Times New Roman" w:hAnsi="Times New Roman" w:cs="Times New Roman"/>
          <w:sz w:val="24"/>
          <w:szCs w:val="24"/>
          <w:lang w:eastAsia="ru-RU"/>
        </w:rPr>
      </w:pPr>
      <w:r w:rsidRPr="002B60BD">
        <w:rPr>
          <w:rFonts w:ascii="Times New Roman" w:eastAsia="Times New Roman" w:hAnsi="Times New Roman" w:cs="Times New Roman"/>
          <w:sz w:val="24"/>
          <w:szCs w:val="24"/>
          <w:lang w:eastAsia="ru-RU"/>
        </w:rPr>
        <w:t>– модели звукового состава слова;</w:t>
      </w:r>
    </w:p>
    <w:p w14:paraId="05B82022" w14:textId="62C9BB69" w:rsidR="002B60BD" w:rsidRDefault="002B60BD" w:rsidP="00CC4AEB">
      <w:pPr>
        <w:spacing w:after="0" w:line="240" w:lineRule="auto"/>
        <w:rPr>
          <w:rFonts w:ascii="Times New Roman" w:eastAsia="Times New Roman" w:hAnsi="Times New Roman" w:cs="Times New Roman"/>
          <w:b/>
          <w:sz w:val="24"/>
          <w:szCs w:val="24"/>
          <w:lang w:eastAsia="ru-RU"/>
        </w:rPr>
      </w:pPr>
    </w:p>
    <w:p w14:paraId="70278FC5" w14:textId="38C37699" w:rsidR="0088697B" w:rsidRDefault="0088697B" w:rsidP="00CC4AEB">
      <w:pPr>
        <w:spacing w:after="0" w:line="240" w:lineRule="auto"/>
        <w:rPr>
          <w:rFonts w:ascii="Times New Roman" w:eastAsia="Times New Roman" w:hAnsi="Times New Roman" w:cs="Times New Roman"/>
          <w:b/>
          <w:sz w:val="24"/>
          <w:szCs w:val="24"/>
          <w:lang w:eastAsia="ru-RU"/>
        </w:rPr>
      </w:pPr>
    </w:p>
    <w:p w14:paraId="3DA99324" w14:textId="2D7E9177" w:rsidR="0088697B" w:rsidRDefault="0088697B" w:rsidP="00CC4AEB">
      <w:pPr>
        <w:spacing w:after="0" w:line="240" w:lineRule="auto"/>
        <w:rPr>
          <w:rFonts w:ascii="Times New Roman" w:eastAsia="Times New Roman" w:hAnsi="Times New Roman" w:cs="Times New Roman"/>
          <w:b/>
          <w:sz w:val="24"/>
          <w:szCs w:val="24"/>
          <w:lang w:eastAsia="ru-RU"/>
        </w:rPr>
      </w:pPr>
    </w:p>
    <w:p w14:paraId="6B9F3D59" w14:textId="5701653C" w:rsidR="0088697B" w:rsidRDefault="0088697B" w:rsidP="00CC4AEB">
      <w:pPr>
        <w:spacing w:after="0" w:line="240" w:lineRule="auto"/>
        <w:rPr>
          <w:rFonts w:ascii="Times New Roman" w:eastAsia="Times New Roman" w:hAnsi="Times New Roman" w:cs="Times New Roman"/>
          <w:b/>
          <w:sz w:val="24"/>
          <w:szCs w:val="24"/>
          <w:lang w:eastAsia="ru-RU"/>
        </w:rPr>
      </w:pPr>
    </w:p>
    <w:p w14:paraId="6B9589D5" w14:textId="62D5A4D1" w:rsidR="0088697B" w:rsidRDefault="0088697B" w:rsidP="00CC4AEB">
      <w:pPr>
        <w:spacing w:after="0" w:line="240" w:lineRule="auto"/>
        <w:rPr>
          <w:rFonts w:ascii="Times New Roman" w:eastAsia="Times New Roman" w:hAnsi="Times New Roman" w:cs="Times New Roman"/>
          <w:b/>
          <w:sz w:val="24"/>
          <w:szCs w:val="24"/>
          <w:lang w:eastAsia="ru-RU"/>
        </w:rPr>
      </w:pPr>
    </w:p>
    <w:p w14:paraId="3920CA41" w14:textId="39FC01C5" w:rsidR="0088697B" w:rsidRDefault="0088697B" w:rsidP="00CC4AEB">
      <w:pPr>
        <w:spacing w:after="0" w:line="240" w:lineRule="auto"/>
        <w:rPr>
          <w:rFonts w:ascii="Times New Roman" w:eastAsia="Times New Roman" w:hAnsi="Times New Roman" w:cs="Times New Roman"/>
          <w:b/>
          <w:sz w:val="24"/>
          <w:szCs w:val="24"/>
          <w:lang w:eastAsia="ru-RU"/>
        </w:rPr>
      </w:pPr>
    </w:p>
    <w:p w14:paraId="775FF5B7" w14:textId="77777777" w:rsidR="0088697B" w:rsidRPr="0088697B" w:rsidRDefault="0088697B" w:rsidP="0088697B">
      <w:pPr>
        <w:widowControl w:val="0"/>
        <w:autoSpaceDE w:val="0"/>
        <w:autoSpaceDN w:val="0"/>
        <w:spacing w:after="0" w:line="408" w:lineRule="auto"/>
        <w:ind w:left="120"/>
        <w:jc w:val="center"/>
        <w:rPr>
          <w:rFonts w:ascii="Times New Roman" w:eastAsia="Times New Roman" w:hAnsi="Times New Roman" w:cs="Times New Roman"/>
        </w:rPr>
      </w:pPr>
      <w:r w:rsidRPr="0088697B">
        <w:rPr>
          <w:rFonts w:ascii="Times New Roman" w:eastAsia="Times New Roman" w:hAnsi="Times New Roman" w:cs="Times New Roman"/>
          <w:b/>
          <w:color w:val="000000"/>
          <w:sz w:val="28"/>
        </w:rPr>
        <w:lastRenderedPageBreak/>
        <w:t>МИНИСТЕРСТВО ПРОСВЕЩЕНИЯ РОССИЙСКОЙ ФЕДЕРАЦИИ</w:t>
      </w:r>
    </w:p>
    <w:p w14:paraId="376275ED" w14:textId="77777777" w:rsidR="0088697B" w:rsidRPr="0088697B" w:rsidRDefault="0088697B" w:rsidP="0088697B">
      <w:pPr>
        <w:widowControl w:val="0"/>
        <w:autoSpaceDE w:val="0"/>
        <w:autoSpaceDN w:val="0"/>
        <w:spacing w:after="0" w:line="408" w:lineRule="auto"/>
        <w:ind w:left="120"/>
        <w:jc w:val="center"/>
        <w:rPr>
          <w:rFonts w:ascii="Times New Roman" w:eastAsia="Times New Roman" w:hAnsi="Times New Roman" w:cs="Times New Roman"/>
          <w:sz w:val="28"/>
          <w:szCs w:val="28"/>
        </w:rPr>
      </w:pPr>
      <w:r w:rsidRPr="0088697B">
        <w:rPr>
          <w:rFonts w:ascii="Times New Roman" w:eastAsia="Times New Roman" w:hAnsi="Times New Roman" w:cs="Times New Roman"/>
          <w:b/>
          <w:color w:val="000000"/>
          <w:sz w:val="28"/>
          <w:szCs w:val="28"/>
        </w:rPr>
        <w:t>‌‌‌</w:t>
      </w:r>
      <w:r w:rsidRPr="0088697B">
        <w:rPr>
          <w:rFonts w:ascii="Times New Roman" w:eastAsia="Times New Roman" w:hAnsi="Times New Roman" w:cs="Times New Roman"/>
          <w:sz w:val="28"/>
          <w:szCs w:val="28"/>
        </w:rPr>
        <w:t xml:space="preserve"> МУНИЦИПАЛЬНОЕ ОБРАЗОВАНИЕ ЕМЕЛЬЯНОВСКОГО РАЙОНА</w:t>
      </w:r>
    </w:p>
    <w:p w14:paraId="5752D618" w14:textId="77777777" w:rsidR="0088697B" w:rsidRPr="0088697B" w:rsidRDefault="0088697B" w:rsidP="0088697B">
      <w:pPr>
        <w:widowControl w:val="0"/>
        <w:autoSpaceDE w:val="0"/>
        <w:autoSpaceDN w:val="0"/>
        <w:spacing w:after="0" w:line="408" w:lineRule="auto"/>
        <w:ind w:left="120"/>
        <w:jc w:val="center"/>
        <w:rPr>
          <w:rFonts w:ascii="Times New Roman" w:eastAsia="Times New Roman" w:hAnsi="Times New Roman" w:cs="Times New Roman"/>
        </w:rPr>
      </w:pPr>
      <w:r w:rsidRPr="0088697B">
        <w:rPr>
          <w:rFonts w:ascii="Times New Roman" w:eastAsia="Times New Roman" w:hAnsi="Times New Roman" w:cs="Times New Roman"/>
          <w:b/>
          <w:color w:val="000000"/>
          <w:sz w:val="28"/>
        </w:rPr>
        <w:t xml:space="preserve"> </w:t>
      </w:r>
    </w:p>
    <w:p w14:paraId="1FEC3E1F" w14:textId="77777777" w:rsidR="0088697B" w:rsidRPr="0088697B" w:rsidRDefault="0088697B" w:rsidP="0088697B">
      <w:pPr>
        <w:widowControl w:val="0"/>
        <w:autoSpaceDE w:val="0"/>
        <w:autoSpaceDN w:val="0"/>
        <w:spacing w:after="0" w:line="408" w:lineRule="auto"/>
        <w:ind w:left="120"/>
        <w:jc w:val="center"/>
        <w:rPr>
          <w:rFonts w:ascii="Times New Roman" w:eastAsia="Times New Roman" w:hAnsi="Times New Roman" w:cs="Times New Roman"/>
        </w:rPr>
      </w:pPr>
      <w:r w:rsidRPr="0088697B">
        <w:rPr>
          <w:rFonts w:ascii="Times New Roman" w:eastAsia="Times New Roman" w:hAnsi="Times New Roman" w:cs="Times New Roman"/>
          <w:b/>
          <w:color w:val="000000"/>
          <w:sz w:val="28"/>
        </w:rPr>
        <w:t>‌‌</w:t>
      </w:r>
      <w:r w:rsidRPr="0088697B">
        <w:rPr>
          <w:rFonts w:ascii="Times New Roman" w:eastAsia="Times New Roman" w:hAnsi="Times New Roman" w:cs="Times New Roman"/>
          <w:color w:val="000000"/>
          <w:sz w:val="28"/>
        </w:rPr>
        <w:t>​</w:t>
      </w:r>
      <w:r w:rsidRPr="0088697B">
        <w:rPr>
          <w:rFonts w:ascii="Times New Roman" w:eastAsia="Times New Roman" w:hAnsi="Times New Roman" w:cs="Times New Roman"/>
          <w:b/>
          <w:color w:val="000000"/>
          <w:sz w:val="28"/>
        </w:rPr>
        <w:t>МБОУ Гаревская СОШ</w:t>
      </w:r>
    </w:p>
    <w:p w14:paraId="4517F837" w14:textId="77777777" w:rsidR="0088697B" w:rsidRPr="0088697B" w:rsidRDefault="0088697B" w:rsidP="0088697B">
      <w:pPr>
        <w:widowControl w:val="0"/>
        <w:autoSpaceDE w:val="0"/>
        <w:autoSpaceDN w:val="0"/>
        <w:spacing w:after="0" w:line="240" w:lineRule="auto"/>
        <w:ind w:left="120"/>
        <w:rPr>
          <w:rFonts w:ascii="Times New Roman" w:eastAsia="Times New Roman" w:hAnsi="Times New Roman" w:cs="Times New Roman"/>
        </w:rPr>
      </w:pPr>
    </w:p>
    <w:p w14:paraId="439A1E5C" w14:textId="77777777" w:rsidR="0088697B" w:rsidRPr="0088697B" w:rsidRDefault="0088697B" w:rsidP="0088697B">
      <w:pPr>
        <w:widowControl w:val="0"/>
        <w:autoSpaceDE w:val="0"/>
        <w:autoSpaceDN w:val="0"/>
        <w:spacing w:after="0" w:line="240" w:lineRule="auto"/>
        <w:ind w:left="120"/>
        <w:rPr>
          <w:rFonts w:ascii="Times New Roman" w:eastAsia="Times New Roman" w:hAnsi="Times New Roman" w:cs="Times New Roman"/>
        </w:rPr>
      </w:pPr>
    </w:p>
    <w:p w14:paraId="0A8B9B19" w14:textId="77777777" w:rsidR="0088697B" w:rsidRPr="0088697B" w:rsidRDefault="0088697B" w:rsidP="0088697B">
      <w:pPr>
        <w:widowControl w:val="0"/>
        <w:autoSpaceDE w:val="0"/>
        <w:autoSpaceDN w:val="0"/>
        <w:spacing w:after="0" w:line="240" w:lineRule="auto"/>
        <w:ind w:left="120"/>
        <w:rPr>
          <w:rFonts w:ascii="Times New Roman" w:eastAsia="Times New Roman" w:hAnsi="Times New Roman" w:cs="Times New Roman"/>
        </w:rPr>
      </w:pPr>
    </w:p>
    <w:p w14:paraId="28C9C23C" w14:textId="77777777" w:rsidR="0088697B" w:rsidRPr="0088697B" w:rsidRDefault="0088697B" w:rsidP="0088697B">
      <w:pPr>
        <w:widowControl w:val="0"/>
        <w:autoSpaceDE w:val="0"/>
        <w:autoSpaceDN w:val="0"/>
        <w:spacing w:after="0" w:line="240" w:lineRule="auto"/>
        <w:ind w:left="120"/>
        <w:rPr>
          <w:rFonts w:ascii="Times New Roman" w:eastAsia="Times New Roman" w:hAnsi="Times New Roman" w:cs="Times New Roman"/>
        </w:rPr>
      </w:pPr>
    </w:p>
    <w:tbl>
      <w:tblPr>
        <w:tblW w:w="0" w:type="auto"/>
        <w:tblInd w:w="897" w:type="dxa"/>
        <w:tblLook w:val="04A0" w:firstRow="1" w:lastRow="0" w:firstColumn="1" w:lastColumn="0" w:noHBand="0" w:noVBand="1"/>
      </w:tblPr>
      <w:tblGrid>
        <w:gridCol w:w="2778"/>
        <w:gridCol w:w="3113"/>
        <w:gridCol w:w="3116"/>
      </w:tblGrid>
      <w:tr w:rsidR="0088697B" w:rsidRPr="0088697B" w14:paraId="2AFD1C8D" w14:textId="77777777" w:rsidTr="00C1761D">
        <w:tc>
          <w:tcPr>
            <w:tcW w:w="2898" w:type="dxa"/>
          </w:tcPr>
          <w:p w14:paraId="5F2D3B75" w14:textId="77777777" w:rsidR="0088697B" w:rsidRPr="0088697B" w:rsidRDefault="0088697B" w:rsidP="0088697B">
            <w:pPr>
              <w:widowControl w:val="0"/>
              <w:autoSpaceDE w:val="0"/>
              <w:autoSpaceDN w:val="0"/>
              <w:spacing w:after="120" w:line="240" w:lineRule="auto"/>
              <w:jc w:val="both"/>
              <w:rPr>
                <w:rFonts w:ascii="Times New Roman" w:eastAsia="Times New Roman" w:hAnsi="Times New Roman" w:cs="Times New Roman"/>
                <w:color w:val="000000"/>
                <w:sz w:val="28"/>
                <w:szCs w:val="28"/>
              </w:rPr>
            </w:pPr>
            <w:r w:rsidRPr="0088697B">
              <w:rPr>
                <w:rFonts w:ascii="Times New Roman" w:eastAsia="Times New Roman" w:hAnsi="Times New Roman" w:cs="Times New Roman"/>
                <w:color w:val="000000"/>
                <w:sz w:val="28"/>
                <w:szCs w:val="28"/>
              </w:rPr>
              <w:t>РАССМОТРЕНО</w:t>
            </w:r>
          </w:p>
          <w:p w14:paraId="654ED22A" w14:textId="77777777" w:rsidR="0088697B" w:rsidRPr="0088697B" w:rsidRDefault="0088697B" w:rsidP="0088697B">
            <w:pPr>
              <w:widowControl w:val="0"/>
              <w:autoSpaceDE w:val="0"/>
              <w:autoSpaceDN w:val="0"/>
              <w:spacing w:after="120" w:line="240" w:lineRule="auto"/>
              <w:rPr>
                <w:rFonts w:ascii="Times New Roman" w:eastAsia="Times New Roman" w:hAnsi="Times New Roman" w:cs="Times New Roman"/>
                <w:color w:val="000000"/>
                <w:sz w:val="28"/>
                <w:szCs w:val="28"/>
              </w:rPr>
            </w:pPr>
            <w:r w:rsidRPr="0088697B">
              <w:rPr>
                <w:rFonts w:ascii="Times New Roman" w:eastAsia="Times New Roman" w:hAnsi="Times New Roman" w:cs="Times New Roman"/>
                <w:color w:val="000000"/>
                <w:sz w:val="28"/>
                <w:szCs w:val="28"/>
              </w:rPr>
              <w:t xml:space="preserve">ШМО нач. </w:t>
            </w:r>
            <w:proofErr w:type="spellStart"/>
            <w:r w:rsidRPr="0088697B">
              <w:rPr>
                <w:rFonts w:ascii="Times New Roman" w:eastAsia="Times New Roman" w:hAnsi="Times New Roman" w:cs="Times New Roman"/>
                <w:color w:val="000000"/>
                <w:sz w:val="28"/>
                <w:szCs w:val="28"/>
              </w:rPr>
              <w:t>кл</w:t>
            </w:r>
            <w:proofErr w:type="spellEnd"/>
            <w:r w:rsidRPr="0088697B">
              <w:rPr>
                <w:rFonts w:ascii="Times New Roman" w:eastAsia="Times New Roman" w:hAnsi="Times New Roman" w:cs="Times New Roman"/>
                <w:color w:val="000000"/>
                <w:sz w:val="28"/>
                <w:szCs w:val="28"/>
              </w:rPr>
              <w:t>.</w:t>
            </w:r>
          </w:p>
          <w:p w14:paraId="1BE18D38" w14:textId="77777777" w:rsidR="0088697B" w:rsidRPr="0088697B" w:rsidRDefault="0088697B" w:rsidP="0088697B">
            <w:pPr>
              <w:widowControl w:val="0"/>
              <w:autoSpaceDE w:val="0"/>
              <w:autoSpaceDN w:val="0"/>
              <w:spacing w:after="120" w:line="240" w:lineRule="auto"/>
              <w:rPr>
                <w:rFonts w:ascii="Times New Roman" w:eastAsia="Times New Roman" w:hAnsi="Times New Roman" w:cs="Times New Roman"/>
                <w:color w:val="000000"/>
                <w:sz w:val="28"/>
                <w:szCs w:val="28"/>
              </w:rPr>
            </w:pPr>
            <w:r w:rsidRPr="0088697B">
              <w:rPr>
                <w:rFonts w:ascii="Times New Roman" w:eastAsia="Times New Roman" w:hAnsi="Times New Roman" w:cs="Times New Roman"/>
                <w:color w:val="000000"/>
                <w:sz w:val="28"/>
                <w:szCs w:val="28"/>
              </w:rPr>
              <w:t>____________</w:t>
            </w:r>
          </w:p>
          <w:p w14:paraId="36F36FC4" w14:textId="77777777" w:rsidR="0088697B" w:rsidRPr="0088697B" w:rsidRDefault="0088697B" w:rsidP="0088697B">
            <w:pPr>
              <w:widowControl w:val="0"/>
              <w:autoSpaceDE w:val="0"/>
              <w:autoSpaceDN w:val="0"/>
              <w:spacing w:after="120" w:line="240" w:lineRule="auto"/>
              <w:rPr>
                <w:rFonts w:ascii="Times New Roman" w:eastAsia="Times New Roman" w:hAnsi="Times New Roman" w:cs="Times New Roman"/>
                <w:color w:val="000000"/>
                <w:sz w:val="24"/>
                <w:szCs w:val="24"/>
              </w:rPr>
            </w:pPr>
            <w:proofErr w:type="spellStart"/>
            <w:r w:rsidRPr="0088697B">
              <w:rPr>
                <w:rFonts w:ascii="Times New Roman" w:eastAsia="Times New Roman" w:hAnsi="Times New Roman" w:cs="Times New Roman"/>
                <w:color w:val="000000"/>
                <w:sz w:val="24"/>
                <w:szCs w:val="24"/>
              </w:rPr>
              <w:t>Костецкая</w:t>
            </w:r>
            <w:proofErr w:type="spellEnd"/>
            <w:r w:rsidRPr="0088697B">
              <w:rPr>
                <w:rFonts w:ascii="Times New Roman" w:eastAsia="Times New Roman" w:hAnsi="Times New Roman" w:cs="Times New Roman"/>
                <w:color w:val="000000"/>
                <w:sz w:val="24"/>
                <w:szCs w:val="24"/>
              </w:rPr>
              <w:t xml:space="preserve"> С.А. </w:t>
            </w:r>
          </w:p>
          <w:p w14:paraId="3413848D" w14:textId="77777777" w:rsidR="0088697B" w:rsidRPr="0088697B" w:rsidRDefault="0088697B" w:rsidP="0088697B">
            <w:pPr>
              <w:widowControl w:val="0"/>
              <w:autoSpaceDE w:val="0"/>
              <w:autoSpaceDN w:val="0"/>
              <w:spacing w:after="0" w:line="240" w:lineRule="auto"/>
              <w:rPr>
                <w:rFonts w:ascii="Times New Roman" w:eastAsia="Times New Roman" w:hAnsi="Times New Roman" w:cs="Times New Roman"/>
                <w:color w:val="000000"/>
                <w:sz w:val="24"/>
                <w:szCs w:val="24"/>
              </w:rPr>
            </w:pPr>
            <w:r w:rsidRPr="0088697B">
              <w:rPr>
                <w:rFonts w:ascii="Times New Roman" w:eastAsia="Times New Roman" w:hAnsi="Times New Roman" w:cs="Times New Roman"/>
                <w:color w:val="000000"/>
                <w:sz w:val="24"/>
                <w:szCs w:val="24"/>
              </w:rPr>
              <w:t>от «31» августа   2023 г.</w:t>
            </w:r>
          </w:p>
          <w:p w14:paraId="6BD0E099" w14:textId="77777777" w:rsidR="0088697B" w:rsidRPr="0088697B" w:rsidRDefault="0088697B" w:rsidP="0088697B">
            <w:pPr>
              <w:widowControl w:val="0"/>
              <w:autoSpaceDE w:val="0"/>
              <w:autoSpaceDN w:val="0"/>
              <w:spacing w:after="120" w:line="240" w:lineRule="auto"/>
              <w:jc w:val="both"/>
              <w:rPr>
                <w:rFonts w:ascii="Times New Roman" w:eastAsia="Times New Roman" w:hAnsi="Times New Roman" w:cs="Times New Roman"/>
                <w:color w:val="000000"/>
                <w:sz w:val="24"/>
                <w:szCs w:val="24"/>
              </w:rPr>
            </w:pPr>
          </w:p>
        </w:tc>
        <w:tc>
          <w:tcPr>
            <w:tcW w:w="3306" w:type="dxa"/>
          </w:tcPr>
          <w:p w14:paraId="47454372" w14:textId="77777777" w:rsidR="0088697B" w:rsidRPr="0088697B" w:rsidRDefault="0088697B" w:rsidP="0088697B">
            <w:pPr>
              <w:widowControl w:val="0"/>
              <w:autoSpaceDE w:val="0"/>
              <w:autoSpaceDN w:val="0"/>
              <w:spacing w:after="120" w:line="240" w:lineRule="auto"/>
              <w:rPr>
                <w:rFonts w:ascii="Times New Roman" w:eastAsia="Times New Roman" w:hAnsi="Times New Roman" w:cs="Times New Roman"/>
                <w:color w:val="000000"/>
                <w:sz w:val="28"/>
                <w:szCs w:val="28"/>
              </w:rPr>
            </w:pPr>
            <w:r w:rsidRPr="0088697B">
              <w:rPr>
                <w:rFonts w:ascii="Times New Roman" w:eastAsia="Times New Roman" w:hAnsi="Times New Roman" w:cs="Times New Roman"/>
                <w:color w:val="000000"/>
                <w:sz w:val="28"/>
                <w:szCs w:val="28"/>
              </w:rPr>
              <w:t>СОГЛАСОВАНО</w:t>
            </w:r>
          </w:p>
          <w:p w14:paraId="47393B9D" w14:textId="77777777" w:rsidR="0088697B" w:rsidRPr="0088697B" w:rsidRDefault="0088697B" w:rsidP="0088697B">
            <w:pPr>
              <w:widowControl w:val="0"/>
              <w:autoSpaceDE w:val="0"/>
              <w:autoSpaceDN w:val="0"/>
              <w:spacing w:after="120" w:line="240" w:lineRule="auto"/>
              <w:rPr>
                <w:rFonts w:ascii="Times New Roman" w:eastAsia="Times New Roman" w:hAnsi="Times New Roman" w:cs="Times New Roman"/>
                <w:color w:val="000000"/>
                <w:sz w:val="28"/>
                <w:szCs w:val="28"/>
              </w:rPr>
            </w:pPr>
            <w:r w:rsidRPr="0088697B">
              <w:rPr>
                <w:rFonts w:ascii="Times New Roman" w:eastAsia="Times New Roman" w:hAnsi="Times New Roman" w:cs="Times New Roman"/>
                <w:color w:val="000000"/>
                <w:sz w:val="28"/>
                <w:szCs w:val="28"/>
              </w:rPr>
              <w:t>Методист</w:t>
            </w:r>
          </w:p>
          <w:p w14:paraId="79B0CFA5" w14:textId="77777777" w:rsidR="0088697B" w:rsidRPr="0088697B" w:rsidRDefault="0088697B" w:rsidP="0088697B">
            <w:pPr>
              <w:widowControl w:val="0"/>
              <w:autoSpaceDE w:val="0"/>
              <w:autoSpaceDN w:val="0"/>
              <w:spacing w:after="120" w:line="240" w:lineRule="auto"/>
              <w:rPr>
                <w:rFonts w:ascii="Times New Roman" w:eastAsia="Times New Roman" w:hAnsi="Times New Roman" w:cs="Times New Roman"/>
                <w:color w:val="000000"/>
                <w:sz w:val="28"/>
                <w:szCs w:val="28"/>
              </w:rPr>
            </w:pPr>
            <w:r w:rsidRPr="0088697B">
              <w:rPr>
                <w:rFonts w:ascii="Times New Roman" w:eastAsia="Times New Roman" w:hAnsi="Times New Roman" w:cs="Times New Roman"/>
                <w:color w:val="000000"/>
                <w:sz w:val="28"/>
                <w:szCs w:val="28"/>
              </w:rPr>
              <w:t xml:space="preserve">___________ </w:t>
            </w:r>
          </w:p>
          <w:p w14:paraId="0F1AF670" w14:textId="77777777" w:rsidR="0088697B" w:rsidRPr="0088697B" w:rsidRDefault="0088697B" w:rsidP="0088697B">
            <w:pPr>
              <w:widowControl w:val="0"/>
              <w:autoSpaceDE w:val="0"/>
              <w:autoSpaceDN w:val="0"/>
              <w:spacing w:after="120" w:line="240" w:lineRule="auto"/>
              <w:rPr>
                <w:rFonts w:ascii="Times New Roman" w:eastAsia="Times New Roman" w:hAnsi="Times New Roman" w:cs="Times New Roman"/>
                <w:color w:val="000000"/>
                <w:sz w:val="24"/>
                <w:szCs w:val="24"/>
              </w:rPr>
            </w:pPr>
            <w:r w:rsidRPr="0088697B">
              <w:rPr>
                <w:rFonts w:ascii="Times New Roman" w:eastAsia="Times New Roman" w:hAnsi="Times New Roman" w:cs="Times New Roman"/>
                <w:color w:val="000000"/>
                <w:sz w:val="24"/>
                <w:szCs w:val="24"/>
              </w:rPr>
              <w:t xml:space="preserve">Фомина Н.Н. </w:t>
            </w:r>
          </w:p>
          <w:p w14:paraId="186CE628" w14:textId="77777777" w:rsidR="0088697B" w:rsidRPr="0088697B" w:rsidRDefault="0088697B" w:rsidP="0088697B">
            <w:pPr>
              <w:widowControl w:val="0"/>
              <w:autoSpaceDE w:val="0"/>
              <w:autoSpaceDN w:val="0"/>
              <w:spacing w:after="0" w:line="240" w:lineRule="auto"/>
              <w:rPr>
                <w:rFonts w:ascii="Times New Roman" w:eastAsia="Times New Roman" w:hAnsi="Times New Roman" w:cs="Times New Roman"/>
                <w:color w:val="000000"/>
                <w:sz w:val="24"/>
                <w:szCs w:val="24"/>
              </w:rPr>
            </w:pPr>
          </w:p>
        </w:tc>
        <w:tc>
          <w:tcPr>
            <w:tcW w:w="3367" w:type="dxa"/>
          </w:tcPr>
          <w:p w14:paraId="24C63A3D" w14:textId="77777777" w:rsidR="0088697B" w:rsidRPr="0088697B" w:rsidRDefault="0088697B" w:rsidP="0088697B">
            <w:pPr>
              <w:widowControl w:val="0"/>
              <w:autoSpaceDE w:val="0"/>
              <w:autoSpaceDN w:val="0"/>
              <w:spacing w:after="120" w:line="240" w:lineRule="auto"/>
              <w:rPr>
                <w:rFonts w:ascii="Times New Roman" w:eastAsia="Times New Roman" w:hAnsi="Times New Roman" w:cs="Times New Roman"/>
                <w:color w:val="000000"/>
                <w:sz w:val="28"/>
                <w:szCs w:val="28"/>
              </w:rPr>
            </w:pPr>
            <w:r w:rsidRPr="0088697B">
              <w:rPr>
                <w:rFonts w:ascii="Times New Roman" w:eastAsia="Times New Roman" w:hAnsi="Times New Roman" w:cs="Times New Roman"/>
                <w:color w:val="000000"/>
                <w:sz w:val="28"/>
                <w:szCs w:val="28"/>
              </w:rPr>
              <w:t>УТВЕРЖДЕНО</w:t>
            </w:r>
          </w:p>
          <w:p w14:paraId="63B5085B" w14:textId="77777777" w:rsidR="0088697B" w:rsidRPr="0088697B" w:rsidRDefault="0088697B" w:rsidP="0088697B">
            <w:pPr>
              <w:widowControl w:val="0"/>
              <w:autoSpaceDE w:val="0"/>
              <w:autoSpaceDN w:val="0"/>
              <w:spacing w:after="120" w:line="240" w:lineRule="auto"/>
              <w:rPr>
                <w:rFonts w:ascii="Times New Roman" w:eastAsia="Times New Roman" w:hAnsi="Times New Roman" w:cs="Times New Roman"/>
                <w:color w:val="000000"/>
                <w:sz w:val="28"/>
                <w:szCs w:val="28"/>
              </w:rPr>
            </w:pPr>
            <w:r w:rsidRPr="0088697B">
              <w:rPr>
                <w:rFonts w:ascii="Times New Roman" w:eastAsia="Times New Roman" w:hAnsi="Times New Roman" w:cs="Times New Roman"/>
                <w:color w:val="000000"/>
                <w:sz w:val="28"/>
                <w:szCs w:val="28"/>
              </w:rPr>
              <w:t xml:space="preserve">Директор </w:t>
            </w:r>
            <w:proofErr w:type="spellStart"/>
            <w:r w:rsidRPr="0088697B">
              <w:rPr>
                <w:rFonts w:ascii="Times New Roman" w:eastAsia="Times New Roman" w:hAnsi="Times New Roman" w:cs="Times New Roman"/>
                <w:color w:val="000000"/>
                <w:sz w:val="28"/>
                <w:szCs w:val="28"/>
              </w:rPr>
              <w:t>Гаревской</w:t>
            </w:r>
            <w:proofErr w:type="spellEnd"/>
            <w:r w:rsidRPr="0088697B">
              <w:rPr>
                <w:rFonts w:ascii="Times New Roman" w:eastAsia="Times New Roman" w:hAnsi="Times New Roman" w:cs="Times New Roman"/>
                <w:color w:val="000000"/>
                <w:sz w:val="28"/>
                <w:szCs w:val="28"/>
              </w:rPr>
              <w:t xml:space="preserve"> СОШ</w:t>
            </w:r>
          </w:p>
          <w:p w14:paraId="330E6EDD" w14:textId="77777777" w:rsidR="0088697B" w:rsidRPr="0088697B" w:rsidRDefault="0088697B" w:rsidP="0088697B">
            <w:pPr>
              <w:widowControl w:val="0"/>
              <w:autoSpaceDE w:val="0"/>
              <w:autoSpaceDN w:val="0"/>
              <w:spacing w:after="120" w:line="240" w:lineRule="auto"/>
              <w:rPr>
                <w:rFonts w:ascii="Times New Roman" w:eastAsia="Times New Roman" w:hAnsi="Times New Roman" w:cs="Times New Roman"/>
                <w:color w:val="000000"/>
                <w:sz w:val="28"/>
                <w:szCs w:val="28"/>
              </w:rPr>
            </w:pPr>
            <w:r w:rsidRPr="0088697B">
              <w:rPr>
                <w:rFonts w:ascii="Times New Roman" w:eastAsia="Times New Roman" w:hAnsi="Times New Roman" w:cs="Times New Roman"/>
                <w:color w:val="000000"/>
                <w:sz w:val="28"/>
                <w:szCs w:val="28"/>
              </w:rPr>
              <w:t>_____________</w:t>
            </w:r>
          </w:p>
          <w:p w14:paraId="4BBFEC07" w14:textId="77777777" w:rsidR="0088697B" w:rsidRPr="0088697B" w:rsidRDefault="0088697B" w:rsidP="0088697B">
            <w:pPr>
              <w:widowControl w:val="0"/>
              <w:autoSpaceDE w:val="0"/>
              <w:autoSpaceDN w:val="0"/>
              <w:spacing w:after="120" w:line="240" w:lineRule="auto"/>
              <w:rPr>
                <w:rFonts w:ascii="Times New Roman" w:eastAsia="Times New Roman" w:hAnsi="Times New Roman" w:cs="Times New Roman"/>
                <w:color w:val="000000"/>
                <w:sz w:val="24"/>
                <w:szCs w:val="24"/>
              </w:rPr>
            </w:pPr>
            <w:proofErr w:type="spellStart"/>
            <w:r w:rsidRPr="0088697B">
              <w:rPr>
                <w:rFonts w:ascii="Times New Roman" w:eastAsia="Times New Roman" w:hAnsi="Times New Roman" w:cs="Times New Roman"/>
                <w:color w:val="000000"/>
                <w:sz w:val="24"/>
                <w:szCs w:val="24"/>
              </w:rPr>
              <w:t>Войтова</w:t>
            </w:r>
            <w:proofErr w:type="spellEnd"/>
            <w:r w:rsidRPr="0088697B">
              <w:rPr>
                <w:rFonts w:ascii="Times New Roman" w:eastAsia="Times New Roman" w:hAnsi="Times New Roman" w:cs="Times New Roman"/>
                <w:color w:val="000000"/>
                <w:sz w:val="24"/>
                <w:szCs w:val="24"/>
              </w:rPr>
              <w:t xml:space="preserve"> Т.В.</w:t>
            </w:r>
          </w:p>
          <w:p w14:paraId="1CCE96EC" w14:textId="77777777" w:rsidR="0088697B" w:rsidRPr="0088697B" w:rsidRDefault="0088697B" w:rsidP="0088697B">
            <w:pPr>
              <w:widowControl w:val="0"/>
              <w:autoSpaceDE w:val="0"/>
              <w:autoSpaceDN w:val="0"/>
              <w:spacing w:after="120" w:line="240" w:lineRule="auto"/>
              <w:rPr>
                <w:rFonts w:ascii="Times New Roman" w:eastAsia="Times New Roman" w:hAnsi="Times New Roman" w:cs="Times New Roman"/>
                <w:color w:val="000000"/>
                <w:sz w:val="24"/>
                <w:szCs w:val="24"/>
              </w:rPr>
            </w:pPr>
            <w:r w:rsidRPr="0088697B">
              <w:rPr>
                <w:rFonts w:ascii="Times New Roman" w:eastAsia="Times New Roman" w:hAnsi="Times New Roman" w:cs="Times New Roman"/>
                <w:color w:val="000000"/>
                <w:sz w:val="24"/>
                <w:szCs w:val="24"/>
              </w:rPr>
              <w:t xml:space="preserve"> №___     от «01» 09 2023 г.</w:t>
            </w:r>
          </w:p>
          <w:p w14:paraId="3C808F10" w14:textId="77777777" w:rsidR="0088697B" w:rsidRPr="0088697B" w:rsidRDefault="0088697B" w:rsidP="0088697B">
            <w:pPr>
              <w:widowControl w:val="0"/>
              <w:autoSpaceDE w:val="0"/>
              <w:autoSpaceDN w:val="0"/>
              <w:spacing w:after="120" w:line="240" w:lineRule="auto"/>
              <w:jc w:val="both"/>
              <w:rPr>
                <w:rFonts w:ascii="Times New Roman" w:eastAsia="Times New Roman" w:hAnsi="Times New Roman" w:cs="Times New Roman"/>
                <w:color w:val="000000"/>
                <w:sz w:val="24"/>
                <w:szCs w:val="24"/>
              </w:rPr>
            </w:pPr>
          </w:p>
        </w:tc>
      </w:tr>
    </w:tbl>
    <w:p w14:paraId="4B3D087E" w14:textId="77777777" w:rsidR="0088697B" w:rsidRPr="0088697B" w:rsidRDefault="0088697B" w:rsidP="0088697B">
      <w:pPr>
        <w:widowControl w:val="0"/>
        <w:autoSpaceDE w:val="0"/>
        <w:autoSpaceDN w:val="0"/>
        <w:spacing w:before="62" w:after="0" w:line="240" w:lineRule="auto"/>
        <w:ind w:right="5939"/>
        <w:rPr>
          <w:rFonts w:ascii="Times New Roman" w:eastAsia="Times New Roman" w:hAnsi="Times New Roman" w:cs="Times New Roman"/>
          <w:sz w:val="24"/>
        </w:rPr>
      </w:pPr>
    </w:p>
    <w:p w14:paraId="7F7B973F" w14:textId="77777777" w:rsidR="0088697B" w:rsidRPr="0088697B" w:rsidRDefault="0088697B" w:rsidP="0088697B">
      <w:pPr>
        <w:widowControl w:val="0"/>
        <w:autoSpaceDE w:val="0"/>
        <w:autoSpaceDN w:val="0"/>
        <w:spacing w:after="0" w:line="240" w:lineRule="auto"/>
        <w:rPr>
          <w:rFonts w:ascii="Times New Roman" w:eastAsia="Times New Roman" w:hAnsi="Times New Roman" w:cs="Times New Roman"/>
          <w:sz w:val="26"/>
          <w:szCs w:val="28"/>
        </w:rPr>
      </w:pPr>
    </w:p>
    <w:p w14:paraId="4366450C" w14:textId="77777777" w:rsidR="0088697B" w:rsidRPr="0088697B" w:rsidRDefault="0088697B" w:rsidP="0088697B">
      <w:pPr>
        <w:widowControl w:val="0"/>
        <w:autoSpaceDE w:val="0"/>
        <w:autoSpaceDN w:val="0"/>
        <w:spacing w:after="0" w:line="240" w:lineRule="auto"/>
        <w:rPr>
          <w:rFonts w:ascii="Times New Roman" w:eastAsia="Times New Roman" w:hAnsi="Times New Roman" w:cs="Times New Roman"/>
          <w:sz w:val="26"/>
          <w:szCs w:val="28"/>
        </w:rPr>
      </w:pPr>
    </w:p>
    <w:p w14:paraId="4573AC42" w14:textId="77777777" w:rsidR="0088697B" w:rsidRPr="0088697B" w:rsidRDefault="0088697B" w:rsidP="0088697B">
      <w:pPr>
        <w:widowControl w:val="0"/>
        <w:autoSpaceDE w:val="0"/>
        <w:autoSpaceDN w:val="0"/>
        <w:spacing w:after="0" w:line="240" w:lineRule="auto"/>
        <w:rPr>
          <w:rFonts w:ascii="Times New Roman" w:eastAsia="Times New Roman" w:hAnsi="Times New Roman" w:cs="Times New Roman"/>
          <w:sz w:val="26"/>
          <w:szCs w:val="28"/>
        </w:rPr>
      </w:pPr>
    </w:p>
    <w:p w14:paraId="15D4A6E2" w14:textId="70399F12" w:rsidR="0088697B" w:rsidRPr="0088697B" w:rsidRDefault="00584021" w:rsidP="00584021">
      <w:pPr>
        <w:widowControl w:val="0"/>
        <w:autoSpaceDE w:val="0"/>
        <w:autoSpaceDN w:val="0"/>
        <w:spacing w:after="0" w:line="240" w:lineRule="auto"/>
        <w:ind w:right="3665"/>
        <w:rPr>
          <w:rFonts w:ascii="Times New Roman" w:eastAsia="Times New Roman" w:hAnsi="Times New Roman" w:cs="Times New Roman"/>
          <w:sz w:val="24"/>
        </w:rPr>
      </w:pPr>
      <w:r>
        <w:rPr>
          <w:rFonts w:ascii="Times New Roman" w:eastAsia="Times New Roman" w:hAnsi="Times New Roman" w:cs="Times New Roman"/>
          <w:sz w:val="24"/>
        </w:rPr>
        <w:t xml:space="preserve">              </w:t>
      </w:r>
      <w:r w:rsidR="0088697B" w:rsidRPr="0088697B">
        <w:rPr>
          <w:rFonts w:ascii="Times New Roman" w:eastAsia="Times New Roman" w:hAnsi="Times New Roman" w:cs="Times New Roman"/>
          <w:sz w:val="24"/>
        </w:rPr>
        <w:t>АДАПТИРОВАННАЯ РАБОЧАЯ ПРОГРАММА</w:t>
      </w:r>
    </w:p>
    <w:p w14:paraId="02F1CF47" w14:textId="6392601A" w:rsidR="00584021" w:rsidRDefault="00584021" w:rsidP="00584021">
      <w:pPr>
        <w:widowControl w:val="0"/>
        <w:autoSpaceDE w:val="0"/>
        <w:autoSpaceDN w:val="0"/>
        <w:spacing w:before="1" w:after="0" w:line="240" w:lineRule="auto"/>
        <w:ind w:right="2269"/>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88697B" w:rsidRPr="0088697B">
        <w:rPr>
          <w:rFonts w:ascii="Times New Roman" w:eastAsia="Times New Roman" w:hAnsi="Times New Roman" w:cs="Times New Roman"/>
          <w:sz w:val="28"/>
          <w:szCs w:val="28"/>
        </w:rPr>
        <w:t>НАЧАЛЬНОГО ОБЩЕГО ОБРАЗОВАНИ</w:t>
      </w:r>
      <w:r>
        <w:rPr>
          <w:rFonts w:ascii="Times New Roman" w:eastAsia="Times New Roman" w:hAnsi="Times New Roman" w:cs="Times New Roman"/>
          <w:sz w:val="28"/>
          <w:szCs w:val="28"/>
        </w:rPr>
        <w:t xml:space="preserve">Я  </w:t>
      </w:r>
      <w:r w:rsidR="0088697B" w:rsidRPr="0088697B">
        <w:rPr>
          <w:rFonts w:ascii="Times New Roman" w:eastAsia="Times New Roman" w:hAnsi="Times New Roman" w:cs="Times New Roman"/>
          <w:sz w:val="28"/>
          <w:szCs w:val="28"/>
        </w:rPr>
        <w:t>ДЛЯ</w:t>
      </w:r>
      <w:r>
        <w:rPr>
          <w:rFonts w:ascii="Times New Roman" w:eastAsia="Times New Roman" w:hAnsi="Times New Roman" w:cs="Times New Roman"/>
          <w:sz w:val="28"/>
          <w:szCs w:val="28"/>
        </w:rPr>
        <w:t xml:space="preserve">            </w:t>
      </w:r>
      <w:proofErr w:type="gramStart"/>
      <w:r w:rsidR="0088697B" w:rsidRPr="0088697B">
        <w:rPr>
          <w:rFonts w:ascii="Times New Roman" w:eastAsia="Times New Roman" w:hAnsi="Times New Roman" w:cs="Times New Roman"/>
          <w:sz w:val="28"/>
          <w:szCs w:val="28"/>
        </w:rPr>
        <w:t>ОБУЧАЮЩ</w:t>
      </w:r>
      <w:r>
        <w:rPr>
          <w:rFonts w:ascii="Times New Roman" w:eastAsia="Times New Roman" w:hAnsi="Times New Roman" w:cs="Times New Roman"/>
          <w:sz w:val="28"/>
          <w:szCs w:val="28"/>
        </w:rPr>
        <w:t>ЕЙ</w:t>
      </w:r>
      <w:r w:rsidR="0088697B" w:rsidRPr="0088697B">
        <w:rPr>
          <w:rFonts w:ascii="Times New Roman" w:eastAsia="Times New Roman" w:hAnsi="Times New Roman" w:cs="Times New Roman"/>
          <w:sz w:val="28"/>
          <w:szCs w:val="28"/>
        </w:rPr>
        <w:t>СЯ</w:t>
      </w:r>
      <w:proofErr w:type="gramEnd"/>
    </w:p>
    <w:p w14:paraId="62A79BF6" w14:textId="0348BDA5" w:rsidR="0088697B" w:rsidRDefault="00584021" w:rsidP="00584021">
      <w:pPr>
        <w:widowControl w:val="0"/>
        <w:autoSpaceDE w:val="0"/>
        <w:autoSpaceDN w:val="0"/>
        <w:spacing w:before="1" w:after="0" w:line="240" w:lineRule="auto"/>
        <w:ind w:right="2269"/>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88697B" w:rsidRPr="0088697B">
        <w:rPr>
          <w:rFonts w:ascii="Times New Roman" w:eastAsia="Times New Roman" w:hAnsi="Times New Roman" w:cs="Times New Roman"/>
          <w:sz w:val="28"/>
          <w:szCs w:val="28"/>
        </w:rPr>
        <w:t>С ЗАДЕРЖКОЙ ПСИХИЧЕСКОГО РАЗВИТИЯ</w:t>
      </w:r>
    </w:p>
    <w:p w14:paraId="608833E0" w14:textId="77777777" w:rsidR="00584021" w:rsidRDefault="00584021" w:rsidP="00584021">
      <w:pPr>
        <w:widowControl w:val="0"/>
        <w:autoSpaceDE w:val="0"/>
        <w:autoSpaceDN w:val="0"/>
        <w:spacing w:after="0" w:line="360" w:lineRule="auto"/>
        <w:ind w:left="1698" w:right="339" w:hanging="1349"/>
        <w:rPr>
          <w:rFonts w:ascii="Times New Roman" w:eastAsia="Times New Roman" w:hAnsi="Times New Roman" w:cs="Times New Roman"/>
          <w:b/>
          <w:sz w:val="28"/>
        </w:rPr>
      </w:pPr>
      <w:r w:rsidRPr="0065187A">
        <w:rPr>
          <w:rFonts w:ascii="Times New Roman" w:eastAsia="Times New Roman" w:hAnsi="Times New Roman" w:cs="Times New Roman"/>
          <w:b/>
          <w:sz w:val="28"/>
        </w:rPr>
        <w:t xml:space="preserve">                                                 Любченко </w:t>
      </w:r>
      <w:r>
        <w:rPr>
          <w:rFonts w:ascii="Times New Roman" w:eastAsia="Times New Roman" w:hAnsi="Times New Roman" w:cs="Times New Roman"/>
          <w:b/>
          <w:sz w:val="28"/>
        </w:rPr>
        <w:t>Кати</w:t>
      </w:r>
    </w:p>
    <w:p w14:paraId="643AFECD" w14:textId="77777777" w:rsidR="00584021" w:rsidRPr="0065187A" w:rsidRDefault="00584021" w:rsidP="00584021">
      <w:pPr>
        <w:widowControl w:val="0"/>
        <w:autoSpaceDE w:val="0"/>
        <w:autoSpaceDN w:val="0"/>
        <w:spacing w:after="0" w:line="360" w:lineRule="auto"/>
        <w:ind w:left="1698" w:right="339" w:hanging="1349"/>
        <w:rPr>
          <w:rFonts w:ascii="Times New Roman" w:eastAsia="Times New Roman" w:hAnsi="Times New Roman" w:cs="Times New Roman"/>
          <w:b/>
          <w:sz w:val="28"/>
        </w:rPr>
      </w:pPr>
      <w:r>
        <w:rPr>
          <w:rFonts w:ascii="Times New Roman" w:eastAsia="Times New Roman" w:hAnsi="Times New Roman" w:cs="Times New Roman"/>
          <w:b/>
          <w:sz w:val="28"/>
        </w:rPr>
        <w:t xml:space="preserve">                                    (обучение на дому)</w:t>
      </w:r>
      <w:r w:rsidRPr="0065187A">
        <w:rPr>
          <w:rFonts w:ascii="Times New Roman" w:eastAsia="Times New Roman" w:hAnsi="Times New Roman" w:cs="Times New Roman"/>
          <w:sz w:val="28"/>
        </w:rPr>
        <w:t xml:space="preserve"> (Вариант 7.2.)</w:t>
      </w:r>
      <w:r>
        <w:rPr>
          <w:rFonts w:ascii="Times New Roman" w:eastAsia="Times New Roman" w:hAnsi="Times New Roman" w:cs="Times New Roman"/>
          <w:sz w:val="28"/>
        </w:rPr>
        <w:t xml:space="preserve">         </w:t>
      </w:r>
    </w:p>
    <w:p w14:paraId="464DE3ED" w14:textId="28F67E96" w:rsidR="00584021" w:rsidRDefault="00584021" w:rsidP="00584021">
      <w:pPr>
        <w:widowControl w:val="0"/>
        <w:autoSpaceDE w:val="0"/>
        <w:autoSpaceDN w:val="0"/>
        <w:spacing w:after="0" w:line="408" w:lineRule="auto"/>
        <w:ind w:right="2483"/>
        <w:rPr>
          <w:rFonts w:ascii="Times New Roman" w:eastAsia="Times New Roman" w:hAnsi="Times New Roman" w:cs="Times New Roman"/>
          <w:b/>
          <w:sz w:val="28"/>
        </w:rPr>
      </w:pPr>
      <w:r>
        <w:rPr>
          <w:rFonts w:ascii="Times New Roman" w:eastAsia="Times New Roman" w:hAnsi="Times New Roman" w:cs="Times New Roman"/>
          <w:b/>
          <w:sz w:val="28"/>
        </w:rPr>
        <w:t xml:space="preserve">                         </w:t>
      </w:r>
      <w:r w:rsidRPr="0065187A">
        <w:rPr>
          <w:rFonts w:ascii="Times New Roman" w:eastAsia="Times New Roman" w:hAnsi="Times New Roman" w:cs="Times New Roman"/>
          <w:b/>
          <w:sz w:val="28"/>
        </w:rPr>
        <w:t>учебного предмета «</w:t>
      </w:r>
      <w:r>
        <w:rPr>
          <w:rFonts w:ascii="Times New Roman" w:eastAsia="Times New Roman" w:hAnsi="Times New Roman" w:cs="Times New Roman"/>
          <w:b/>
          <w:sz w:val="28"/>
        </w:rPr>
        <w:t>Литературное чтение</w:t>
      </w:r>
      <w:r w:rsidRPr="0065187A">
        <w:rPr>
          <w:rFonts w:ascii="Times New Roman" w:eastAsia="Times New Roman" w:hAnsi="Times New Roman" w:cs="Times New Roman"/>
          <w:b/>
          <w:sz w:val="28"/>
        </w:rPr>
        <w:t>»</w:t>
      </w:r>
    </w:p>
    <w:p w14:paraId="18A0136C" w14:textId="352DD2B1" w:rsidR="00584021" w:rsidRPr="0088697B" w:rsidRDefault="00584021" w:rsidP="00584021">
      <w:pPr>
        <w:widowControl w:val="0"/>
        <w:autoSpaceDE w:val="0"/>
        <w:autoSpaceDN w:val="0"/>
        <w:spacing w:before="1" w:after="0" w:line="240" w:lineRule="auto"/>
        <w:ind w:right="2269"/>
        <w:rPr>
          <w:rFonts w:ascii="Times New Roman" w:eastAsia="Times New Roman" w:hAnsi="Times New Roman" w:cs="Times New Roman"/>
          <w:sz w:val="28"/>
          <w:szCs w:val="28"/>
        </w:rPr>
      </w:pPr>
      <w:r>
        <w:rPr>
          <w:rFonts w:ascii="Times New Roman" w:eastAsia="Times New Roman" w:hAnsi="Times New Roman" w:cs="Times New Roman"/>
          <w:sz w:val="28"/>
        </w:rPr>
        <w:t xml:space="preserve">                                                       </w:t>
      </w:r>
      <w:r w:rsidRPr="0065187A">
        <w:rPr>
          <w:rFonts w:ascii="Times New Roman" w:eastAsia="Times New Roman" w:hAnsi="Times New Roman" w:cs="Times New Roman"/>
          <w:sz w:val="28"/>
        </w:rPr>
        <w:t xml:space="preserve">1-4 классов </w:t>
      </w:r>
      <w:r>
        <w:rPr>
          <w:rFonts w:ascii="Times New Roman" w:eastAsia="Times New Roman" w:hAnsi="Times New Roman" w:cs="Times New Roman"/>
          <w:sz w:val="28"/>
        </w:rPr>
        <w:t xml:space="preserve">                                         </w:t>
      </w:r>
    </w:p>
    <w:p w14:paraId="2126695C" w14:textId="77777777" w:rsidR="0088697B" w:rsidRPr="0088697B" w:rsidRDefault="0088697B" w:rsidP="0088697B">
      <w:pPr>
        <w:widowControl w:val="0"/>
        <w:autoSpaceDE w:val="0"/>
        <w:autoSpaceDN w:val="0"/>
        <w:spacing w:after="0" w:line="240" w:lineRule="auto"/>
        <w:rPr>
          <w:rFonts w:ascii="Times New Roman" w:eastAsia="Times New Roman" w:hAnsi="Times New Roman" w:cs="Times New Roman"/>
          <w:sz w:val="30"/>
          <w:szCs w:val="28"/>
        </w:rPr>
      </w:pPr>
    </w:p>
    <w:p w14:paraId="59A4A0B3" w14:textId="77777777" w:rsidR="0088697B" w:rsidRPr="0088697B" w:rsidRDefault="0088697B" w:rsidP="0088697B">
      <w:pPr>
        <w:widowControl w:val="0"/>
        <w:autoSpaceDE w:val="0"/>
        <w:autoSpaceDN w:val="0"/>
        <w:spacing w:after="0" w:line="240" w:lineRule="auto"/>
        <w:rPr>
          <w:rFonts w:ascii="Times New Roman" w:eastAsia="Times New Roman" w:hAnsi="Times New Roman" w:cs="Times New Roman"/>
          <w:sz w:val="30"/>
          <w:szCs w:val="28"/>
        </w:rPr>
      </w:pPr>
    </w:p>
    <w:p w14:paraId="1BB5C84C" w14:textId="77777777" w:rsidR="0088697B" w:rsidRPr="0088697B" w:rsidRDefault="0088697B" w:rsidP="0088697B">
      <w:pPr>
        <w:widowControl w:val="0"/>
        <w:autoSpaceDE w:val="0"/>
        <w:autoSpaceDN w:val="0"/>
        <w:spacing w:after="0" w:line="240" w:lineRule="auto"/>
        <w:rPr>
          <w:rFonts w:ascii="Times New Roman" w:eastAsia="Times New Roman" w:hAnsi="Times New Roman" w:cs="Times New Roman"/>
          <w:sz w:val="30"/>
          <w:szCs w:val="28"/>
        </w:rPr>
      </w:pPr>
    </w:p>
    <w:p w14:paraId="27D1DA36" w14:textId="77777777" w:rsidR="0088697B" w:rsidRPr="0088697B" w:rsidRDefault="0088697B" w:rsidP="0088697B">
      <w:pPr>
        <w:widowControl w:val="0"/>
        <w:autoSpaceDE w:val="0"/>
        <w:autoSpaceDN w:val="0"/>
        <w:spacing w:after="0" w:line="240" w:lineRule="auto"/>
        <w:rPr>
          <w:rFonts w:ascii="Times New Roman" w:eastAsia="Times New Roman" w:hAnsi="Times New Roman" w:cs="Times New Roman"/>
          <w:sz w:val="30"/>
          <w:szCs w:val="28"/>
        </w:rPr>
      </w:pPr>
    </w:p>
    <w:p w14:paraId="38AD11D9" w14:textId="77777777" w:rsidR="0088697B" w:rsidRPr="0088697B" w:rsidRDefault="0088697B" w:rsidP="0088697B">
      <w:pPr>
        <w:widowControl w:val="0"/>
        <w:autoSpaceDE w:val="0"/>
        <w:autoSpaceDN w:val="0"/>
        <w:spacing w:after="0" w:line="240" w:lineRule="auto"/>
        <w:rPr>
          <w:rFonts w:ascii="Times New Roman" w:eastAsia="Times New Roman" w:hAnsi="Times New Roman" w:cs="Times New Roman"/>
          <w:sz w:val="30"/>
          <w:szCs w:val="28"/>
        </w:rPr>
      </w:pPr>
    </w:p>
    <w:p w14:paraId="62928F91" w14:textId="77777777" w:rsidR="0088697B" w:rsidRPr="0088697B" w:rsidRDefault="0088697B" w:rsidP="0088697B">
      <w:pPr>
        <w:widowControl w:val="0"/>
        <w:autoSpaceDE w:val="0"/>
        <w:autoSpaceDN w:val="0"/>
        <w:spacing w:after="0" w:line="240" w:lineRule="auto"/>
        <w:rPr>
          <w:rFonts w:ascii="Times New Roman" w:eastAsia="Times New Roman" w:hAnsi="Times New Roman" w:cs="Times New Roman"/>
          <w:sz w:val="30"/>
          <w:szCs w:val="28"/>
        </w:rPr>
      </w:pPr>
    </w:p>
    <w:p w14:paraId="2B9A906F" w14:textId="77777777" w:rsidR="0088697B" w:rsidRPr="0088697B" w:rsidRDefault="0088697B" w:rsidP="0088697B">
      <w:pPr>
        <w:widowControl w:val="0"/>
        <w:autoSpaceDE w:val="0"/>
        <w:autoSpaceDN w:val="0"/>
        <w:spacing w:after="0" w:line="240" w:lineRule="auto"/>
        <w:rPr>
          <w:rFonts w:ascii="Times New Roman" w:eastAsia="Times New Roman" w:hAnsi="Times New Roman" w:cs="Times New Roman"/>
          <w:sz w:val="30"/>
          <w:szCs w:val="28"/>
        </w:rPr>
      </w:pPr>
    </w:p>
    <w:p w14:paraId="63A3B53C" w14:textId="7A9F776B" w:rsidR="0088697B" w:rsidRPr="0088697B" w:rsidRDefault="0088697B" w:rsidP="0088697B">
      <w:pPr>
        <w:widowControl w:val="0"/>
        <w:autoSpaceDE w:val="0"/>
        <w:autoSpaceDN w:val="0"/>
        <w:spacing w:after="0" w:line="240" w:lineRule="auto"/>
        <w:ind w:right="4495"/>
        <w:rPr>
          <w:rFonts w:ascii="Times New Roman" w:eastAsia="Times New Roman" w:hAnsi="Times New Roman" w:cs="Times New Roman"/>
          <w:sz w:val="24"/>
        </w:rPr>
      </w:pPr>
      <w:r w:rsidRPr="0088697B">
        <w:rPr>
          <w:rFonts w:ascii="Times New Roman" w:eastAsia="Times New Roman" w:hAnsi="Times New Roman" w:cs="Times New Roman"/>
          <w:sz w:val="24"/>
        </w:rPr>
        <w:t xml:space="preserve">                                                                     </w:t>
      </w:r>
      <w:r w:rsidR="00584021">
        <w:rPr>
          <w:rFonts w:ascii="Times New Roman" w:eastAsia="Times New Roman" w:hAnsi="Times New Roman" w:cs="Times New Roman"/>
          <w:sz w:val="24"/>
        </w:rPr>
        <w:t>2023</w:t>
      </w:r>
      <w:r w:rsidRPr="0088697B">
        <w:rPr>
          <w:rFonts w:ascii="Times New Roman" w:eastAsia="Times New Roman" w:hAnsi="Times New Roman" w:cs="Times New Roman"/>
          <w:sz w:val="24"/>
        </w:rPr>
        <w:t xml:space="preserve">                               </w:t>
      </w:r>
      <w:r w:rsidR="00584021">
        <w:rPr>
          <w:rFonts w:ascii="Times New Roman" w:eastAsia="Times New Roman" w:hAnsi="Times New Roman" w:cs="Times New Roman"/>
          <w:sz w:val="24"/>
        </w:rPr>
        <w:t xml:space="preserve">                           </w:t>
      </w:r>
    </w:p>
    <w:p w14:paraId="13DCBA76" w14:textId="77777777" w:rsidR="0088697B" w:rsidRDefault="0088697B" w:rsidP="00CC4AEB">
      <w:pPr>
        <w:spacing w:after="0" w:line="240" w:lineRule="auto"/>
        <w:rPr>
          <w:rFonts w:ascii="Times New Roman" w:eastAsia="Times New Roman" w:hAnsi="Times New Roman" w:cs="Times New Roman"/>
          <w:b/>
          <w:sz w:val="24"/>
          <w:szCs w:val="24"/>
          <w:lang w:eastAsia="ru-RU"/>
        </w:rPr>
      </w:pPr>
    </w:p>
    <w:p w14:paraId="1CFA5EBD" w14:textId="7E686358" w:rsidR="0088697B" w:rsidRPr="00CC4AEB" w:rsidRDefault="0088697B" w:rsidP="00CC4AEB">
      <w:pPr>
        <w:spacing w:after="0" w:line="240" w:lineRule="auto"/>
        <w:rPr>
          <w:rFonts w:ascii="Times New Roman" w:eastAsia="Times New Roman" w:hAnsi="Times New Roman" w:cs="Times New Roman"/>
          <w:b/>
          <w:sz w:val="24"/>
          <w:szCs w:val="24"/>
          <w:lang w:eastAsia="ru-RU"/>
        </w:rPr>
        <w:sectPr w:rsidR="0088697B" w:rsidRPr="00CC4AEB" w:rsidSect="00CC4AEB">
          <w:pgSz w:w="12240" w:h="15840"/>
          <w:pgMar w:top="709" w:right="851" w:bottom="426" w:left="1701" w:header="720" w:footer="720" w:gutter="0"/>
          <w:cols w:space="720"/>
        </w:sectPr>
      </w:pPr>
    </w:p>
    <w:p w14:paraId="0EFCEF57" w14:textId="77777777" w:rsidR="005E1531" w:rsidRPr="00CC4AEB" w:rsidRDefault="005E1531" w:rsidP="00CC4AEB">
      <w:pPr>
        <w:autoSpaceDE w:val="0"/>
        <w:autoSpaceDN w:val="0"/>
        <w:adjustRightInd w:val="0"/>
        <w:spacing w:before="77" w:after="0" w:line="240" w:lineRule="auto"/>
        <w:jc w:val="center"/>
        <w:rPr>
          <w:rFonts w:ascii="Times New Roman" w:eastAsia="Times New Roman" w:hAnsi="Times New Roman" w:cs="Times New Roman"/>
          <w:b/>
          <w:smallCaps/>
          <w:sz w:val="24"/>
          <w:szCs w:val="24"/>
          <w:lang w:eastAsia="ru-RU"/>
        </w:rPr>
      </w:pPr>
      <w:r w:rsidRPr="00CC4AEB">
        <w:rPr>
          <w:rFonts w:ascii="Times New Roman" w:eastAsia="Times New Roman" w:hAnsi="Times New Roman" w:cs="Times New Roman"/>
          <w:b/>
          <w:smallCaps/>
          <w:sz w:val="24"/>
          <w:szCs w:val="24"/>
          <w:lang w:eastAsia="ru-RU"/>
        </w:rPr>
        <w:lastRenderedPageBreak/>
        <w:t>ПОЯСНИТЕЛЬНАЯ ЗАПИСКА</w:t>
      </w:r>
    </w:p>
    <w:p w14:paraId="187697CD" w14:textId="77777777" w:rsidR="005E1531" w:rsidRPr="00CC4AEB" w:rsidRDefault="005E1531" w:rsidP="00CC4AEB">
      <w:pPr>
        <w:autoSpaceDE w:val="0"/>
        <w:autoSpaceDN w:val="0"/>
        <w:adjustRightInd w:val="0"/>
        <w:spacing w:before="77" w:after="0" w:line="240" w:lineRule="auto"/>
        <w:jc w:val="center"/>
        <w:rPr>
          <w:rFonts w:ascii="Times New Roman" w:eastAsia="Times New Roman" w:hAnsi="Times New Roman" w:cs="Times New Roman"/>
          <w:b/>
          <w:smallCaps/>
          <w:sz w:val="24"/>
          <w:szCs w:val="24"/>
          <w:lang w:eastAsia="ru-RU"/>
        </w:rPr>
      </w:pPr>
    </w:p>
    <w:p w14:paraId="18AA59FC" w14:textId="77777777" w:rsidR="005E1531" w:rsidRPr="00CC4AEB" w:rsidRDefault="005E1531" w:rsidP="00CC4AEB">
      <w:pPr>
        <w:autoSpaceDE w:val="0"/>
        <w:autoSpaceDN w:val="0"/>
        <w:adjustRightInd w:val="0"/>
        <w:spacing w:before="19"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Рабочая программа предмета «Литературное чтение» составлена на основе </w:t>
      </w:r>
    </w:p>
    <w:p w14:paraId="5A4AC919" w14:textId="77777777" w:rsidR="005E1531" w:rsidRPr="00CC4AEB" w:rsidRDefault="005E1531" w:rsidP="00CC4AEB">
      <w:pPr>
        <w:autoSpaceDE w:val="0"/>
        <w:autoSpaceDN w:val="0"/>
        <w:adjustRightInd w:val="0"/>
        <w:spacing w:before="19"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Феде</w:t>
      </w:r>
      <w:r w:rsidRPr="00CC4AEB">
        <w:rPr>
          <w:rFonts w:ascii="Times New Roman" w:eastAsia="Times New Roman" w:hAnsi="Times New Roman" w:cs="Times New Roman"/>
          <w:sz w:val="24"/>
          <w:szCs w:val="24"/>
          <w:lang w:eastAsia="ru-RU"/>
        </w:rPr>
        <w:softHyphen/>
        <w:t xml:space="preserve">рального государственного стандарта начального общего образования (2011 года), </w:t>
      </w:r>
    </w:p>
    <w:p w14:paraId="0211B8E6" w14:textId="77777777" w:rsidR="005E1531" w:rsidRPr="00CC4AEB" w:rsidRDefault="005E1531" w:rsidP="00CC4AEB">
      <w:pPr>
        <w:autoSpaceDE w:val="0"/>
        <w:autoSpaceDN w:val="0"/>
        <w:adjustRightInd w:val="0"/>
        <w:spacing w:before="19" w:after="0" w:line="240" w:lineRule="auto"/>
        <w:jc w:val="both"/>
        <w:rPr>
          <w:rFonts w:ascii="Times New Roman" w:eastAsia="Times New Roman" w:hAnsi="Times New Roman" w:cs="Times New Roman"/>
          <w:sz w:val="24"/>
          <w:szCs w:val="24"/>
          <w:lang w:eastAsia="ru-RU"/>
        </w:rPr>
      </w:pPr>
      <w:r w:rsidRPr="00CC4AEB">
        <w:rPr>
          <w:rFonts w:ascii="Times New Roman" w:eastAsia="Calibri" w:hAnsi="Times New Roman" w:cs="Times New Roman"/>
          <w:sz w:val="24"/>
          <w:szCs w:val="24"/>
        </w:rPr>
        <w:t xml:space="preserve">Федерального государственного образовательного стандарта начального общего образования обучающихся с ограниченными возможностями здоровья (приказ №1598 от 19.12.2014г.),  </w:t>
      </w:r>
    </w:p>
    <w:p w14:paraId="7CEF09D8" w14:textId="77777777" w:rsidR="005E1531" w:rsidRPr="00CC4AEB" w:rsidRDefault="005E1531" w:rsidP="00CC4AEB">
      <w:pPr>
        <w:autoSpaceDE w:val="0"/>
        <w:autoSpaceDN w:val="0"/>
        <w:adjustRightInd w:val="0"/>
        <w:spacing w:before="19" w:after="0" w:line="240" w:lineRule="auto"/>
        <w:jc w:val="both"/>
        <w:rPr>
          <w:rFonts w:ascii="Times New Roman" w:eastAsia="Times New Roman" w:hAnsi="Times New Roman" w:cs="Times New Roman"/>
          <w:sz w:val="24"/>
          <w:szCs w:val="24"/>
          <w:lang w:eastAsia="ru-RU"/>
        </w:rPr>
      </w:pPr>
    </w:p>
    <w:p w14:paraId="7959AFCF" w14:textId="77777777" w:rsidR="005E1531" w:rsidRPr="00CC4AEB" w:rsidRDefault="005E1531" w:rsidP="00CC4AEB">
      <w:pPr>
        <w:autoSpaceDE w:val="0"/>
        <w:autoSpaceDN w:val="0"/>
        <w:adjustRightInd w:val="0"/>
        <w:spacing w:before="19"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Пример</w:t>
      </w:r>
      <w:r w:rsidRPr="00CC4AEB">
        <w:rPr>
          <w:rFonts w:ascii="Times New Roman" w:eastAsia="Times New Roman" w:hAnsi="Times New Roman" w:cs="Times New Roman"/>
          <w:sz w:val="24"/>
          <w:szCs w:val="24"/>
          <w:lang w:eastAsia="ru-RU"/>
        </w:rPr>
        <w:softHyphen/>
        <w:t>ной программы начального общего образования по литературному чтению для образова</w:t>
      </w:r>
      <w:r w:rsidRPr="00CC4AEB">
        <w:rPr>
          <w:rFonts w:ascii="Times New Roman" w:eastAsia="Times New Roman" w:hAnsi="Times New Roman" w:cs="Times New Roman"/>
          <w:sz w:val="24"/>
          <w:szCs w:val="24"/>
          <w:lang w:eastAsia="ru-RU"/>
        </w:rPr>
        <w:softHyphen/>
        <w:t>тельных учреждений с русским языком обучения и программы общеобразовательных учре</w:t>
      </w:r>
      <w:r w:rsidRPr="00CC4AEB">
        <w:rPr>
          <w:rFonts w:ascii="Times New Roman" w:eastAsia="Times New Roman" w:hAnsi="Times New Roman" w:cs="Times New Roman"/>
          <w:sz w:val="24"/>
          <w:szCs w:val="24"/>
          <w:lang w:eastAsia="ru-RU"/>
        </w:rPr>
        <w:softHyphen/>
        <w:t xml:space="preserve">ждений авторов Л.Ф. Климановой, В.Г. Горецкого, МБ. </w:t>
      </w:r>
      <w:proofErr w:type="spellStart"/>
      <w:r w:rsidRPr="00CC4AEB">
        <w:rPr>
          <w:rFonts w:ascii="Times New Roman" w:eastAsia="Times New Roman" w:hAnsi="Times New Roman" w:cs="Times New Roman"/>
          <w:sz w:val="24"/>
          <w:szCs w:val="24"/>
          <w:lang w:eastAsia="ru-RU"/>
        </w:rPr>
        <w:t>Головановой</w:t>
      </w:r>
      <w:proofErr w:type="spellEnd"/>
      <w:r w:rsidRPr="00CC4AEB">
        <w:rPr>
          <w:rFonts w:ascii="Times New Roman" w:eastAsia="Times New Roman" w:hAnsi="Times New Roman" w:cs="Times New Roman"/>
          <w:sz w:val="24"/>
          <w:szCs w:val="24"/>
          <w:lang w:eastAsia="ru-RU"/>
        </w:rPr>
        <w:t xml:space="preserve"> «Литературное чтение. 1-4 классы» (учебно-методический комплект «Школа России»).</w:t>
      </w:r>
    </w:p>
    <w:p w14:paraId="00BA9136" w14:textId="77777777" w:rsidR="005E1531" w:rsidRPr="00CC4AEB" w:rsidRDefault="005E1531" w:rsidP="00CC4AEB">
      <w:pPr>
        <w:spacing w:after="0" w:line="240" w:lineRule="auto"/>
        <w:jc w:val="both"/>
        <w:rPr>
          <w:rFonts w:ascii="Times New Roman" w:eastAsia="Times New Roman" w:hAnsi="Times New Roman" w:cs="Times New Roman"/>
          <w:b/>
          <w:i/>
          <w:sz w:val="24"/>
          <w:szCs w:val="24"/>
          <w:u w:val="single"/>
          <w:lang w:eastAsia="ru-RU"/>
        </w:rPr>
      </w:pPr>
      <w:r w:rsidRPr="00CC4AEB">
        <w:rPr>
          <w:rFonts w:ascii="Times New Roman" w:eastAsia="Times New Roman" w:hAnsi="Times New Roman" w:cs="Times New Roman"/>
          <w:sz w:val="24"/>
          <w:szCs w:val="24"/>
          <w:lang w:eastAsia="ru-RU"/>
        </w:rPr>
        <w:t xml:space="preserve"> </w:t>
      </w:r>
    </w:p>
    <w:p w14:paraId="10618595" w14:textId="77777777" w:rsidR="005E1531" w:rsidRPr="00CC4AEB" w:rsidRDefault="005E1531" w:rsidP="00CC4AEB">
      <w:pPr>
        <w:spacing w:after="0" w:line="240" w:lineRule="auto"/>
        <w:jc w:val="both"/>
        <w:rPr>
          <w:rFonts w:ascii="Times New Roman" w:eastAsia="Times New Roman" w:hAnsi="Times New Roman" w:cs="Times New Roman"/>
          <w:b/>
          <w:sz w:val="24"/>
          <w:szCs w:val="24"/>
          <w:u w:val="single"/>
          <w:lang w:eastAsia="ru-RU"/>
        </w:rPr>
      </w:pPr>
      <w:r w:rsidRPr="00CC4AEB">
        <w:rPr>
          <w:rFonts w:ascii="Times New Roman" w:eastAsia="Times New Roman" w:hAnsi="Times New Roman" w:cs="Times New Roman"/>
          <w:sz w:val="24"/>
          <w:szCs w:val="24"/>
          <w:lang w:eastAsia="ru-RU"/>
        </w:rPr>
        <w:t xml:space="preserve">        </w:t>
      </w:r>
      <w:r w:rsidRPr="00CC4AEB">
        <w:rPr>
          <w:rFonts w:ascii="Times New Roman" w:eastAsia="Times New Roman" w:hAnsi="Times New Roman" w:cs="Times New Roman"/>
          <w:b/>
          <w:sz w:val="24"/>
          <w:szCs w:val="24"/>
          <w:u w:val="single"/>
          <w:lang w:eastAsia="ru-RU"/>
        </w:rPr>
        <w:t>Курс обеспечен:</w:t>
      </w:r>
    </w:p>
    <w:p w14:paraId="084E6B1E" w14:textId="51FF0EB9" w:rsidR="005E1531" w:rsidRPr="00CC4AEB" w:rsidRDefault="005E1531" w:rsidP="00CC4AEB">
      <w:pPr>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Электронн</w:t>
      </w:r>
      <w:r w:rsidR="00CC4AEB" w:rsidRPr="00CC4AEB">
        <w:rPr>
          <w:rFonts w:ascii="Times New Roman" w:eastAsia="Times New Roman" w:hAnsi="Times New Roman" w:cs="Times New Roman"/>
          <w:sz w:val="24"/>
          <w:szCs w:val="24"/>
          <w:lang w:eastAsia="ru-RU"/>
        </w:rPr>
        <w:t>ое приложение  «Литературное чтение», 2</w:t>
      </w:r>
      <w:r w:rsidRPr="00CC4AEB">
        <w:rPr>
          <w:rFonts w:ascii="Times New Roman" w:eastAsia="Times New Roman" w:hAnsi="Times New Roman" w:cs="Times New Roman"/>
          <w:sz w:val="24"/>
          <w:szCs w:val="24"/>
          <w:lang w:eastAsia="ru-RU"/>
        </w:rPr>
        <w:t xml:space="preserve"> класс (</w:t>
      </w:r>
      <w:proofErr w:type="gramStart"/>
      <w:r w:rsidRPr="00CC4AEB">
        <w:rPr>
          <w:rFonts w:ascii="Times New Roman" w:eastAsia="Times New Roman" w:hAnsi="Times New Roman" w:cs="Times New Roman"/>
          <w:sz w:val="24"/>
          <w:szCs w:val="24"/>
          <w:lang w:eastAsia="ru-RU"/>
        </w:rPr>
        <w:t>диск</w:t>
      </w:r>
      <w:proofErr w:type="gramEnd"/>
      <w:r w:rsidRPr="00CC4AEB">
        <w:rPr>
          <w:rFonts w:ascii="Times New Roman" w:eastAsia="Times New Roman" w:hAnsi="Times New Roman" w:cs="Times New Roman"/>
          <w:sz w:val="24"/>
          <w:szCs w:val="24"/>
          <w:lang w:val="en-US" w:eastAsia="ru-RU"/>
        </w:rPr>
        <w:t>CD</w:t>
      </w:r>
      <w:r w:rsidRPr="00CC4AEB">
        <w:rPr>
          <w:rFonts w:ascii="Times New Roman" w:eastAsia="Times New Roman" w:hAnsi="Times New Roman" w:cs="Times New Roman"/>
          <w:sz w:val="24"/>
          <w:szCs w:val="24"/>
          <w:lang w:eastAsia="ru-RU"/>
        </w:rPr>
        <w:t>-</w:t>
      </w:r>
      <w:r w:rsidRPr="00CC4AEB">
        <w:rPr>
          <w:rFonts w:ascii="Times New Roman" w:eastAsia="Times New Roman" w:hAnsi="Times New Roman" w:cs="Times New Roman"/>
          <w:sz w:val="24"/>
          <w:szCs w:val="24"/>
          <w:lang w:val="en-US" w:eastAsia="ru-RU"/>
        </w:rPr>
        <w:t>ROM</w:t>
      </w:r>
      <w:r w:rsidRPr="00CC4AEB">
        <w:rPr>
          <w:rFonts w:ascii="Times New Roman" w:eastAsia="Times New Roman" w:hAnsi="Times New Roman" w:cs="Times New Roman"/>
          <w:sz w:val="24"/>
          <w:szCs w:val="24"/>
          <w:lang w:eastAsia="ru-RU"/>
        </w:rPr>
        <w:t xml:space="preserve">) , автор </w:t>
      </w:r>
      <w:proofErr w:type="spellStart"/>
      <w:r w:rsidRPr="00CC4AEB">
        <w:rPr>
          <w:rFonts w:ascii="Times New Roman" w:eastAsia="Times New Roman" w:hAnsi="Times New Roman" w:cs="Times New Roman"/>
          <w:sz w:val="24"/>
          <w:szCs w:val="24"/>
          <w:lang w:eastAsia="ru-RU"/>
        </w:rPr>
        <w:t>В.Г.Горецкий</w:t>
      </w:r>
      <w:proofErr w:type="spellEnd"/>
      <w:r w:rsidRPr="00CC4AEB">
        <w:rPr>
          <w:rFonts w:ascii="Times New Roman" w:eastAsia="Times New Roman" w:hAnsi="Times New Roman" w:cs="Times New Roman"/>
          <w:sz w:val="24"/>
          <w:szCs w:val="24"/>
          <w:lang w:eastAsia="ru-RU"/>
        </w:rPr>
        <w:t xml:space="preserve"> (М. «Просвещение» 20</w:t>
      </w:r>
      <w:r w:rsidR="00A463D2">
        <w:rPr>
          <w:rFonts w:ascii="Times New Roman" w:eastAsia="Times New Roman" w:hAnsi="Times New Roman" w:cs="Times New Roman"/>
          <w:sz w:val="24"/>
          <w:szCs w:val="24"/>
          <w:lang w:eastAsia="ru-RU"/>
        </w:rPr>
        <w:t>23</w:t>
      </w:r>
      <w:r w:rsidRPr="00CC4AEB">
        <w:rPr>
          <w:rFonts w:ascii="Times New Roman" w:eastAsia="Times New Roman" w:hAnsi="Times New Roman" w:cs="Times New Roman"/>
          <w:sz w:val="24"/>
          <w:szCs w:val="24"/>
          <w:lang w:eastAsia="ru-RU"/>
        </w:rPr>
        <w:t>);</w:t>
      </w:r>
    </w:p>
    <w:p w14:paraId="43700F8A" w14:textId="1D7647AD" w:rsidR="005E1531" w:rsidRPr="00CC4AEB" w:rsidRDefault="005E1531" w:rsidP="00CC4AEB">
      <w:pPr>
        <w:spacing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Учебник Л.Ф. Климанова, В.Г. Горецкий, М.В. Голованова «Литературное чтение». Ч 1,2 (М. «Просвещение» 20</w:t>
      </w:r>
      <w:r w:rsidR="00A463D2">
        <w:rPr>
          <w:rFonts w:ascii="Times New Roman" w:eastAsia="Times New Roman" w:hAnsi="Times New Roman" w:cs="Times New Roman"/>
          <w:sz w:val="24"/>
          <w:szCs w:val="24"/>
          <w:lang w:eastAsia="ru-RU"/>
        </w:rPr>
        <w:t>23</w:t>
      </w:r>
      <w:r w:rsidRPr="00CC4AEB">
        <w:rPr>
          <w:rFonts w:ascii="Times New Roman" w:eastAsia="Times New Roman" w:hAnsi="Times New Roman" w:cs="Times New Roman"/>
          <w:sz w:val="24"/>
          <w:szCs w:val="24"/>
          <w:lang w:eastAsia="ru-RU"/>
        </w:rPr>
        <w:t>)</w:t>
      </w:r>
    </w:p>
    <w:p w14:paraId="3D10F4B7" w14:textId="77777777" w:rsidR="005E1531" w:rsidRPr="00CC4AEB" w:rsidRDefault="005E1531" w:rsidP="00CC4AEB">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4E88EEE4" w14:textId="77777777" w:rsidR="005E1531" w:rsidRPr="00CC4AEB" w:rsidRDefault="005E1531" w:rsidP="00CC4AEB">
      <w:pPr>
        <w:autoSpaceDE w:val="0"/>
        <w:autoSpaceDN w:val="0"/>
        <w:adjustRightInd w:val="0"/>
        <w:spacing w:before="19"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Рабочая программа предмета «Литературное чтение» составлена на основе Феде</w:t>
      </w:r>
      <w:r w:rsidRPr="00CC4AEB">
        <w:rPr>
          <w:rFonts w:ascii="Times New Roman" w:eastAsia="Times New Roman" w:hAnsi="Times New Roman" w:cs="Times New Roman"/>
          <w:sz w:val="24"/>
          <w:szCs w:val="24"/>
          <w:lang w:eastAsia="ru-RU"/>
        </w:rPr>
        <w:softHyphen/>
        <w:t>рального государственного стандарта начального общего образования (2011 года), Пример</w:t>
      </w:r>
      <w:r w:rsidRPr="00CC4AEB">
        <w:rPr>
          <w:rFonts w:ascii="Times New Roman" w:eastAsia="Times New Roman" w:hAnsi="Times New Roman" w:cs="Times New Roman"/>
          <w:sz w:val="24"/>
          <w:szCs w:val="24"/>
          <w:lang w:eastAsia="ru-RU"/>
        </w:rPr>
        <w:softHyphen/>
        <w:t>ной программы начального общего образования по литературному чтению для образова</w:t>
      </w:r>
      <w:r w:rsidRPr="00CC4AEB">
        <w:rPr>
          <w:rFonts w:ascii="Times New Roman" w:eastAsia="Times New Roman" w:hAnsi="Times New Roman" w:cs="Times New Roman"/>
          <w:sz w:val="24"/>
          <w:szCs w:val="24"/>
          <w:lang w:eastAsia="ru-RU"/>
        </w:rPr>
        <w:softHyphen/>
        <w:t>тельных учреждений с русским языком обучения и программы общеобразовательных учре</w:t>
      </w:r>
      <w:r w:rsidRPr="00CC4AEB">
        <w:rPr>
          <w:rFonts w:ascii="Times New Roman" w:eastAsia="Times New Roman" w:hAnsi="Times New Roman" w:cs="Times New Roman"/>
          <w:sz w:val="24"/>
          <w:szCs w:val="24"/>
          <w:lang w:eastAsia="ru-RU"/>
        </w:rPr>
        <w:softHyphen/>
        <w:t xml:space="preserve">ждений авторов Л.Ф. Климановой, В.Г. Горецкого, МБ. </w:t>
      </w:r>
      <w:proofErr w:type="spellStart"/>
      <w:r w:rsidRPr="00CC4AEB">
        <w:rPr>
          <w:rFonts w:ascii="Times New Roman" w:eastAsia="Times New Roman" w:hAnsi="Times New Roman" w:cs="Times New Roman"/>
          <w:sz w:val="24"/>
          <w:szCs w:val="24"/>
          <w:lang w:eastAsia="ru-RU"/>
        </w:rPr>
        <w:t>Головановой</w:t>
      </w:r>
      <w:proofErr w:type="spellEnd"/>
      <w:r w:rsidRPr="00CC4AEB">
        <w:rPr>
          <w:rFonts w:ascii="Times New Roman" w:eastAsia="Times New Roman" w:hAnsi="Times New Roman" w:cs="Times New Roman"/>
          <w:sz w:val="24"/>
          <w:szCs w:val="24"/>
          <w:lang w:eastAsia="ru-RU"/>
        </w:rPr>
        <w:t xml:space="preserve"> «Литературное чтение. 1-4 классы» (учебно-методический комплект «Школа России»).</w:t>
      </w:r>
    </w:p>
    <w:p w14:paraId="76417592" w14:textId="77777777" w:rsidR="005E1531" w:rsidRPr="00CC4AEB" w:rsidRDefault="005E1531" w:rsidP="00CC4AE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Курс «Литературное чтение» отличается широким </w:t>
      </w:r>
      <w:proofErr w:type="spellStart"/>
      <w:r w:rsidRPr="00CC4AEB">
        <w:rPr>
          <w:rFonts w:ascii="Times New Roman" w:eastAsia="Times New Roman" w:hAnsi="Times New Roman" w:cs="Times New Roman"/>
          <w:sz w:val="24"/>
          <w:szCs w:val="24"/>
          <w:lang w:eastAsia="ru-RU"/>
        </w:rPr>
        <w:t>видо</w:t>
      </w:r>
      <w:proofErr w:type="spellEnd"/>
      <w:r w:rsidRPr="00CC4AEB">
        <w:rPr>
          <w:rFonts w:ascii="Times New Roman" w:eastAsia="Times New Roman" w:hAnsi="Times New Roman" w:cs="Times New Roman"/>
          <w:sz w:val="24"/>
          <w:szCs w:val="24"/>
          <w:lang w:eastAsia="ru-RU"/>
        </w:rPr>
        <w:t>-жанровым и тематическим диапазоном литературных произведений, соответствием учебного материала и способов его систематизации ведущей задаче третьего года обучения - формированию базовых чита</w:t>
      </w:r>
      <w:r w:rsidRPr="00CC4AEB">
        <w:rPr>
          <w:rFonts w:ascii="Times New Roman" w:eastAsia="Times New Roman" w:hAnsi="Times New Roman" w:cs="Times New Roman"/>
          <w:sz w:val="24"/>
          <w:szCs w:val="24"/>
          <w:lang w:eastAsia="ru-RU"/>
        </w:rPr>
        <w:softHyphen/>
        <w:t>тельских компетенций и личностных качеств.</w:t>
      </w:r>
    </w:p>
    <w:p w14:paraId="48484C96" w14:textId="77777777" w:rsidR="005E1531" w:rsidRPr="00CC4AEB" w:rsidRDefault="005E1531" w:rsidP="00CC4AEB">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b/>
          <w:sz w:val="24"/>
          <w:szCs w:val="24"/>
          <w:lang w:eastAsia="ru-RU"/>
        </w:rPr>
        <w:t>Программа направлена на достижение следующих целей:</w:t>
      </w:r>
    </w:p>
    <w:p w14:paraId="18AEFBB9" w14:textId="77777777" w:rsidR="005E1531" w:rsidRPr="00CC4AEB" w:rsidRDefault="005E1531" w:rsidP="00CC4AEB">
      <w:pPr>
        <w:widowControl w:val="0"/>
        <w:numPr>
          <w:ilvl w:val="1"/>
          <w:numId w:val="0"/>
        </w:numPr>
        <w:tabs>
          <w:tab w:val="left" w:pos="84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овладение осознанным, правильным, беглым и выразительным чтением как базо</w:t>
      </w:r>
      <w:r w:rsidRPr="00CC4AEB">
        <w:rPr>
          <w:rFonts w:ascii="Times New Roman" w:eastAsia="Times New Roman" w:hAnsi="Times New Roman" w:cs="Times New Roman"/>
          <w:sz w:val="24"/>
          <w:szCs w:val="24"/>
          <w:lang w:eastAsia="ru-RU"/>
        </w:rPr>
        <w:softHyphen/>
        <w:t>вым умением в системе образования младших школьников;</w:t>
      </w:r>
    </w:p>
    <w:p w14:paraId="0BFBAAE6" w14:textId="77777777" w:rsidR="005E1531" w:rsidRPr="00CC4AEB" w:rsidRDefault="005E1531" w:rsidP="00CC4AEB">
      <w:pPr>
        <w:widowControl w:val="0"/>
        <w:numPr>
          <w:ilvl w:val="1"/>
          <w:numId w:val="0"/>
        </w:numPr>
        <w:tabs>
          <w:tab w:val="left" w:pos="84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совершенствование всех видов речевой деятельности, обеспечивающих умение работать с разными видами текстов; </w:t>
      </w:r>
    </w:p>
    <w:p w14:paraId="50D7DFFE" w14:textId="77777777" w:rsidR="005E1531" w:rsidRPr="00CC4AEB" w:rsidRDefault="005E1531" w:rsidP="00CC4AEB">
      <w:pPr>
        <w:widowControl w:val="0"/>
        <w:numPr>
          <w:ilvl w:val="1"/>
          <w:numId w:val="0"/>
        </w:numPr>
        <w:tabs>
          <w:tab w:val="left" w:pos="84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развитие интереса к чтению и книге; </w:t>
      </w:r>
    </w:p>
    <w:p w14:paraId="04B8F416" w14:textId="77777777" w:rsidR="005E1531" w:rsidRPr="00CC4AEB" w:rsidRDefault="005E1531" w:rsidP="00CC4AEB">
      <w:pPr>
        <w:widowControl w:val="0"/>
        <w:numPr>
          <w:ilvl w:val="1"/>
          <w:numId w:val="0"/>
        </w:numPr>
        <w:tabs>
          <w:tab w:val="left" w:pos="84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формирование читательского кругозора и приобретение опыта самостоятельной читательской деятель</w:t>
      </w:r>
      <w:r w:rsidRPr="00CC4AEB">
        <w:rPr>
          <w:rFonts w:ascii="Times New Roman" w:eastAsia="Times New Roman" w:hAnsi="Times New Roman" w:cs="Times New Roman"/>
          <w:sz w:val="24"/>
          <w:szCs w:val="24"/>
          <w:lang w:eastAsia="ru-RU"/>
        </w:rPr>
        <w:softHyphen/>
        <w:t>ности;</w:t>
      </w:r>
    </w:p>
    <w:p w14:paraId="4678972E" w14:textId="77777777" w:rsidR="005E1531" w:rsidRPr="00CC4AEB" w:rsidRDefault="005E1531" w:rsidP="00CC4AEB">
      <w:pPr>
        <w:widowControl w:val="0"/>
        <w:numPr>
          <w:ilvl w:val="1"/>
          <w:numId w:val="0"/>
        </w:numPr>
        <w:tabs>
          <w:tab w:val="left" w:pos="84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развитие художественно-творческих и познавательных способностей, эмоциональ</w:t>
      </w:r>
      <w:r w:rsidRPr="00CC4AEB">
        <w:rPr>
          <w:rFonts w:ascii="Times New Roman" w:eastAsia="Times New Roman" w:hAnsi="Times New Roman" w:cs="Times New Roman"/>
          <w:sz w:val="24"/>
          <w:szCs w:val="24"/>
          <w:lang w:eastAsia="ru-RU"/>
        </w:rPr>
        <w:softHyphen/>
        <w:t xml:space="preserve">ной отзывчивости при чтении художественных произведений, формирование эстетического отношения к искусству слова; </w:t>
      </w:r>
    </w:p>
    <w:p w14:paraId="1B4C997A" w14:textId="77777777" w:rsidR="005E1531" w:rsidRPr="00CC4AEB" w:rsidRDefault="005E1531" w:rsidP="00CC4AEB">
      <w:pPr>
        <w:widowControl w:val="0"/>
        <w:numPr>
          <w:ilvl w:val="1"/>
          <w:numId w:val="0"/>
        </w:numPr>
        <w:tabs>
          <w:tab w:val="left" w:pos="84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совершенствование всех видов речевой деятельности, умений вести диалог, выразительно читать и рассказывать, импровизировать;</w:t>
      </w:r>
    </w:p>
    <w:p w14:paraId="64A8A806" w14:textId="77777777" w:rsidR="005E1531" w:rsidRPr="00CC4AEB" w:rsidRDefault="005E1531" w:rsidP="00CC4AEB">
      <w:pPr>
        <w:widowControl w:val="0"/>
        <w:numPr>
          <w:ilvl w:val="1"/>
          <w:numId w:val="0"/>
        </w:numPr>
        <w:tabs>
          <w:tab w:val="left" w:pos="84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обогащение нравственного опыта младших школьников средствами художественной литературы; воспитание эстетического отношения к искусству слова,</w:t>
      </w:r>
    </w:p>
    <w:p w14:paraId="3542CBB1" w14:textId="77777777" w:rsidR="005E1531" w:rsidRPr="00CC4AEB" w:rsidRDefault="005E1531" w:rsidP="00CC4AEB">
      <w:pPr>
        <w:widowControl w:val="0"/>
        <w:numPr>
          <w:ilvl w:val="1"/>
          <w:numId w:val="0"/>
        </w:numPr>
        <w:tabs>
          <w:tab w:val="left" w:pos="84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формирование интереса к чтению и книге, потребности в общении с миром художе</w:t>
      </w:r>
      <w:r w:rsidRPr="00CC4AEB">
        <w:rPr>
          <w:rFonts w:ascii="Times New Roman" w:eastAsia="Times New Roman" w:hAnsi="Times New Roman" w:cs="Times New Roman"/>
          <w:sz w:val="24"/>
          <w:szCs w:val="24"/>
          <w:lang w:eastAsia="ru-RU"/>
        </w:rPr>
        <w:softHyphen/>
        <w:t>ственной литературы;</w:t>
      </w:r>
    </w:p>
    <w:p w14:paraId="5E8D1326" w14:textId="77777777" w:rsidR="005E1531" w:rsidRPr="00CC4AEB" w:rsidRDefault="005E1531" w:rsidP="00CC4AEB">
      <w:pPr>
        <w:widowControl w:val="0"/>
        <w:numPr>
          <w:ilvl w:val="1"/>
          <w:numId w:val="0"/>
        </w:numPr>
        <w:tabs>
          <w:tab w:val="left" w:pos="84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обогащение нравственного опыта младших школьников, формирование представ</w:t>
      </w:r>
      <w:r w:rsidRPr="00CC4AEB">
        <w:rPr>
          <w:rFonts w:ascii="Times New Roman" w:eastAsia="Times New Roman" w:hAnsi="Times New Roman" w:cs="Times New Roman"/>
          <w:sz w:val="24"/>
          <w:szCs w:val="24"/>
          <w:lang w:eastAsia="ru-RU"/>
        </w:rPr>
        <w:softHyphen/>
        <w:t>лений о добре, правде, дружбе, справедливости и честности, развитие нравственных чувств, уважения к культуре народов многонациональной России и других стран.</w:t>
      </w:r>
    </w:p>
    <w:p w14:paraId="65248E71" w14:textId="77777777" w:rsidR="005E1531" w:rsidRPr="00CC4AEB" w:rsidRDefault="005E1531" w:rsidP="00CC4AEB">
      <w:pPr>
        <w:widowControl w:val="0"/>
        <w:numPr>
          <w:ilvl w:val="1"/>
          <w:numId w:val="0"/>
        </w:numPr>
        <w:tabs>
          <w:tab w:val="left" w:pos="84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обеспечивать развитие речи и активно формировать навык чтения и речевые умения.</w:t>
      </w:r>
    </w:p>
    <w:p w14:paraId="467965A2" w14:textId="77777777" w:rsidR="005E1531" w:rsidRPr="00CC4AEB" w:rsidRDefault="005E1531" w:rsidP="00CC4AEB">
      <w:pPr>
        <w:autoSpaceDE w:val="0"/>
        <w:autoSpaceDN w:val="0"/>
        <w:adjustRightInd w:val="0"/>
        <w:spacing w:after="0" w:line="240" w:lineRule="auto"/>
        <w:jc w:val="both"/>
        <w:rPr>
          <w:rFonts w:ascii="Times New Roman" w:eastAsia="Times New Roman" w:hAnsi="Times New Roman" w:cs="Times New Roman"/>
          <w:b/>
          <w:i/>
          <w:iCs/>
          <w:sz w:val="24"/>
          <w:szCs w:val="24"/>
          <w:lang w:eastAsia="ru-RU"/>
        </w:rPr>
      </w:pPr>
      <w:r w:rsidRPr="00CC4AEB">
        <w:rPr>
          <w:rFonts w:ascii="Times New Roman" w:eastAsia="Times New Roman" w:hAnsi="Times New Roman" w:cs="Times New Roman"/>
          <w:b/>
          <w:sz w:val="24"/>
          <w:szCs w:val="24"/>
          <w:lang w:eastAsia="ru-RU"/>
        </w:rPr>
        <w:lastRenderedPageBreak/>
        <w:t xml:space="preserve">Программа нацелена на решение следующих </w:t>
      </w:r>
      <w:r w:rsidRPr="00CC4AEB">
        <w:rPr>
          <w:rFonts w:ascii="Times New Roman" w:eastAsia="Times New Roman" w:hAnsi="Times New Roman" w:cs="Times New Roman"/>
          <w:b/>
          <w:i/>
          <w:iCs/>
          <w:sz w:val="24"/>
          <w:szCs w:val="24"/>
          <w:lang w:eastAsia="ru-RU"/>
        </w:rPr>
        <w:t>задач:</w:t>
      </w:r>
    </w:p>
    <w:p w14:paraId="3A3CD6DC" w14:textId="77777777" w:rsidR="005E1531" w:rsidRPr="00CC4AEB" w:rsidRDefault="005E1531" w:rsidP="00CC4AEB">
      <w:pPr>
        <w:widowControl w:val="0"/>
        <w:autoSpaceDE w:val="0"/>
        <w:autoSpaceDN w:val="0"/>
        <w:adjustRightInd w:val="0"/>
        <w:spacing w:after="0" w:line="240" w:lineRule="auto"/>
        <w:contextualSpacing/>
        <w:jc w:val="both"/>
        <w:rPr>
          <w:rFonts w:ascii="Times New Roman" w:eastAsia="Times New Roman" w:hAnsi="Times New Roman" w:cs="Times New Roman"/>
          <w:b/>
          <w:i/>
          <w:iCs/>
          <w:sz w:val="24"/>
          <w:szCs w:val="24"/>
          <w:lang w:eastAsia="ru-RU"/>
        </w:rPr>
      </w:pPr>
      <w:r w:rsidRPr="00CC4AEB">
        <w:rPr>
          <w:rFonts w:ascii="Times New Roman" w:eastAsia="Times New Roman" w:hAnsi="Times New Roman" w:cs="Times New Roman"/>
          <w:sz w:val="24"/>
          <w:szCs w:val="24"/>
          <w:lang w:eastAsia="ru-RU"/>
        </w:rPr>
        <w:t>развивать у учащегося способность полноценно воспринимать художественное произве</w:t>
      </w:r>
      <w:r w:rsidRPr="00CC4AEB">
        <w:rPr>
          <w:rFonts w:ascii="Times New Roman" w:eastAsia="Times New Roman" w:hAnsi="Times New Roman" w:cs="Times New Roman"/>
          <w:sz w:val="24"/>
          <w:szCs w:val="24"/>
          <w:lang w:eastAsia="ru-RU"/>
        </w:rPr>
        <w:softHyphen/>
        <w:t xml:space="preserve">дение, сопереживать героям, эмоционально откликаться </w:t>
      </w:r>
      <w:proofErr w:type="gramStart"/>
      <w:r w:rsidRPr="00CC4AEB">
        <w:rPr>
          <w:rFonts w:ascii="Times New Roman" w:eastAsia="Times New Roman" w:hAnsi="Times New Roman" w:cs="Times New Roman"/>
          <w:sz w:val="24"/>
          <w:szCs w:val="24"/>
          <w:lang w:eastAsia="ru-RU"/>
        </w:rPr>
        <w:t>на</w:t>
      </w:r>
      <w:proofErr w:type="gramEnd"/>
      <w:r w:rsidRPr="00CC4AEB">
        <w:rPr>
          <w:rFonts w:ascii="Times New Roman" w:eastAsia="Times New Roman" w:hAnsi="Times New Roman" w:cs="Times New Roman"/>
          <w:sz w:val="24"/>
          <w:szCs w:val="24"/>
          <w:lang w:eastAsia="ru-RU"/>
        </w:rPr>
        <w:t xml:space="preserve"> прочитанное;</w:t>
      </w:r>
    </w:p>
    <w:p w14:paraId="4B0B9C0C" w14:textId="77777777" w:rsidR="005E1531" w:rsidRPr="00CC4AEB" w:rsidRDefault="005E1531" w:rsidP="00CC4AEB">
      <w:pPr>
        <w:widowControl w:val="0"/>
        <w:tabs>
          <w:tab w:val="left" w:pos="840"/>
        </w:tabs>
        <w:autoSpaceDE w:val="0"/>
        <w:autoSpaceDN w:val="0"/>
        <w:adjustRightInd w:val="0"/>
        <w:spacing w:before="5"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учить учащегося чувст</w:t>
      </w:r>
      <w:r w:rsidRPr="00CC4AEB">
        <w:rPr>
          <w:rFonts w:ascii="Times New Roman" w:eastAsia="Times New Roman" w:hAnsi="Times New Roman" w:cs="Times New Roman"/>
          <w:sz w:val="24"/>
          <w:szCs w:val="24"/>
          <w:lang w:eastAsia="ru-RU"/>
        </w:rPr>
        <w:softHyphen/>
        <w:t>вовать и понимать образный язык художественного произведения, выразительные средства, создающие художественный образ, развивать образное мышление учащихся;</w:t>
      </w:r>
    </w:p>
    <w:p w14:paraId="176E684E" w14:textId="77777777" w:rsidR="005E1531" w:rsidRPr="00CC4AEB" w:rsidRDefault="005E1531" w:rsidP="00CC4AEB">
      <w:pPr>
        <w:widowControl w:val="0"/>
        <w:tabs>
          <w:tab w:val="left" w:pos="840"/>
        </w:tabs>
        <w:autoSpaceDE w:val="0"/>
        <w:autoSpaceDN w:val="0"/>
        <w:adjustRightInd w:val="0"/>
        <w:spacing w:before="5"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формировать умение воссоздавать художественные образы литературного произ</w:t>
      </w:r>
      <w:r w:rsidRPr="00CC4AEB">
        <w:rPr>
          <w:rFonts w:ascii="Times New Roman" w:eastAsia="Times New Roman" w:hAnsi="Times New Roman" w:cs="Times New Roman"/>
          <w:sz w:val="24"/>
          <w:szCs w:val="24"/>
          <w:lang w:eastAsia="ru-RU"/>
        </w:rPr>
        <w:softHyphen/>
        <w:t>ведения, развивать творческое и воссоздающее воображение учащихся, и особенно ассоци</w:t>
      </w:r>
      <w:r w:rsidRPr="00CC4AEB">
        <w:rPr>
          <w:rFonts w:ascii="Times New Roman" w:eastAsia="Times New Roman" w:hAnsi="Times New Roman" w:cs="Times New Roman"/>
          <w:sz w:val="24"/>
          <w:szCs w:val="24"/>
          <w:lang w:eastAsia="ru-RU"/>
        </w:rPr>
        <w:softHyphen/>
        <w:t>ативное мышление;</w:t>
      </w:r>
    </w:p>
    <w:p w14:paraId="01A43A0D" w14:textId="77777777" w:rsidR="005E1531" w:rsidRPr="00CC4AEB" w:rsidRDefault="005E1531" w:rsidP="00CC4AEB">
      <w:pPr>
        <w:widowControl w:val="0"/>
        <w:tabs>
          <w:tab w:val="left" w:pos="840"/>
        </w:tabs>
        <w:autoSpaceDE w:val="0"/>
        <w:autoSpaceDN w:val="0"/>
        <w:adjustRightInd w:val="0"/>
        <w:spacing w:before="5"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накапливать эстетический опыт слушания произ</w:t>
      </w:r>
      <w:r w:rsidRPr="00CC4AEB">
        <w:rPr>
          <w:rFonts w:ascii="Times New Roman" w:eastAsia="Times New Roman" w:hAnsi="Times New Roman" w:cs="Times New Roman"/>
          <w:sz w:val="24"/>
          <w:szCs w:val="24"/>
          <w:lang w:eastAsia="ru-RU"/>
        </w:rPr>
        <w:softHyphen/>
        <w:t>ведений изящной словесности, воспитывать художественный вкус;</w:t>
      </w:r>
    </w:p>
    <w:p w14:paraId="1453C3AA" w14:textId="77777777" w:rsidR="005E1531" w:rsidRPr="00CC4AEB" w:rsidRDefault="005E1531" w:rsidP="00CC4AEB">
      <w:pPr>
        <w:widowControl w:val="0"/>
        <w:tabs>
          <w:tab w:val="left" w:pos="840"/>
        </w:tabs>
        <w:autoSpaceDE w:val="0"/>
        <w:autoSpaceDN w:val="0"/>
        <w:adjustRightInd w:val="0"/>
        <w:spacing w:before="5"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формировать потребность в постоянном чтении книги, развивать интерес к литера</w:t>
      </w:r>
      <w:r w:rsidRPr="00CC4AEB">
        <w:rPr>
          <w:rFonts w:ascii="Times New Roman" w:eastAsia="Times New Roman" w:hAnsi="Times New Roman" w:cs="Times New Roman"/>
          <w:sz w:val="24"/>
          <w:szCs w:val="24"/>
          <w:lang w:eastAsia="ru-RU"/>
        </w:rPr>
        <w:softHyphen/>
        <w:t>турному творчеству, творчеству писателей, создателей произведений словесного искусства;</w:t>
      </w:r>
    </w:p>
    <w:p w14:paraId="6C861A69" w14:textId="77777777" w:rsidR="005E1531" w:rsidRPr="00CC4AEB" w:rsidRDefault="005E1531" w:rsidP="00CC4AEB">
      <w:pPr>
        <w:widowControl w:val="0"/>
        <w:tabs>
          <w:tab w:val="left" w:pos="840"/>
        </w:tabs>
        <w:autoSpaceDE w:val="0"/>
        <w:autoSpaceDN w:val="0"/>
        <w:adjustRightInd w:val="0"/>
        <w:spacing w:before="5"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обогащать чувственный опыт ребенка, его реальные представления об окружающем мире и природе;</w:t>
      </w:r>
    </w:p>
    <w:p w14:paraId="6FB028B0" w14:textId="77777777" w:rsidR="005E1531" w:rsidRPr="00CC4AEB" w:rsidRDefault="005E1531" w:rsidP="00CC4AEB">
      <w:pPr>
        <w:widowControl w:val="0"/>
        <w:tabs>
          <w:tab w:val="left" w:pos="840"/>
        </w:tabs>
        <w:autoSpaceDE w:val="0"/>
        <w:autoSpaceDN w:val="0"/>
        <w:adjustRightInd w:val="0"/>
        <w:spacing w:before="5"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формировать эстетическое отношение ребенка к жизни, приобщая его к классике художественной литературы;</w:t>
      </w:r>
    </w:p>
    <w:p w14:paraId="5415D7CE" w14:textId="77777777" w:rsidR="005E1531" w:rsidRPr="00CC4AEB" w:rsidRDefault="005E1531" w:rsidP="00CC4AEB">
      <w:pPr>
        <w:widowControl w:val="0"/>
        <w:tabs>
          <w:tab w:val="left" w:pos="840"/>
        </w:tabs>
        <w:autoSpaceDE w:val="0"/>
        <w:autoSpaceDN w:val="0"/>
        <w:adjustRightInd w:val="0"/>
        <w:spacing w:before="5"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обеспечивать достаточно глубокое понимание содержания произведений различно</w:t>
      </w:r>
      <w:r w:rsidRPr="00CC4AEB">
        <w:rPr>
          <w:rFonts w:ascii="Times New Roman" w:eastAsia="Times New Roman" w:hAnsi="Times New Roman" w:cs="Times New Roman"/>
          <w:sz w:val="24"/>
          <w:szCs w:val="24"/>
          <w:lang w:eastAsia="ru-RU"/>
        </w:rPr>
        <w:softHyphen/>
        <w:t>го уровня сложности;</w:t>
      </w:r>
    </w:p>
    <w:p w14:paraId="6504DB04" w14:textId="77777777" w:rsidR="005E1531" w:rsidRPr="00CC4AEB" w:rsidRDefault="005E1531" w:rsidP="00CC4AEB">
      <w:pPr>
        <w:widowControl w:val="0"/>
        <w:tabs>
          <w:tab w:val="left" w:pos="840"/>
        </w:tabs>
        <w:autoSpaceDE w:val="0"/>
        <w:autoSpaceDN w:val="0"/>
        <w:adjustRightInd w:val="0"/>
        <w:spacing w:before="5"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расширять кругозор ребёнка через чтение книг различных жанров, разнообразных по содержанию и тематике, обогащать нравственно-эстетический и познавательный опыт ре</w:t>
      </w:r>
      <w:r w:rsidRPr="00CC4AEB">
        <w:rPr>
          <w:rFonts w:ascii="Times New Roman" w:eastAsia="Times New Roman" w:hAnsi="Times New Roman" w:cs="Times New Roman"/>
          <w:sz w:val="24"/>
          <w:szCs w:val="24"/>
          <w:lang w:eastAsia="ru-RU"/>
        </w:rPr>
        <w:softHyphen/>
        <w:t>бенка;</w:t>
      </w:r>
    </w:p>
    <w:p w14:paraId="065318D9" w14:textId="77777777" w:rsidR="005E1531" w:rsidRPr="00CC4AEB" w:rsidRDefault="005E1531" w:rsidP="00CC4AEB">
      <w:pPr>
        <w:widowControl w:val="0"/>
        <w:tabs>
          <w:tab w:val="left" w:pos="840"/>
        </w:tabs>
        <w:autoSpaceDE w:val="0"/>
        <w:autoSpaceDN w:val="0"/>
        <w:adjustRightInd w:val="0"/>
        <w:spacing w:before="5"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обеспечивать развитие речи школьника и активно формировать навык чтения и ре</w:t>
      </w:r>
      <w:r w:rsidRPr="00CC4AEB">
        <w:rPr>
          <w:rFonts w:ascii="Times New Roman" w:eastAsia="Times New Roman" w:hAnsi="Times New Roman" w:cs="Times New Roman"/>
          <w:sz w:val="24"/>
          <w:szCs w:val="24"/>
          <w:lang w:eastAsia="ru-RU"/>
        </w:rPr>
        <w:softHyphen/>
        <w:t>чевые умения;</w:t>
      </w:r>
    </w:p>
    <w:p w14:paraId="3CED01FE" w14:textId="77777777" w:rsidR="005E1531" w:rsidRPr="00CC4AEB" w:rsidRDefault="005E1531" w:rsidP="00CC4AEB">
      <w:pPr>
        <w:widowControl w:val="0"/>
        <w:tabs>
          <w:tab w:val="left" w:pos="840"/>
        </w:tabs>
        <w:autoSpaceDE w:val="0"/>
        <w:autoSpaceDN w:val="0"/>
        <w:adjustRightInd w:val="0"/>
        <w:spacing w:before="5"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работать с различными типами текстов;</w:t>
      </w:r>
    </w:p>
    <w:p w14:paraId="6B7239D9" w14:textId="77777777" w:rsidR="005E1531" w:rsidRPr="00CC4AEB" w:rsidRDefault="005E1531" w:rsidP="00CC4AEB">
      <w:pPr>
        <w:widowControl w:val="0"/>
        <w:tabs>
          <w:tab w:val="left" w:pos="840"/>
        </w:tabs>
        <w:autoSpaceDE w:val="0"/>
        <w:autoSpaceDN w:val="0"/>
        <w:adjustRightInd w:val="0"/>
        <w:spacing w:before="5"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создавать условия для формирования потребности в самостоятельном чтении ху</w:t>
      </w:r>
      <w:r w:rsidRPr="00CC4AEB">
        <w:rPr>
          <w:rFonts w:ascii="Times New Roman" w:eastAsia="Times New Roman" w:hAnsi="Times New Roman" w:cs="Times New Roman"/>
          <w:sz w:val="24"/>
          <w:szCs w:val="24"/>
          <w:lang w:eastAsia="ru-RU"/>
        </w:rPr>
        <w:softHyphen/>
        <w:t>дожественных произведений, формировать «читательскую самостоятельность».</w:t>
      </w:r>
    </w:p>
    <w:p w14:paraId="18222C1A" w14:textId="77777777" w:rsidR="005E1531" w:rsidRPr="00CC4AEB" w:rsidRDefault="005E1531" w:rsidP="00CC4AEB">
      <w:pPr>
        <w:tabs>
          <w:tab w:val="left" w:pos="840"/>
        </w:tabs>
        <w:autoSpaceDE w:val="0"/>
        <w:autoSpaceDN w:val="0"/>
        <w:adjustRightInd w:val="0"/>
        <w:spacing w:before="5" w:after="0" w:line="240" w:lineRule="auto"/>
        <w:contextualSpacing/>
        <w:jc w:val="both"/>
        <w:rPr>
          <w:rFonts w:ascii="Times New Roman" w:eastAsia="Times New Roman" w:hAnsi="Times New Roman" w:cs="Times New Roman"/>
          <w:sz w:val="24"/>
          <w:szCs w:val="24"/>
          <w:lang w:eastAsia="ru-RU"/>
        </w:rPr>
      </w:pPr>
    </w:p>
    <w:p w14:paraId="72029511" w14:textId="77777777" w:rsidR="005E1531" w:rsidRPr="00CC4AEB" w:rsidRDefault="005E1531" w:rsidP="00CC4AE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 xml:space="preserve">      Основной целью обучения литературному чтению в начальной школе является</w:t>
      </w:r>
    </w:p>
    <w:p w14:paraId="681DB325" w14:textId="77777777" w:rsidR="005E1531" w:rsidRPr="00CC4AEB" w:rsidRDefault="005E1531" w:rsidP="00CC4AEB">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форми</w:t>
      </w:r>
      <w:r w:rsidRPr="00CC4AEB">
        <w:rPr>
          <w:rFonts w:ascii="Times New Roman" w:eastAsia="Times New Roman" w:hAnsi="Times New Roman" w:cs="Times New Roman"/>
          <w:sz w:val="24"/>
          <w:szCs w:val="24"/>
          <w:lang w:eastAsia="ru-RU"/>
        </w:rPr>
        <w:softHyphen/>
        <w:t>рование читательской компетентности младшего школьника, осознание себя как грамотного читателя, способность к использованию читательской деятельности как средства самообра</w:t>
      </w:r>
      <w:r w:rsidRPr="00CC4AEB">
        <w:rPr>
          <w:rFonts w:ascii="Times New Roman" w:eastAsia="Times New Roman" w:hAnsi="Times New Roman" w:cs="Times New Roman"/>
          <w:sz w:val="24"/>
          <w:szCs w:val="24"/>
          <w:lang w:eastAsia="ru-RU"/>
        </w:rPr>
        <w:softHyphen/>
        <w:t>зования.</w:t>
      </w:r>
    </w:p>
    <w:p w14:paraId="566E89F3" w14:textId="77777777" w:rsidR="005E1531" w:rsidRPr="00CC4AEB" w:rsidRDefault="005E1531" w:rsidP="00CC4AEB">
      <w:p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p w14:paraId="69AF249D" w14:textId="77777777" w:rsidR="005E1531" w:rsidRPr="00CC4AEB" w:rsidRDefault="005E1531" w:rsidP="00CC4AEB">
      <w:pPr>
        <w:autoSpaceDE w:val="0"/>
        <w:autoSpaceDN w:val="0"/>
        <w:adjustRightInd w:val="0"/>
        <w:spacing w:before="5" w:after="0" w:line="240" w:lineRule="auto"/>
        <w:jc w:val="both"/>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b/>
          <w:sz w:val="24"/>
          <w:szCs w:val="24"/>
          <w:lang w:eastAsia="ru-RU"/>
        </w:rPr>
        <w:t>Работа по формированию читательской компетенции реализуется по следующим на</w:t>
      </w:r>
      <w:r w:rsidRPr="00CC4AEB">
        <w:rPr>
          <w:rFonts w:ascii="Times New Roman" w:eastAsia="Times New Roman" w:hAnsi="Times New Roman" w:cs="Times New Roman"/>
          <w:b/>
          <w:sz w:val="24"/>
          <w:szCs w:val="24"/>
          <w:lang w:eastAsia="ru-RU"/>
        </w:rPr>
        <w:softHyphen/>
        <w:t>правлениям:</w:t>
      </w:r>
    </w:p>
    <w:p w14:paraId="7F1C861B" w14:textId="77777777" w:rsidR="005E1531" w:rsidRPr="00CC4AEB" w:rsidRDefault="005E1531" w:rsidP="00CC4AEB">
      <w:pPr>
        <w:widowControl w:val="0"/>
        <w:autoSpaceDE w:val="0"/>
        <w:autoSpaceDN w:val="0"/>
        <w:adjustRightInd w:val="0"/>
        <w:spacing w:before="5" w:after="0" w:line="240" w:lineRule="auto"/>
        <w:contextualSpacing/>
        <w:jc w:val="both"/>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sz w:val="24"/>
          <w:szCs w:val="24"/>
          <w:lang w:eastAsia="ru-RU"/>
        </w:rPr>
        <w:t>формирование навыка чтения: умение читать вслух и про себя, владение основны</w:t>
      </w:r>
      <w:r w:rsidRPr="00CC4AEB">
        <w:rPr>
          <w:rFonts w:ascii="Times New Roman" w:eastAsia="Times New Roman" w:hAnsi="Times New Roman" w:cs="Times New Roman"/>
          <w:sz w:val="24"/>
          <w:szCs w:val="24"/>
          <w:lang w:eastAsia="ru-RU"/>
        </w:rPr>
        <w:softHyphen/>
        <w:t>ми видами чтения (ознакомительное, углубленное, поисковое, просмотровое);</w:t>
      </w:r>
    </w:p>
    <w:p w14:paraId="0451A94E" w14:textId="77777777" w:rsidR="005E1531" w:rsidRPr="00CC4AEB" w:rsidRDefault="005E1531" w:rsidP="00CC4AEB">
      <w:pPr>
        <w:widowControl w:val="0"/>
        <w:autoSpaceDE w:val="0"/>
        <w:autoSpaceDN w:val="0"/>
        <w:adjustRightInd w:val="0"/>
        <w:spacing w:before="5" w:after="0" w:line="240" w:lineRule="auto"/>
        <w:contextualSpacing/>
        <w:jc w:val="both"/>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sz w:val="24"/>
          <w:szCs w:val="24"/>
          <w:lang w:eastAsia="ru-RU"/>
        </w:rPr>
        <w:t>начитанность: знание изученных произведений, представление о литературоведче</w:t>
      </w:r>
      <w:r w:rsidRPr="00CC4AEB">
        <w:rPr>
          <w:rFonts w:ascii="Times New Roman" w:eastAsia="Times New Roman" w:hAnsi="Times New Roman" w:cs="Times New Roman"/>
          <w:sz w:val="24"/>
          <w:szCs w:val="24"/>
          <w:lang w:eastAsia="ru-RU"/>
        </w:rPr>
        <w:softHyphen/>
        <w:t>ских понятиях их использование и понимание; знание книг и произведений из круга детского чтения, предлагаемых в учебных хрестоматиях для каждого класса;</w:t>
      </w:r>
    </w:p>
    <w:p w14:paraId="4BD8D39A" w14:textId="77777777" w:rsidR="005E1531" w:rsidRPr="00CC4AEB" w:rsidRDefault="005E1531" w:rsidP="00CC4AEB">
      <w:pPr>
        <w:widowControl w:val="0"/>
        <w:autoSpaceDE w:val="0"/>
        <w:autoSpaceDN w:val="0"/>
        <w:adjustRightInd w:val="0"/>
        <w:spacing w:before="5" w:after="0" w:line="240" w:lineRule="auto"/>
        <w:contextualSpacing/>
        <w:jc w:val="both"/>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sz w:val="24"/>
          <w:szCs w:val="24"/>
          <w:lang w:eastAsia="ru-RU"/>
        </w:rPr>
        <w:t>умения работать с книгой (определение и выбор книг по жанрам, авторам, темам и т.д.); знание элементов книги;</w:t>
      </w:r>
    </w:p>
    <w:p w14:paraId="583A929C" w14:textId="77777777" w:rsidR="005E1531" w:rsidRPr="00CC4AEB" w:rsidRDefault="005E1531" w:rsidP="00CC4AEB">
      <w:pPr>
        <w:widowControl w:val="0"/>
        <w:autoSpaceDE w:val="0"/>
        <w:autoSpaceDN w:val="0"/>
        <w:adjustRightInd w:val="0"/>
        <w:spacing w:before="5" w:after="0" w:line="240" w:lineRule="auto"/>
        <w:contextualSpacing/>
        <w:jc w:val="both"/>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sz w:val="24"/>
          <w:szCs w:val="24"/>
          <w:lang w:eastAsia="ru-RU"/>
        </w:rPr>
        <w:t>навыки и умения собственно читательской деятельности, обеспечивающие воспри</w:t>
      </w:r>
      <w:r w:rsidRPr="00CC4AEB">
        <w:rPr>
          <w:rFonts w:ascii="Times New Roman" w:eastAsia="Times New Roman" w:hAnsi="Times New Roman" w:cs="Times New Roman"/>
          <w:sz w:val="24"/>
          <w:szCs w:val="24"/>
          <w:lang w:eastAsia="ru-RU"/>
        </w:rPr>
        <w:softHyphen/>
        <w:t>ятие, интерпретацию (истолкование) и оценку художественного произведения как искусства слова, то есть по законам этого искусства (на доступном школьникам уровне). В основе этой компетенции лежит разносторонняя работа с текстом.</w:t>
      </w:r>
    </w:p>
    <w:p w14:paraId="5A175871" w14:textId="77777777" w:rsidR="005E1531" w:rsidRPr="00CC4AEB" w:rsidRDefault="005E1531" w:rsidP="00CC4AEB">
      <w:pPr>
        <w:autoSpaceDE w:val="0"/>
        <w:autoSpaceDN w:val="0"/>
        <w:adjustRightInd w:val="0"/>
        <w:spacing w:before="5" w:after="0" w:line="240" w:lineRule="auto"/>
        <w:contextualSpacing/>
        <w:jc w:val="both"/>
        <w:rPr>
          <w:rFonts w:ascii="Times New Roman" w:eastAsia="Times New Roman" w:hAnsi="Times New Roman" w:cs="Times New Roman"/>
          <w:sz w:val="24"/>
          <w:szCs w:val="24"/>
          <w:lang w:eastAsia="ru-RU"/>
        </w:rPr>
      </w:pPr>
    </w:p>
    <w:p w14:paraId="4CA8C4DC" w14:textId="77777777" w:rsidR="005E1531" w:rsidRPr="00CC4AEB" w:rsidRDefault="005E1531" w:rsidP="00CC4AEB">
      <w:pPr>
        <w:shd w:val="clear" w:color="auto" w:fill="FFFFFF"/>
        <w:tabs>
          <w:tab w:val="left" w:pos="1080"/>
        </w:tabs>
        <w:spacing w:after="0" w:line="240" w:lineRule="auto"/>
        <w:ind w:right="10"/>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bCs/>
          <w:sz w:val="24"/>
          <w:szCs w:val="24"/>
          <w:lang w:eastAsia="ru-RU"/>
        </w:rPr>
        <w:t>Коррекционно-развивающие задачи данного курса</w:t>
      </w:r>
      <w:r w:rsidRPr="00CC4AEB">
        <w:rPr>
          <w:rFonts w:ascii="Times New Roman" w:eastAsia="Times New Roman" w:hAnsi="Times New Roman" w:cs="Times New Roman"/>
          <w:sz w:val="24"/>
          <w:szCs w:val="24"/>
          <w:lang w:eastAsia="ru-RU"/>
        </w:rPr>
        <w:t>:</w:t>
      </w:r>
    </w:p>
    <w:p w14:paraId="019515A6" w14:textId="77777777" w:rsidR="005E1531" w:rsidRPr="00CC4AEB" w:rsidRDefault="005E1531" w:rsidP="00CC4AE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обогащение и активизация словаря;</w:t>
      </w:r>
    </w:p>
    <w:p w14:paraId="4F6C4018" w14:textId="77777777" w:rsidR="005E1531" w:rsidRPr="00CC4AEB" w:rsidRDefault="005E1531" w:rsidP="00CC4AE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развитие устной и письменной коммуникации, способности к осмысленному чтению и письму; </w:t>
      </w:r>
    </w:p>
    <w:p w14:paraId="06E3BACE" w14:textId="77777777" w:rsidR="005E1531" w:rsidRPr="00CC4AEB" w:rsidRDefault="005E1531" w:rsidP="00CC4AE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формирование языковых обобщений (фонематических, морфологических, </w:t>
      </w:r>
      <w:r w:rsidRPr="00CC4AEB">
        <w:rPr>
          <w:rFonts w:ascii="Times New Roman" w:eastAsia="Times New Roman" w:hAnsi="Times New Roman" w:cs="Times New Roman"/>
          <w:sz w:val="24"/>
          <w:szCs w:val="24"/>
          <w:lang w:eastAsia="ru-RU"/>
        </w:rPr>
        <w:lastRenderedPageBreak/>
        <w:t xml:space="preserve">синтаксических, развитие операций языкового анализа и синтеза на уровне слова и предложения;  </w:t>
      </w:r>
      <w:proofErr w:type="spellStart"/>
      <w:r w:rsidRPr="00CC4AEB">
        <w:rPr>
          <w:rFonts w:ascii="Times New Roman" w:eastAsia="Times New Roman" w:hAnsi="Times New Roman" w:cs="Times New Roman"/>
          <w:sz w:val="24"/>
          <w:szCs w:val="24"/>
          <w:lang w:eastAsia="ru-RU"/>
        </w:rPr>
        <w:t>звукослоговая</w:t>
      </w:r>
      <w:proofErr w:type="spellEnd"/>
      <w:r w:rsidRPr="00CC4AEB">
        <w:rPr>
          <w:rFonts w:ascii="Times New Roman" w:eastAsia="Times New Roman" w:hAnsi="Times New Roman" w:cs="Times New Roman"/>
          <w:sz w:val="24"/>
          <w:szCs w:val="24"/>
          <w:lang w:eastAsia="ru-RU"/>
        </w:rPr>
        <w:t xml:space="preserve">  структура слов); </w:t>
      </w:r>
    </w:p>
    <w:p w14:paraId="698226DB" w14:textId="77777777" w:rsidR="005E1531" w:rsidRPr="00CC4AEB" w:rsidRDefault="005E1531" w:rsidP="00CC4AE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развитие слухового внимания;</w:t>
      </w:r>
    </w:p>
    <w:p w14:paraId="41199E56" w14:textId="77777777" w:rsidR="005E1531" w:rsidRPr="00CC4AEB" w:rsidRDefault="005E1531" w:rsidP="00CC4AE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совершенствование фонетической стороны речи – закрепление произносительных навыков; </w:t>
      </w:r>
    </w:p>
    <w:p w14:paraId="0EDC2FF9" w14:textId="77777777" w:rsidR="005E1531" w:rsidRPr="00CC4AEB" w:rsidRDefault="005E1531" w:rsidP="00CC4AE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CC4AEB">
        <w:rPr>
          <w:rFonts w:ascii="Times New Roman" w:eastAsia="Times New Roman" w:hAnsi="Times New Roman" w:cs="Times New Roman"/>
          <w:sz w:val="24"/>
          <w:szCs w:val="24"/>
          <w:lang w:eastAsia="ru-RU"/>
        </w:rPr>
        <w:t xml:space="preserve">развитие просодической и интонационной стороны речи: развитие дыхания, способности к свободной </w:t>
      </w:r>
      <w:proofErr w:type="spellStart"/>
      <w:r w:rsidRPr="00CC4AEB">
        <w:rPr>
          <w:rFonts w:ascii="Times New Roman" w:eastAsia="Times New Roman" w:hAnsi="Times New Roman" w:cs="Times New Roman"/>
          <w:sz w:val="24"/>
          <w:szCs w:val="24"/>
          <w:lang w:eastAsia="ru-RU"/>
        </w:rPr>
        <w:t>голосоподаче</w:t>
      </w:r>
      <w:proofErr w:type="spellEnd"/>
      <w:r w:rsidRPr="00CC4AEB">
        <w:rPr>
          <w:rFonts w:ascii="Times New Roman" w:eastAsia="Times New Roman" w:hAnsi="Times New Roman" w:cs="Times New Roman"/>
          <w:sz w:val="24"/>
          <w:szCs w:val="24"/>
          <w:lang w:eastAsia="ru-RU"/>
        </w:rPr>
        <w:t xml:space="preserve"> и голосоведению; формирование предпосылок для коррекции просодических нарушений (восприятие и осознание темпо-ритмических, </w:t>
      </w:r>
      <w:proofErr w:type="spellStart"/>
      <w:r w:rsidRPr="00CC4AEB">
        <w:rPr>
          <w:rFonts w:ascii="Times New Roman" w:eastAsia="Times New Roman" w:hAnsi="Times New Roman" w:cs="Times New Roman"/>
          <w:sz w:val="24"/>
          <w:szCs w:val="24"/>
          <w:lang w:eastAsia="ru-RU"/>
        </w:rPr>
        <w:t>звуковысотных</w:t>
      </w:r>
      <w:proofErr w:type="spellEnd"/>
      <w:r w:rsidRPr="00CC4AEB">
        <w:rPr>
          <w:rFonts w:ascii="Times New Roman" w:eastAsia="Times New Roman" w:hAnsi="Times New Roman" w:cs="Times New Roman"/>
          <w:sz w:val="24"/>
          <w:szCs w:val="24"/>
          <w:lang w:eastAsia="ru-RU"/>
        </w:rPr>
        <w:t>, динамических изменений в музыкальных произведениях) и овладения комплексом просодических средств, необходимых для реализации эмоционально-экспрессивной функции интонации;</w:t>
      </w:r>
      <w:proofErr w:type="gramEnd"/>
    </w:p>
    <w:p w14:paraId="3029180F" w14:textId="77777777" w:rsidR="005E1531" w:rsidRPr="00CC4AEB" w:rsidRDefault="005E1531" w:rsidP="00CC4AEB">
      <w:pPr>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развитие пространственно-временного </w:t>
      </w:r>
      <w:proofErr w:type="spellStart"/>
      <w:r w:rsidRPr="00CC4AEB">
        <w:rPr>
          <w:rFonts w:ascii="Times New Roman" w:eastAsia="Times New Roman" w:hAnsi="Times New Roman" w:cs="Times New Roman"/>
          <w:sz w:val="24"/>
          <w:szCs w:val="24"/>
          <w:lang w:eastAsia="ru-RU"/>
        </w:rPr>
        <w:t>гнозиса</w:t>
      </w:r>
      <w:proofErr w:type="spellEnd"/>
      <w:r w:rsidRPr="00CC4AEB">
        <w:rPr>
          <w:rFonts w:ascii="Times New Roman" w:eastAsia="Times New Roman" w:hAnsi="Times New Roman" w:cs="Times New Roman"/>
          <w:sz w:val="24"/>
          <w:szCs w:val="24"/>
          <w:lang w:eastAsia="ru-RU"/>
        </w:rPr>
        <w:t>: ориентировка в микр</w:t>
      </w:r>
      <w:proofErr w:type="gramStart"/>
      <w:r w:rsidRPr="00CC4AEB">
        <w:rPr>
          <w:rFonts w:ascii="Times New Roman" w:eastAsia="Times New Roman" w:hAnsi="Times New Roman" w:cs="Times New Roman"/>
          <w:sz w:val="24"/>
          <w:szCs w:val="24"/>
          <w:lang w:eastAsia="ru-RU"/>
        </w:rPr>
        <w:t>о-</w:t>
      </w:r>
      <w:proofErr w:type="gramEnd"/>
      <w:r w:rsidRPr="00CC4AEB">
        <w:rPr>
          <w:rFonts w:ascii="Times New Roman" w:eastAsia="Times New Roman" w:hAnsi="Times New Roman" w:cs="Times New Roman"/>
          <w:sz w:val="24"/>
          <w:szCs w:val="24"/>
          <w:lang w:eastAsia="ru-RU"/>
        </w:rPr>
        <w:t xml:space="preserve"> и </w:t>
      </w:r>
      <w:proofErr w:type="spellStart"/>
      <w:r w:rsidRPr="00CC4AEB">
        <w:rPr>
          <w:rFonts w:ascii="Times New Roman" w:eastAsia="Times New Roman" w:hAnsi="Times New Roman" w:cs="Times New Roman"/>
          <w:sz w:val="24"/>
          <w:szCs w:val="24"/>
          <w:lang w:eastAsia="ru-RU"/>
        </w:rPr>
        <w:t>макропространстве</w:t>
      </w:r>
      <w:proofErr w:type="spellEnd"/>
      <w:r w:rsidRPr="00CC4AEB">
        <w:rPr>
          <w:rFonts w:ascii="Times New Roman" w:eastAsia="Times New Roman" w:hAnsi="Times New Roman" w:cs="Times New Roman"/>
          <w:sz w:val="24"/>
          <w:szCs w:val="24"/>
          <w:lang w:eastAsia="ru-RU"/>
        </w:rPr>
        <w:t>, ориентировка во временных представлениях (части суток, дни недели, времена года  и т.д.)</w:t>
      </w:r>
    </w:p>
    <w:p w14:paraId="338CBE8F" w14:textId="77777777" w:rsidR="005E1531" w:rsidRPr="00CC4AEB" w:rsidRDefault="005E1531" w:rsidP="00CC4AEB">
      <w:pPr>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развитие межличностной системы координат «ребенок-взрослый-сверстники»: развитие навыков сотрудничества </w:t>
      </w:r>
      <w:proofErr w:type="gramStart"/>
      <w:r w:rsidRPr="00CC4AEB">
        <w:rPr>
          <w:rFonts w:ascii="Times New Roman" w:eastAsia="Times New Roman" w:hAnsi="Times New Roman" w:cs="Times New Roman"/>
          <w:sz w:val="24"/>
          <w:szCs w:val="24"/>
          <w:lang w:eastAsia="ru-RU"/>
        </w:rPr>
        <w:t>со</w:t>
      </w:r>
      <w:proofErr w:type="gramEnd"/>
      <w:r w:rsidRPr="00CC4AEB">
        <w:rPr>
          <w:rFonts w:ascii="Times New Roman" w:eastAsia="Times New Roman" w:hAnsi="Times New Roman" w:cs="Times New Roman"/>
          <w:sz w:val="24"/>
          <w:szCs w:val="24"/>
          <w:lang w:eastAsia="ru-RU"/>
        </w:rPr>
        <w:t xml:space="preserve"> взрослыми и сверстниками в различных социальных ситуациях; овладение вербальными и невербальными средствами общения; повышение стремления к расширению контактов со сверстниками.</w:t>
      </w:r>
    </w:p>
    <w:p w14:paraId="397735E3" w14:textId="77777777" w:rsidR="005E1531" w:rsidRPr="00CC4AEB" w:rsidRDefault="005E1531" w:rsidP="00CC4AEB">
      <w:pPr>
        <w:autoSpaceDE w:val="0"/>
        <w:autoSpaceDN w:val="0"/>
        <w:adjustRightInd w:val="0"/>
        <w:spacing w:after="0" w:line="240" w:lineRule="auto"/>
        <w:jc w:val="both"/>
        <w:rPr>
          <w:rFonts w:ascii="Times New Roman" w:eastAsia="Calibri" w:hAnsi="Times New Roman" w:cs="Times New Roman"/>
          <w:b/>
          <w:bCs/>
          <w:sz w:val="24"/>
          <w:szCs w:val="24"/>
          <w:lang w:eastAsia="ru-RU"/>
        </w:rPr>
      </w:pPr>
    </w:p>
    <w:p w14:paraId="2D5B1950" w14:textId="77777777" w:rsidR="005E1531" w:rsidRPr="00CC4AEB" w:rsidRDefault="005E1531" w:rsidP="00CC4AEB">
      <w:pPr>
        <w:autoSpaceDE w:val="0"/>
        <w:autoSpaceDN w:val="0"/>
        <w:adjustRightInd w:val="0"/>
        <w:spacing w:after="0" w:line="240" w:lineRule="auto"/>
        <w:jc w:val="both"/>
        <w:rPr>
          <w:rFonts w:ascii="Times New Roman" w:eastAsia="Calibri" w:hAnsi="Times New Roman" w:cs="Times New Roman"/>
          <w:sz w:val="24"/>
          <w:szCs w:val="24"/>
          <w:lang w:eastAsia="ru-RU"/>
        </w:rPr>
      </w:pPr>
      <w:r w:rsidRPr="00CC4AEB">
        <w:rPr>
          <w:rFonts w:ascii="Times New Roman" w:eastAsia="Calibri" w:hAnsi="Times New Roman" w:cs="Times New Roman"/>
          <w:b/>
          <w:bCs/>
          <w:sz w:val="24"/>
          <w:szCs w:val="24"/>
          <w:lang w:eastAsia="ru-RU"/>
        </w:rPr>
        <w:t xml:space="preserve">      Адаптированная цель данного курса</w:t>
      </w:r>
      <w:r w:rsidRPr="00CC4AEB">
        <w:rPr>
          <w:rFonts w:ascii="Times New Roman" w:eastAsia="Calibri" w:hAnsi="Times New Roman" w:cs="Times New Roman"/>
          <w:sz w:val="24"/>
          <w:szCs w:val="24"/>
          <w:lang w:eastAsia="ru-RU"/>
        </w:rPr>
        <w:t xml:space="preserve">: создание условий выполнения требований Стандарта через обеспечение получения качественного начального общего образования </w:t>
      </w:r>
      <w:proofErr w:type="gramStart"/>
      <w:r w:rsidRPr="00CC4AEB">
        <w:rPr>
          <w:rFonts w:ascii="Times New Roman" w:eastAsia="Calibri" w:hAnsi="Times New Roman" w:cs="Times New Roman"/>
          <w:sz w:val="24"/>
          <w:szCs w:val="24"/>
          <w:lang w:eastAsia="ru-RU"/>
        </w:rPr>
        <w:t>обучающимися</w:t>
      </w:r>
      <w:proofErr w:type="gramEnd"/>
      <w:r w:rsidRPr="00CC4AEB">
        <w:rPr>
          <w:rFonts w:ascii="Times New Roman" w:eastAsia="Calibri" w:hAnsi="Times New Roman" w:cs="Times New Roman"/>
          <w:sz w:val="24"/>
          <w:szCs w:val="24"/>
          <w:lang w:eastAsia="ru-RU"/>
        </w:rPr>
        <w:t xml:space="preserve"> с НОДА, по итоговым достижениям полностью соответствующим требованиям к результатам освоения, определенным ФГОС НОО, с учетом особых образовательных потребностей обучающихся данной группы, развитие школьника как личности, полноценно владеющей устной и письменной речью. </w:t>
      </w:r>
    </w:p>
    <w:p w14:paraId="1AE6CF5B" w14:textId="77777777" w:rsidR="005E1531" w:rsidRPr="00CC4AEB" w:rsidRDefault="005E1531" w:rsidP="00CC4AEB">
      <w:pPr>
        <w:spacing w:after="0" w:line="240" w:lineRule="auto"/>
        <w:jc w:val="center"/>
        <w:rPr>
          <w:rFonts w:ascii="Times New Roman" w:eastAsia="Calibri" w:hAnsi="Times New Roman" w:cs="Times New Roman"/>
          <w:b/>
          <w:sz w:val="24"/>
          <w:szCs w:val="24"/>
        </w:rPr>
      </w:pPr>
    </w:p>
    <w:p w14:paraId="23AD9FDD" w14:textId="77777777" w:rsidR="005E1531" w:rsidRPr="00CC4AEB" w:rsidRDefault="005E1531" w:rsidP="00CC4AEB">
      <w:pPr>
        <w:spacing w:after="0" w:line="240" w:lineRule="auto"/>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Основные принципы создания программы</w:t>
      </w:r>
    </w:p>
    <w:p w14:paraId="56DAB7E7" w14:textId="77777777" w:rsidR="005E1531" w:rsidRPr="00CC4AEB" w:rsidRDefault="005E1531" w:rsidP="00CC4AEB">
      <w:pPr>
        <w:spacing w:after="0" w:line="240" w:lineRule="auto"/>
        <w:jc w:val="center"/>
        <w:rPr>
          <w:rFonts w:ascii="Times New Roman" w:eastAsia="Calibri" w:hAnsi="Times New Roman" w:cs="Times New Roman"/>
          <w:sz w:val="24"/>
          <w:szCs w:val="24"/>
        </w:rPr>
      </w:pPr>
    </w:p>
    <w:p w14:paraId="1FCDF1DC" w14:textId="77777777" w:rsidR="005E1531" w:rsidRPr="00CC4AEB" w:rsidRDefault="005E1531" w:rsidP="00CC4AEB">
      <w:pPr>
        <w:spacing w:after="0" w:line="240" w:lineRule="auto"/>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При отборе содержания программы  учитывались не только устоявшиеся в дидактике принципы (научности, доступности, наглядности,  т. д), но и специфические принципы </w:t>
      </w:r>
      <w:proofErr w:type="spellStart"/>
      <w:r w:rsidRPr="00CC4AEB">
        <w:rPr>
          <w:rFonts w:ascii="Times New Roman" w:eastAsia="Calibri" w:hAnsi="Times New Roman" w:cs="Times New Roman"/>
          <w:sz w:val="24"/>
          <w:szCs w:val="24"/>
        </w:rPr>
        <w:t>коррекционно</w:t>
      </w:r>
      <w:proofErr w:type="spellEnd"/>
      <w:r w:rsidRPr="00CC4AEB">
        <w:rPr>
          <w:rFonts w:ascii="Times New Roman" w:eastAsia="Calibri" w:hAnsi="Times New Roman" w:cs="Times New Roman"/>
          <w:sz w:val="24"/>
          <w:szCs w:val="24"/>
        </w:rPr>
        <w:t xml:space="preserve"> – развивающего обучения и воспитания:</w:t>
      </w:r>
    </w:p>
    <w:p w14:paraId="3AC44FB3" w14:textId="77777777" w:rsidR="005E1531" w:rsidRPr="00CC4AEB" w:rsidRDefault="005E1531" w:rsidP="00CC4AEB">
      <w:pPr>
        <w:tabs>
          <w:tab w:val="left" w:pos="1800"/>
        </w:tabs>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принцип  индивидуализации и дифференциации</w:t>
      </w:r>
      <w:r w:rsidRPr="00CC4AEB">
        <w:rPr>
          <w:rFonts w:ascii="Times New Roman" w:eastAsia="Times New Roman" w:hAnsi="Times New Roman" w:cs="Times New Roman"/>
          <w:sz w:val="24"/>
          <w:szCs w:val="24"/>
          <w:lang w:eastAsia="ru-RU"/>
        </w:rPr>
        <w:t xml:space="preserve">, согласно которому образовательная программа предполагает создание дидактических условий, учитывающих психофизические  особенности и возможности обучающегося, в соответствии с которыми отбираются и дифференцируются цели, содержание и методы обучения; </w:t>
      </w:r>
    </w:p>
    <w:p w14:paraId="18326A82" w14:textId="77777777" w:rsidR="005E1531" w:rsidRPr="00CC4AEB" w:rsidRDefault="005E1531" w:rsidP="00CC4AEB">
      <w:pPr>
        <w:tabs>
          <w:tab w:val="left" w:pos="1800"/>
        </w:tabs>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принцип развития и коррекции высших психических функций</w:t>
      </w:r>
      <w:r w:rsidRPr="00CC4AEB">
        <w:rPr>
          <w:rFonts w:ascii="Times New Roman" w:eastAsia="Times New Roman" w:hAnsi="Times New Roman" w:cs="Times New Roman"/>
          <w:sz w:val="24"/>
          <w:szCs w:val="24"/>
          <w:lang w:eastAsia="ru-RU"/>
        </w:rPr>
        <w:t xml:space="preserve"> - формирование базовых психических процессов, необходимых для обучения:  осязания, слухового  внимания и памяти, мышления, развитие ориентировки в малом пространстве;</w:t>
      </w:r>
    </w:p>
    <w:p w14:paraId="612CC6F4" w14:textId="77777777" w:rsidR="005E1531" w:rsidRPr="00CC4AEB" w:rsidRDefault="005E1531" w:rsidP="00CC4AEB">
      <w:pPr>
        <w:tabs>
          <w:tab w:val="left" w:pos="1800"/>
        </w:tabs>
        <w:spacing w:after="0" w:line="240" w:lineRule="auto"/>
        <w:contextualSpacing/>
        <w:jc w:val="both"/>
        <w:rPr>
          <w:rFonts w:ascii="Times New Roman" w:eastAsia="Times New Roman" w:hAnsi="Times New Roman" w:cs="Times New Roman"/>
          <w:sz w:val="24"/>
          <w:szCs w:val="24"/>
          <w:lang w:eastAsia="ru-RU"/>
        </w:rPr>
      </w:pPr>
      <w:proofErr w:type="gramStart"/>
      <w:r w:rsidRPr="00CC4AEB">
        <w:rPr>
          <w:rFonts w:ascii="Times New Roman" w:eastAsia="Times New Roman" w:hAnsi="Times New Roman" w:cs="Times New Roman"/>
          <w:b/>
          <w:sz w:val="24"/>
          <w:szCs w:val="24"/>
          <w:lang w:eastAsia="ru-RU"/>
        </w:rPr>
        <w:t>принцип педагогической поддержки</w:t>
      </w:r>
      <w:r w:rsidRPr="00CC4AEB">
        <w:rPr>
          <w:rFonts w:ascii="Times New Roman" w:eastAsia="Times New Roman" w:hAnsi="Times New Roman" w:cs="Times New Roman"/>
          <w:sz w:val="24"/>
          <w:szCs w:val="24"/>
          <w:lang w:eastAsia="ru-RU"/>
        </w:rPr>
        <w:t xml:space="preserve"> – рассматривает учение, как индивидуальную деятельность обучающего, её коррекцию и поддержку со стороны педагога с учётом того, что ЗУН должны формировать у обучающегося поведенческую модель, призванную  успешной социализации  в социуме;</w:t>
      </w:r>
      <w:proofErr w:type="gramEnd"/>
    </w:p>
    <w:p w14:paraId="0DD974A8" w14:textId="77777777" w:rsidR="005E1531" w:rsidRPr="00CC4AEB" w:rsidRDefault="005E1531" w:rsidP="00CC4AEB">
      <w:pPr>
        <w:tabs>
          <w:tab w:val="left" w:pos="1800"/>
        </w:tabs>
        <w:spacing w:after="0" w:line="240" w:lineRule="auto"/>
        <w:contextualSpacing/>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принцип мотивации</w:t>
      </w:r>
      <w:r w:rsidRPr="00CC4AEB">
        <w:rPr>
          <w:rFonts w:ascii="Times New Roman" w:eastAsia="Times New Roman" w:hAnsi="Times New Roman" w:cs="Times New Roman"/>
          <w:sz w:val="24"/>
          <w:szCs w:val="24"/>
          <w:lang w:eastAsia="ru-RU"/>
        </w:rPr>
        <w:t xml:space="preserve"> – предполагает наличие побуждения, стремления у ребёнка к достижению цели, поставленной перед ним педагогом.</w:t>
      </w:r>
    </w:p>
    <w:p w14:paraId="6A5D07BA" w14:textId="77777777" w:rsidR="005E1531" w:rsidRPr="00CC4AEB" w:rsidRDefault="005E1531" w:rsidP="00CC4AEB">
      <w:pPr>
        <w:spacing w:after="0" w:line="240" w:lineRule="auto"/>
        <w:rPr>
          <w:rFonts w:ascii="Times New Roman" w:eastAsia="Times New Roman" w:hAnsi="Times New Roman" w:cs="Times New Roman"/>
          <w:b/>
          <w:sz w:val="24"/>
          <w:szCs w:val="24"/>
          <w:lang w:eastAsia="ru-RU"/>
        </w:rPr>
      </w:pPr>
    </w:p>
    <w:p w14:paraId="0DFE5B57" w14:textId="77777777" w:rsidR="005E1531" w:rsidRPr="00CC4AEB" w:rsidRDefault="005E1531" w:rsidP="00CC4AEB">
      <w:pPr>
        <w:spacing w:after="0" w:line="240" w:lineRule="auto"/>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b/>
          <w:sz w:val="24"/>
          <w:szCs w:val="24"/>
          <w:lang w:eastAsia="ru-RU"/>
        </w:rPr>
        <w:t xml:space="preserve">                  </w:t>
      </w:r>
      <w:r w:rsidRPr="00CC4AEB">
        <w:rPr>
          <w:rFonts w:ascii="Times New Roman" w:eastAsia="Calibri" w:hAnsi="Times New Roman" w:cs="Times New Roman"/>
          <w:sz w:val="24"/>
          <w:szCs w:val="24"/>
        </w:rPr>
        <w:t xml:space="preserve">                 </w:t>
      </w:r>
      <w:r w:rsidRPr="00CC4AEB">
        <w:rPr>
          <w:rFonts w:ascii="Times New Roman" w:eastAsia="Times New Roman" w:hAnsi="Times New Roman" w:cs="Times New Roman"/>
          <w:b/>
          <w:sz w:val="24"/>
          <w:szCs w:val="24"/>
          <w:lang w:eastAsia="ru-RU"/>
        </w:rPr>
        <w:t>Место учебного предмета в учебном плане:</w:t>
      </w:r>
    </w:p>
    <w:p w14:paraId="7202DA3D" w14:textId="0DB900C1" w:rsidR="005E1531" w:rsidRPr="00CC4AEB" w:rsidRDefault="005E1531" w:rsidP="00CC4AEB">
      <w:pPr>
        <w:tabs>
          <w:tab w:val="left" w:pos="1800"/>
        </w:tabs>
        <w:spacing w:after="0" w:line="240" w:lineRule="auto"/>
        <w:jc w:val="both"/>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     Согласно учебному плану на изучение предмета «Литературное чтение» выделяется во 2 классе </w:t>
      </w:r>
      <w:r w:rsidR="008B293C">
        <w:rPr>
          <w:rFonts w:ascii="Times New Roman" w:eastAsia="Times New Roman" w:hAnsi="Times New Roman" w:cs="Times New Roman"/>
          <w:sz w:val="24"/>
          <w:szCs w:val="24"/>
          <w:lang w:eastAsia="ru-RU"/>
        </w:rPr>
        <w:t>68</w:t>
      </w:r>
      <w:r w:rsidRPr="00CC4AEB">
        <w:rPr>
          <w:rFonts w:ascii="Times New Roman" w:eastAsia="Times New Roman" w:hAnsi="Times New Roman" w:cs="Times New Roman"/>
          <w:sz w:val="24"/>
          <w:szCs w:val="24"/>
          <w:lang w:eastAsia="ru-RU"/>
        </w:rPr>
        <w:t xml:space="preserve"> ч (</w:t>
      </w:r>
      <w:r w:rsidR="008B293C">
        <w:rPr>
          <w:rFonts w:ascii="Times New Roman" w:eastAsia="Times New Roman" w:hAnsi="Times New Roman" w:cs="Times New Roman"/>
          <w:sz w:val="24"/>
          <w:szCs w:val="24"/>
          <w:lang w:eastAsia="ru-RU"/>
        </w:rPr>
        <w:t>2</w:t>
      </w:r>
      <w:r w:rsidRPr="00CC4AEB">
        <w:rPr>
          <w:rFonts w:ascii="Times New Roman" w:eastAsia="Times New Roman" w:hAnsi="Times New Roman" w:cs="Times New Roman"/>
          <w:sz w:val="24"/>
          <w:szCs w:val="24"/>
          <w:lang w:eastAsia="ru-RU"/>
        </w:rPr>
        <w:t xml:space="preserve"> ч в неделю, 34 учебные недели).</w:t>
      </w:r>
    </w:p>
    <w:p w14:paraId="727B5ADB" w14:textId="77777777" w:rsidR="005E1531" w:rsidRPr="00CC4AEB" w:rsidRDefault="005E1531" w:rsidP="00CC4AEB">
      <w:pPr>
        <w:tabs>
          <w:tab w:val="left" w:pos="1800"/>
        </w:tabs>
        <w:spacing w:after="0" w:line="240" w:lineRule="auto"/>
        <w:jc w:val="center"/>
        <w:rPr>
          <w:rFonts w:ascii="Times New Roman" w:eastAsia="Times New Roman" w:hAnsi="Times New Roman" w:cs="Times New Roman"/>
          <w:b/>
          <w:sz w:val="24"/>
          <w:szCs w:val="24"/>
          <w:lang w:eastAsia="ru-RU"/>
        </w:rPr>
      </w:pPr>
    </w:p>
    <w:p w14:paraId="015977C7" w14:textId="0D5E9ED8" w:rsidR="005E1531" w:rsidRDefault="005E1531" w:rsidP="00CC4AEB">
      <w:pPr>
        <w:tabs>
          <w:tab w:val="left" w:pos="1800"/>
        </w:tabs>
        <w:spacing w:after="0" w:line="240" w:lineRule="auto"/>
        <w:contextualSpacing/>
        <w:jc w:val="both"/>
        <w:rPr>
          <w:rFonts w:ascii="Times New Roman" w:eastAsia="Times New Roman" w:hAnsi="Times New Roman" w:cs="Times New Roman"/>
          <w:sz w:val="24"/>
          <w:szCs w:val="24"/>
          <w:lang w:eastAsia="ru-RU"/>
        </w:rPr>
      </w:pPr>
    </w:p>
    <w:p w14:paraId="020076D3" w14:textId="66DB3286" w:rsidR="008B293C" w:rsidRDefault="008B293C" w:rsidP="00CC4AEB">
      <w:pPr>
        <w:tabs>
          <w:tab w:val="left" w:pos="1800"/>
        </w:tabs>
        <w:spacing w:after="0" w:line="240" w:lineRule="auto"/>
        <w:contextualSpacing/>
        <w:jc w:val="both"/>
        <w:rPr>
          <w:rFonts w:ascii="Times New Roman" w:eastAsia="Times New Roman" w:hAnsi="Times New Roman" w:cs="Times New Roman"/>
          <w:sz w:val="24"/>
          <w:szCs w:val="24"/>
          <w:lang w:eastAsia="ru-RU"/>
        </w:rPr>
      </w:pPr>
    </w:p>
    <w:p w14:paraId="022E2F87" w14:textId="77777777" w:rsidR="008B293C" w:rsidRPr="00CC4AEB" w:rsidRDefault="008B293C" w:rsidP="00CC4AEB">
      <w:pPr>
        <w:tabs>
          <w:tab w:val="left" w:pos="1800"/>
        </w:tabs>
        <w:spacing w:after="0" w:line="240" w:lineRule="auto"/>
        <w:contextualSpacing/>
        <w:jc w:val="both"/>
        <w:rPr>
          <w:rFonts w:ascii="Times New Roman" w:eastAsia="Times New Roman" w:hAnsi="Times New Roman" w:cs="Times New Roman"/>
          <w:sz w:val="24"/>
          <w:szCs w:val="24"/>
          <w:lang w:eastAsia="ru-RU"/>
        </w:rPr>
      </w:pPr>
    </w:p>
    <w:p w14:paraId="6054B647" w14:textId="77777777" w:rsidR="005E1531" w:rsidRPr="00CC4AEB" w:rsidRDefault="005E1531" w:rsidP="00CC4AEB">
      <w:pPr>
        <w:tabs>
          <w:tab w:val="left" w:pos="1800"/>
        </w:tabs>
        <w:spacing w:after="0" w:line="240" w:lineRule="auto"/>
        <w:jc w:val="center"/>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b/>
          <w:sz w:val="24"/>
          <w:szCs w:val="24"/>
          <w:lang w:eastAsia="ru-RU"/>
        </w:rPr>
        <w:lastRenderedPageBreak/>
        <w:t>Формы  организации учебного процесса:</w:t>
      </w:r>
    </w:p>
    <w:p w14:paraId="2CE1A959" w14:textId="77777777" w:rsidR="005E1531" w:rsidRPr="00CC4AEB" w:rsidRDefault="005E1531" w:rsidP="00CC4AEB">
      <w:pPr>
        <w:tabs>
          <w:tab w:val="left" w:pos="1800"/>
        </w:tabs>
        <w:spacing w:after="0" w:line="240" w:lineRule="auto"/>
        <w:rPr>
          <w:rFonts w:ascii="Times New Roman" w:eastAsia="Times New Roman" w:hAnsi="Times New Roman" w:cs="Times New Roman"/>
          <w:b/>
          <w:sz w:val="24"/>
          <w:szCs w:val="24"/>
          <w:lang w:eastAsia="ru-RU"/>
        </w:rPr>
      </w:pPr>
      <w:r w:rsidRPr="00CC4AEB">
        <w:rPr>
          <w:rFonts w:ascii="Times New Roman" w:eastAsia="Times New Roman" w:hAnsi="Times New Roman" w:cs="Times New Roman"/>
          <w:b/>
          <w:sz w:val="24"/>
          <w:szCs w:val="24"/>
          <w:lang w:eastAsia="ru-RU"/>
        </w:rPr>
        <w:t xml:space="preserve">       </w:t>
      </w:r>
      <w:r w:rsidRPr="00CC4AEB">
        <w:rPr>
          <w:rFonts w:ascii="Times New Roman" w:eastAsia="Times New Roman" w:hAnsi="Times New Roman" w:cs="Times New Roman"/>
          <w:sz w:val="24"/>
          <w:szCs w:val="24"/>
          <w:lang w:eastAsia="ru-RU"/>
        </w:rPr>
        <w:t>Программа будет реализована в условиях индивидуальной системы надомного обучения.</w:t>
      </w:r>
    </w:p>
    <w:p w14:paraId="682A7B52" w14:textId="77777777" w:rsidR="007103B8" w:rsidRPr="00CC4AEB" w:rsidRDefault="007103B8" w:rsidP="00CC4AEB">
      <w:pPr>
        <w:widowControl w:val="0"/>
        <w:shd w:val="clear" w:color="auto" w:fill="FFFFFF"/>
        <w:autoSpaceDE w:val="0"/>
        <w:autoSpaceDN w:val="0"/>
        <w:adjustRightInd w:val="0"/>
        <w:spacing w:after="0" w:line="240" w:lineRule="auto"/>
        <w:ind w:right="14"/>
        <w:jc w:val="center"/>
        <w:rPr>
          <w:rFonts w:ascii="Times New Roman" w:eastAsia="Times New Roman" w:hAnsi="Times New Roman" w:cs="Times New Roman"/>
          <w:b/>
          <w:color w:val="000000"/>
          <w:spacing w:val="-2"/>
          <w:sz w:val="24"/>
          <w:szCs w:val="24"/>
          <w:lang w:eastAsia="ru-RU"/>
        </w:rPr>
      </w:pPr>
    </w:p>
    <w:p w14:paraId="40C9D746" w14:textId="77777777" w:rsidR="0041340D" w:rsidRPr="00CC4AEB" w:rsidRDefault="007103B8" w:rsidP="00CC4AEB">
      <w:pPr>
        <w:widowControl w:val="0"/>
        <w:shd w:val="clear" w:color="auto" w:fill="FFFFFF"/>
        <w:autoSpaceDE w:val="0"/>
        <w:autoSpaceDN w:val="0"/>
        <w:adjustRightInd w:val="0"/>
        <w:spacing w:after="0" w:line="240" w:lineRule="auto"/>
        <w:ind w:right="14"/>
        <w:jc w:val="center"/>
        <w:rPr>
          <w:rFonts w:ascii="Times New Roman" w:eastAsia="Times New Roman" w:hAnsi="Times New Roman" w:cs="Times New Roman"/>
          <w:color w:val="000000"/>
          <w:spacing w:val="-2"/>
          <w:sz w:val="24"/>
          <w:szCs w:val="24"/>
          <w:lang w:eastAsia="ru-RU"/>
        </w:rPr>
      </w:pPr>
      <w:r w:rsidRPr="00CC4AEB">
        <w:rPr>
          <w:rFonts w:ascii="Times New Roman" w:eastAsia="Times New Roman" w:hAnsi="Times New Roman" w:cs="Times New Roman"/>
          <w:b/>
          <w:color w:val="000000"/>
          <w:spacing w:val="-2"/>
          <w:sz w:val="24"/>
          <w:szCs w:val="24"/>
          <w:lang w:eastAsia="ru-RU"/>
        </w:rPr>
        <w:t>Содержание программы</w:t>
      </w:r>
    </w:p>
    <w:p w14:paraId="1A547425"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b/>
          <w:bCs/>
          <w:i/>
          <w:iCs/>
          <w:sz w:val="24"/>
          <w:szCs w:val="24"/>
        </w:rPr>
      </w:pPr>
      <w:r w:rsidRPr="00CC4AEB">
        <w:rPr>
          <w:rFonts w:ascii="Times New Roman" w:eastAsia="Times New Roman" w:hAnsi="Times New Roman" w:cs="Times New Roman"/>
          <w:b/>
          <w:bCs/>
          <w:i/>
          <w:iCs/>
          <w:sz w:val="24"/>
          <w:szCs w:val="24"/>
        </w:rPr>
        <w:t>Виды речевой и читательской деятельности</w:t>
      </w:r>
    </w:p>
    <w:p w14:paraId="34F86F82"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roofErr w:type="spellStart"/>
      <w:r w:rsidRPr="00CC4AEB">
        <w:rPr>
          <w:rFonts w:ascii="Times New Roman" w:eastAsia="Times New Roman" w:hAnsi="Times New Roman" w:cs="Times New Roman"/>
          <w:b/>
          <w:bCs/>
          <w:sz w:val="24"/>
          <w:szCs w:val="24"/>
        </w:rPr>
        <w:t>Аудирование</w:t>
      </w:r>
      <w:proofErr w:type="spellEnd"/>
      <w:r w:rsidRPr="00CC4AEB">
        <w:rPr>
          <w:rFonts w:ascii="Times New Roman" w:eastAsia="Times New Roman" w:hAnsi="Times New Roman" w:cs="Times New Roman"/>
          <w:b/>
          <w:bCs/>
          <w:sz w:val="24"/>
          <w:szCs w:val="24"/>
        </w:rPr>
        <w:t xml:space="preserve"> (слушание). </w:t>
      </w:r>
      <w:r w:rsidRPr="00CC4AEB">
        <w:rPr>
          <w:rFonts w:ascii="Times New Roman" w:eastAsia="Times New Roman" w:hAnsi="Times New Roman" w:cs="Times New Roman"/>
          <w:sz w:val="24"/>
          <w:szCs w:val="24"/>
        </w:rPr>
        <w:t xml:space="preserve">Восприятие на слух звучащей речи (высказывание собеседника, чтение различных текстов). </w:t>
      </w:r>
      <w:r w:rsidRPr="00CC4AEB">
        <w:rPr>
          <w:rFonts w:ascii="Times New Roman" w:eastAsia="Times New Roman" w:hAnsi="Times New Roman" w:cs="Times New Roman"/>
          <w:spacing w:val="2"/>
          <w:sz w:val="24"/>
          <w:szCs w:val="24"/>
        </w:rPr>
        <w:t xml:space="preserve">Адекватное понимание содержания звучащей речи, умение </w:t>
      </w:r>
      <w:r w:rsidRPr="00CC4AEB">
        <w:rPr>
          <w:rFonts w:ascii="Times New Roman" w:eastAsia="Times New Roman" w:hAnsi="Times New Roman" w:cs="Times New Roman"/>
          <w:sz w:val="24"/>
          <w:szCs w:val="24"/>
        </w:rPr>
        <w:t xml:space="preserve">отвечать на вопросы по содержанию услышанного произведения, определение последовательности событий, осознание </w:t>
      </w:r>
      <w:r w:rsidRPr="00CC4AEB">
        <w:rPr>
          <w:rFonts w:ascii="Times New Roman" w:eastAsia="Times New Roman" w:hAnsi="Times New Roman" w:cs="Times New Roman"/>
          <w:spacing w:val="2"/>
          <w:sz w:val="24"/>
          <w:szCs w:val="24"/>
        </w:rPr>
        <w:t>цели речевого высказывания, умение задавать вопрос по услышанному учебному, научно</w:t>
      </w:r>
      <w:r w:rsidRPr="00CC4AEB">
        <w:rPr>
          <w:rFonts w:ascii="Times New Roman" w:eastAsia="Times New Roman" w:hAnsi="Times New Roman" w:cs="Times New Roman"/>
          <w:spacing w:val="2"/>
          <w:sz w:val="24"/>
          <w:szCs w:val="24"/>
        </w:rPr>
        <w:noBreakHyphen/>
        <w:t>познавательному и художе</w:t>
      </w:r>
      <w:r w:rsidRPr="00CC4AEB">
        <w:rPr>
          <w:rFonts w:ascii="Times New Roman" w:eastAsia="Times New Roman" w:hAnsi="Times New Roman" w:cs="Times New Roman"/>
          <w:sz w:val="24"/>
          <w:szCs w:val="24"/>
        </w:rPr>
        <w:t>ственному произведению.</w:t>
      </w:r>
    </w:p>
    <w:p w14:paraId="39DA8D51"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b/>
          <w:bCs/>
          <w:i/>
          <w:iCs/>
          <w:sz w:val="24"/>
          <w:szCs w:val="24"/>
        </w:rPr>
      </w:pPr>
      <w:r w:rsidRPr="00CC4AEB">
        <w:rPr>
          <w:rFonts w:ascii="Times New Roman" w:eastAsia="Times New Roman" w:hAnsi="Times New Roman" w:cs="Times New Roman"/>
          <w:b/>
          <w:bCs/>
          <w:i/>
          <w:iCs/>
          <w:sz w:val="24"/>
          <w:szCs w:val="24"/>
        </w:rPr>
        <w:t>Чтение</w:t>
      </w:r>
    </w:p>
    <w:p w14:paraId="106C3405"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bCs/>
          <w:sz w:val="24"/>
          <w:szCs w:val="24"/>
        </w:rPr>
        <w:t>Чтение вслух.</w:t>
      </w:r>
      <w:r w:rsidRPr="00CC4AEB">
        <w:rPr>
          <w:rFonts w:ascii="Times New Roman" w:eastAsia="Times New Roman" w:hAnsi="Times New Roman" w:cs="Times New Roman"/>
          <w:sz w:val="24"/>
          <w:szCs w:val="24"/>
        </w:rPr>
        <w:t xml:space="preserve"> Постепенный переход от слогового к плав</w:t>
      </w:r>
      <w:r w:rsidRPr="00CC4AEB">
        <w:rPr>
          <w:rFonts w:ascii="Times New Roman" w:eastAsia="Times New Roman" w:hAnsi="Times New Roman" w:cs="Times New Roman"/>
          <w:spacing w:val="2"/>
          <w:sz w:val="24"/>
          <w:szCs w:val="24"/>
        </w:rPr>
        <w:t xml:space="preserve">ному осмысленному правильному чтению целыми словами вслух (скорость чтения в соответствии с индивидуальным темпом чтения), постепенное увеличение скорости чтения, позволяющей осознать текст. Соблюдение орфоэпических и интонационных норм чтения. Чтение предложений </w:t>
      </w:r>
      <w:r w:rsidRPr="00CC4AEB">
        <w:rPr>
          <w:rFonts w:ascii="Times New Roman" w:eastAsia="Times New Roman" w:hAnsi="Times New Roman" w:cs="Times New Roman"/>
          <w:sz w:val="24"/>
          <w:szCs w:val="24"/>
        </w:rPr>
        <w:t xml:space="preserve">с интонационным выделением знаков препинания. </w:t>
      </w:r>
    </w:p>
    <w:p w14:paraId="22146442"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pacing w:val="-2"/>
          <w:sz w:val="24"/>
          <w:szCs w:val="24"/>
        </w:rPr>
      </w:pPr>
      <w:r w:rsidRPr="00CC4AEB">
        <w:rPr>
          <w:rFonts w:ascii="Times New Roman" w:eastAsia="Times New Roman" w:hAnsi="Times New Roman" w:cs="Times New Roman"/>
          <w:b/>
          <w:bCs/>
          <w:sz w:val="24"/>
          <w:szCs w:val="24"/>
        </w:rPr>
        <w:t>Чтение про себя.</w:t>
      </w:r>
      <w:r w:rsidRPr="00CC4AEB">
        <w:rPr>
          <w:rFonts w:ascii="Times New Roman" w:eastAsia="Times New Roman" w:hAnsi="Times New Roman" w:cs="Times New Roman"/>
          <w:sz w:val="24"/>
          <w:szCs w:val="24"/>
        </w:rPr>
        <w:t xml:space="preserve"> Осознание смысла произведения при </w:t>
      </w:r>
      <w:r w:rsidRPr="00CC4AEB">
        <w:rPr>
          <w:rFonts w:ascii="Times New Roman" w:eastAsia="Times New Roman" w:hAnsi="Times New Roman" w:cs="Times New Roman"/>
          <w:spacing w:val="-2"/>
          <w:sz w:val="24"/>
          <w:szCs w:val="24"/>
        </w:rPr>
        <w:t xml:space="preserve">чтении про себя (доступных по объёму и жанру произведений). Умение находить в тексте необходимую информацию. </w:t>
      </w:r>
    </w:p>
    <w:p w14:paraId="0356F38C"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bCs/>
          <w:sz w:val="24"/>
          <w:szCs w:val="24"/>
        </w:rPr>
        <w:t>Работа с разными видами текста.</w:t>
      </w:r>
      <w:r w:rsidRPr="00CC4AEB">
        <w:rPr>
          <w:rFonts w:ascii="Times New Roman" w:eastAsia="Times New Roman" w:hAnsi="Times New Roman" w:cs="Times New Roman"/>
          <w:sz w:val="24"/>
          <w:szCs w:val="24"/>
        </w:rPr>
        <w:t xml:space="preserve"> Общее представление </w:t>
      </w:r>
      <w:r w:rsidRPr="00CC4AEB">
        <w:rPr>
          <w:rFonts w:ascii="Times New Roman" w:eastAsia="Times New Roman" w:hAnsi="Times New Roman" w:cs="Times New Roman"/>
          <w:spacing w:val="2"/>
          <w:sz w:val="24"/>
          <w:szCs w:val="24"/>
        </w:rPr>
        <w:t xml:space="preserve">о разных видах текста: </w:t>
      </w:r>
      <w:proofErr w:type="gramStart"/>
      <w:r w:rsidRPr="00CC4AEB">
        <w:rPr>
          <w:rFonts w:ascii="Times New Roman" w:eastAsia="Times New Roman" w:hAnsi="Times New Roman" w:cs="Times New Roman"/>
          <w:spacing w:val="2"/>
          <w:sz w:val="24"/>
          <w:szCs w:val="24"/>
        </w:rPr>
        <w:t>художественный</w:t>
      </w:r>
      <w:proofErr w:type="gramEnd"/>
      <w:r w:rsidRPr="00CC4AEB">
        <w:rPr>
          <w:rFonts w:ascii="Times New Roman" w:eastAsia="Times New Roman" w:hAnsi="Times New Roman" w:cs="Times New Roman"/>
          <w:spacing w:val="2"/>
          <w:sz w:val="24"/>
          <w:szCs w:val="24"/>
        </w:rPr>
        <w:t xml:space="preserve">, учебный, научно-популярный, их сравнение. </w:t>
      </w:r>
      <w:r w:rsidRPr="00CC4AEB">
        <w:rPr>
          <w:rFonts w:ascii="Times New Roman" w:eastAsia="Times New Roman" w:hAnsi="Times New Roman" w:cs="Times New Roman"/>
          <w:sz w:val="24"/>
          <w:szCs w:val="24"/>
        </w:rPr>
        <w:t>Определение целей создания этих видов текста. Особенности фольклорного текста.</w:t>
      </w:r>
    </w:p>
    <w:p w14:paraId="39CA04D9"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Практическое освоение умения отличать текст от набора предложений. Прогнозирование содержания книги по её названию и оформлению.</w:t>
      </w:r>
    </w:p>
    <w:p w14:paraId="1628BB25"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 xml:space="preserve">Самостоятельное </w:t>
      </w:r>
      <w:r w:rsidRPr="00CC4AEB">
        <w:rPr>
          <w:rFonts w:ascii="Times New Roman" w:eastAsia="Times New Roman" w:hAnsi="Times New Roman" w:cs="Times New Roman"/>
          <w:sz w:val="24"/>
          <w:szCs w:val="24"/>
        </w:rPr>
        <w:t xml:space="preserve">деление текста на смысловые части, их </w:t>
      </w:r>
      <w:proofErr w:type="spellStart"/>
      <w:r w:rsidRPr="00CC4AEB">
        <w:rPr>
          <w:rFonts w:ascii="Times New Roman" w:eastAsia="Times New Roman" w:hAnsi="Times New Roman" w:cs="Times New Roman"/>
          <w:sz w:val="24"/>
          <w:szCs w:val="24"/>
        </w:rPr>
        <w:t>озаглавливание</w:t>
      </w:r>
      <w:proofErr w:type="spellEnd"/>
      <w:r w:rsidRPr="00CC4AEB">
        <w:rPr>
          <w:rFonts w:ascii="Times New Roman" w:eastAsia="Times New Roman" w:hAnsi="Times New Roman" w:cs="Times New Roman"/>
          <w:sz w:val="24"/>
          <w:szCs w:val="24"/>
        </w:rPr>
        <w:t>. Умение работать с разными видами информации.</w:t>
      </w:r>
    </w:p>
    <w:p w14:paraId="33A04AC4"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 xml:space="preserve">Участие в коллективном обсуждении: умение отвечать </w:t>
      </w:r>
      <w:r w:rsidRPr="00CC4AEB">
        <w:rPr>
          <w:rFonts w:ascii="Times New Roman" w:eastAsia="Times New Roman" w:hAnsi="Times New Roman" w:cs="Times New Roman"/>
          <w:sz w:val="24"/>
          <w:szCs w:val="24"/>
        </w:rPr>
        <w:t xml:space="preserve">на вопросы, выступать по теме, слушать выступления товарищей, дополнять ответы по ходу беседы, используя текст. Привлечение справочных и </w:t>
      </w:r>
      <w:proofErr w:type="spellStart"/>
      <w:r w:rsidRPr="00CC4AEB">
        <w:rPr>
          <w:rFonts w:ascii="Times New Roman" w:eastAsia="Times New Roman" w:hAnsi="Times New Roman" w:cs="Times New Roman"/>
          <w:sz w:val="24"/>
          <w:szCs w:val="24"/>
        </w:rPr>
        <w:t>иллюстративно­изобразительных</w:t>
      </w:r>
      <w:proofErr w:type="spellEnd"/>
      <w:r w:rsidRPr="00CC4AEB">
        <w:rPr>
          <w:rFonts w:ascii="Times New Roman" w:eastAsia="Times New Roman" w:hAnsi="Times New Roman" w:cs="Times New Roman"/>
          <w:sz w:val="24"/>
          <w:szCs w:val="24"/>
        </w:rPr>
        <w:t xml:space="preserve"> материалов.</w:t>
      </w:r>
    </w:p>
    <w:p w14:paraId="27611041"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bCs/>
          <w:spacing w:val="2"/>
          <w:sz w:val="24"/>
          <w:szCs w:val="24"/>
        </w:rPr>
        <w:t>Библиографическая культура.</w:t>
      </w:r>
      <w:r w:rsidRPr="00CC4AEB">
        <w:rPr>
          <w:rFonts w:ascii="Times New Roman" w:eastAsia="Times New Roman" w:hAnsi="Times New Roman" w:cs="Times New Roman"/>
          <w:spacing w:val="2"/>
          <w:sz w:val="24"/>
          <w:szCs w:val="24"/>
        </w:rPr>
        <w:t xml:space="preserve"> Книга как особый вид </w:t>
      </w:r>
      <w:r w:rsidRPr="00CC4AEB">
        <w:rPr>
          <w:rFonts w:ascii="Times New Roman" w:eastAsia="Times New Roman" w:hAnsi="Times New Roman" w:cs="Times New Roman"/>
          <w:sz w:val="24"/>
          <w:szCs w:val="24"/>
        </w:rPr>
        <w:t xml:space="preserve">искусства. Книга как источник необходимых знаний. Книга учебная, художественная, справочная. Элементы </w:t>
      </w:r>
      <w:r w:rsidRPr="00CC4AEB">
        <w:rPr>
          <w:rFonts w:ascii="Times New Roman" w:eastAsia="Times New Roman" w:hAnsi="Times New Roman" w:cs="Times New Roman"/>
          <w:spacing w:val="2"/>
          <w:sz w:val="24"/>
          <w:szCs w:val="24"/>
        </w:rPr>
        <w:t xml:space="preserve">книги: содержание или оглавление, титульный лист, аннотация, иллюстрации. Виды информации в книге: научная, художественная (с опорой на внешние показатели книги, </w:t>
      </w:r>
      <w:r w:rsidRPr="00CC4AEB">
        <w:rPr>
          <w:rFonts w:ascii="Times New Roman" w:eastAsia="Times New Roman" w:hAnsi="Times New Roman" w:cs="Times New Roman"/>
          <w:sz w:val="24"/>
          <w:szCs w:val="24"/>
        </w:rPr>
        <w:t xml:space="preserve">её </w:t>
      </w:r>
      <w:proofErr w:type="spellStart"/>
      <w:r w:rsidRPr="00CC4AEB">
        <w:rPr>
          <w:rFonts w:ascii="Times New Roman" w:eastAsia="Times New Roman" w:hAnsi="Times New Roman" w:cs="Times New Roman"/>
          <w:sz w:val="24"/>
          <w:szCs w:val="24"/>
        </w:rPr>
        <w:t>справочно­иллюстративный</w:t>
      </w:r>
      <w:proofErr w:type="spellEnd"/>
      <w:r w:rsidRPr="00CC4AEB">
        <w:rPr>
          <w:rFonts w:ascii="Times New Roman" w:eastAsia="Times New Roman" w:hAnsi="Times New Roman" w:cs="Times New Roman"/>
          <w:sz w:val="24"/>
          <w:szCs w:val="24"/>
        </w:rPr>
        <w:t xml:space="preserve"> материал).</w:t>
      </w:r>
    </w:p>
    <w:p w14:paraId="51B9594A"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roofErr w:type="gramStart"/>
      <w:r w:rsidRPr="00CC4AEB">
        <w:rPr>
          <w:rFonts w:ascii="Times New Roman" w:eastAsia="Times New Roman" w:hAnsi="Times New Roman" w:cs="Times New Roman"/>
          <w:spacing w:val="-2"/>
          <w:sz w:val="24"/>
          <w:szCs w:val="24"/>
        </w:rPr>
        <w:t>Типы книг (изданий): книга</w:t>
      </w:r>
      <w:r w:rsidRPr="00CC4AEB">
        <w:rPr>
          <w:rFonts w:ascii="Times New Roman" w:eastAsia="Times New Roman" w:hAnsi="Times New Roman" w:cs="Times New Roman"/>
          <w:spacing w:val="-2"/>
          <w:sz w:val="24"/>
          <w:szCs w:val="24"/>
        </w:rPr>
        <w:noBreakHyphen/>
        <w:t>произведение, книга</w:t>
      </w:r>
      <w:r w:rsidRPr="00CC4AEB">
        <w:rPr>
          <w:rFonts w:ascii="Times New Roman" w:eastAsia="Times New Roman" w:hAnsi="Times New Roman" w:cs="Times New Roman"/>
          <w:spacing w:val="-2"/>
          <w:sz w:val="24"/>
          <w:szCs w:val="24"/>
        </w:rPr>
        <w:noBreakHyphen/>
        <w:t xml:space="preserve">сборник, </w:t>
      </w:r>
      <w:r w:rsidRPr="00CC4AEB">
        <w:rPr>
          <w:rFonts w:ascii="Times New Roman" w:eastAsia="Times New Roman" w:hAnsi="Times New Roman" w:cs="Times New Roman"/>
          <w:sz w:val="24"/>
          <w:szCs w:val="24"/>
        </w:rPr>
        <w:t>собрание сочинений, периодическая печать, справочные издания (справочники, словари, энциклопедии).</w:t>
      </w:r>
      <w:proofErr w:type="gramEnd"/>
    </w:p>
    <w:p w14:paraId="4EA35741"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Выбор книг на основе рекомендованного списка, кар</w:t>
      </w:r>
      <w:r w:rsidRPr="00CC4AEB">
        <w:rPr>
          <w:rFonts w:ascii="Times New Roman" w:eastAsia="Times New Roman" w:hAnsi="Times New Roman" w:cs="Times New Roman"/>
          <w:sz w:val="24"/>
          <w:szCs w:val="24"/>
        </w:rPr>
        <w:t>тотеки, открытого доступа к детским книгам в библиотеке. Алфавитный каталог. Самостоятельное пользование соответствующими возрасту словарями и справочной литературой.</w:t>
      </w:r>
    </w:p>
    <w:p w14:paraId="6B573D9D"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bCs/>
          <w:sz w:val="24"/>
          <w:szCs w:val="24"/>
        </w:rPr>
        <w:t>Работа с текстом художественного произведения.</w:t>
      </w:r>
      <w:r w:rsidRPr="00CC4AEB">
        <w:rPr>
          <w:rFonts w:ascii="Times New Roman" w:eastAsia="Times New Roman" w:hAnsi="Times New Roman" w:cs="Times New Roman"/>
          <w:sz w:val="24"/>
          <w:szCs w:val="24"/>
        </w:rPr>
        <w:t xml:space="preserve"> Понимание заглавия произведения, его адекватное соотношение с содержанием. Определение особенностей художественного </w:t>
      </w:r>
      <w:r w:rsidRPr="00CC4AEB">
        <w:rPr>
          <w:rFonts w:ascii="Times New Roman" w:eastAsia="Times New Roman" w:hAnsi="Times New Roman" w:cs="Times New Roman"/>
          <w:spacing w:val="2"/>
          <w:sz w:val="24"/>
          <w:szCs w:val="24"/>
        </w:rPr>
        <w:t>текста: своеобразие выразительных средств языка (с помо</w:t>
      </w:r>
      <w:r w:rsidRPr="00CC4AEB">
        <w:rPr>
          <w:rFonts w:ascii="Times New Roman" w:eastAsia="Times New Roman" w:hAnsi="Times New Roman" w:cs="Times New Roman"/>
          <w:sz w:val="24"/>
          <w:szCs w:val="24"/>
        </w:rPr>
        <w:t>щью учителя). Осознание того, что фольклор есть выражение общечеловеческих нравственных правил и отношений.</w:t>
      </w:r>
    </w:p>
    <w:p w14:paraId="0CE3AA8C"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Понимание нравственного содержания прочитанного, осоз</w:t>
      </w:r>
      <w:r w:rsidRPr="00CC4AEB">
        <w:rPr>
          <w:rFonts w:ascii="Times New Roman" w:eastAsia="Times New Roman" w:hAnsi="Times New Roman" w:cs="Times New Roman"/>
          <w:sz w:val="24"/>
          <w:szCs w:val="24"/>
        </w:rPr>
        <w:t xml:space="preserve">нание мотивации поведения героев, анализ поступков героев с точки зрения норм морали. Осознание понятия «Родина», представления о проявлении любви к Родине в литературе разных народов (на примере народов России). Схожесть тем, идей, героев в фольклоре разных народов. Самостоятельное </w:t>
      </w:r>
      <w:r w:rsidRPr="00CC4AEB">
        <w:rPr>
          <w:rFonts w:ascii="Times New Roman" w:eastAsia="Times New Roman" w:hAnsi="Times New Roman" w:cs="Times New Roman"/>
          <w:spacing w:val="2"/>
          <w:sz w:val="24"/>
          <w:szCs w:val="24"/>
        </w:rPr>
        <w:t xml:space="preserve">воспроизведение текста с использованием выразительных средств языка: последовательное воспроизведение эпизода </w:t>
      </w:r>
      <w:r w:rsidRPr="00CC4AEB">
        <w:rPr>
          <w:rFonts w:ascii="Times New Roman" w:eastAsia="Times New Roman" w:hAnsi="Times New Roman" w:cs="Times New Roman"/>
          <w:sz w:val="24"/>
          <w:szCs w:val="24"/>
        </w:rPr>
        <w:t xml:space="preserve">с </w:t>
      </w:r>
      <w:r w:rsidRPr="00CC4AEB">
        <w:rPr>
          <w:rFonts w:ascii="Times New Roman" w:eastAsia="Times New Roman" w:hAnsi="Times New Roman" w:cs="Times New Roman"/>
          <w:spacing w:val="2"/>
          <w:sz w:val="24"/>
          <w:szCs w:val="24"/>
        </w:rPr>
        <w:t xml:space="preserve">использованием специфической для данного произведения лексики (по вопросам учителя), рассказ по иллюстрациям, </w:t>
      </w:r>
      <w:r w:rsidRPr="00CC4AEB">
        <w:rPr>
          <w:rFonts w:ascii="Times New Roman" w:eastAsia="Times New Roman" w:hAnsi="Times New Roman" w:cs="Times New Roman"/>
          <w:sz w:val="24"/>
          <w:szCs w:val="24"/>
        </w:rPr>
        <w:t>пересказ.</w:t>
      </w:r>
    </w:p>
    <w:p w14:paraId="15126FBD"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lastRenderedPageBreak/>
        <w:t>Характеристика героя произведения. Нахож</w:t>
      </w:r>
      <w:r w:rsidRPr="00CC4AEB">
        <w:rPr>
          <w:rFonts w:ascii="Times New Roman" w:eastAsia="Times New Roman" w:hAnsi="Times New Roman" w:cs="Times New Roman"/>
          <w:spacing w:val="2"/>
          <w:sz w:val="24"/>
          <w:szCs w:val="24"/>
        </w:rPr>
        <w:t xml:space="preserve">дение в тексте слов и выражений, характеризующих героя </w:t>
      </w:r>
      <w:r w:rsidRPr="00CC4AEB">
        <w:rPr>
          <w:rFonts w:ascii="Times New Roman" w:eastAsia="Times New Roman" w:hAnsi="Times New Roman" w:cs="Times New Roman"/>
          <w:sz w:val="24"/>
          <w:szCs w:val="24"/>
        </w:rPr>
        <w:t xml:space="preserve">и событие. Анализ (с помощью учителя), мотивы поступка </w:t>
      </w:r>
      <w:r w:rsidRPr="00CC4AEB">
        <w:rPr>
          <w:rFonts w:ascii="Times New Roman" w:eastAsia="Times New Roman" w:hAnsi="Times New Roman" w:cs="Times New Roman"/>
          <w:spacing w:val="2"/>
          <w:sz w:val="24"/>
          <w:szCs w:val="24"/>
        </w:rPr>
        <w:t xml:space="preserve">персонажа. Сопоставление поступков героев по аналогии </w:t>
      </w:r>
      <w:r w:rsidRPr="00CC4AEB">
        <w:rPr>
          <w:rFonts w:ascii="Times New Roman" w:eastAsia="Times New Roman" w:hAnsi="Times New Roman" w:cs="Times New Roman"/>
          <w:sz w:val="24"/>
          <w:szCs w:val="24"/>
        </w:rPr>
        <w:t>или по контрасту. Выявление авторского отношения к герою на основе анализа текста, авторских помет, имён героев.</w:t>
      </w:r>
    </w:p>
    <w:p w14:paraId="7F5565F2"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Характеристика героя произведения. </w:t>
      </w:r>
      <w:proofErr w:type="gramStart"/>
      <w:r w:rsidRPr="00CC4AEB">
        <w:rPr>
          <w:rFonts w:ascii="Times New Roman" w:eastAsia="Times New Roman" w:hAnsi="Times New Roman" w:cs="Times New Roman"/>
          <w:sz w:val="24"/>
          <w:szCs w:val="24"/>
        </w:rPr>
        <w:t>Портрет, характер героя, выраженные через поступки и речь.</w:t>
      </w:r>
      <w:proofErr w:type="gramEnd"/>
    </w:p>
    <w:p w14:paraId="0A34EF47"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Освоение разных видов пересказа художественного текста: </w:t>
      </w:r>
      <w:proofErr w:type="gramStart"/>
      <w:r w:rsidRPr="00CC4AEB">
        <w:rPr>
          <w:rFonts w:ascii="Times New Roman" w:eastAsia="Times New Roman" w:hAnsi="Times New Roman" w:cs="Times New Roman"/>
          <w:sz w:val="24"/>
          <w:szCs w:val="24"/>
        </w:rPr>
        <w:t>подробный</w:t>
      </w:r>
      <w:proofErr w:type="gramEnd"/>
      <w:r w:rsidRPr="00CC4AEB">
        <w:rPr>
          <w:rFonts w:ascii="Times New Roman" w:eastAsia="Times New Roman" w:hAnsi="Times New Roman" w:cs="Times New Roman"/>
          <w:sz w:val="24"/>
          <w:szCs w:val="24"/>
        </w:rPr>
        <w:t>, выборочный и краткий (передача основных мыслей).</w:t>
      </w:r>
    </w:p>
    <w:p w14:paraId="2BCC1BBC"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Подробный пересказ текста: определение главной мыс</w:t>
      </w:r>
      <w:r w:rsidRPr="00CC4AEB">
        <w:rPr>
          <w:rFonts w:ascii="Times New Roman" w:eastAsia="Times New Roman" w:hAnsi="Times New Roman" w:cs="Times New Roman"/>
          <w:sz w:val="24"/>
          <w:szCs w:val="24"/>
        </w:rPr>
        <w:t xml:space="preserve">ли фрагмента, выделение опорных или ключевых слов, </w:t>
      </w:r>
      <w:proofErr w:type="spellStart"/>
      <w:r w:rsidRPr="00CC4AEB">
        <w:rPr>
          <w:rFonts w:ascii="Times New Roman" w:eastAsia="Times New Roman" w:hAnsi="Times New Roman" w:cs="Times New Roman"/>
          <w:sz w:val="24"/>
          <w:szCs w:val="24"/>
        </w:rPr>
        <w:t>оза</w:t>
      </w:r>
      <w:r w:rsidRPr="00CC4AEB">
        <w:rPr>
          <w:rFonts w:ascii="Times New Roman" w:eastAsia="Times New Roman" w:hAnsi="Times New Roman" w:cs="Times New Roman"/>
          <w:spacing w:val="2"/>
          <w:sz w:val="24"/>
          <w:szCs w:val="24"/>
        </w:rPr>
        <w:t>главливание</w:t>
      </w:r>
      <w:proofErr w:type="spellEnd"/>
      <w:r w:rsidRPr="00CC4AEB">
        <w:rPr>
          <w:rFonts w:ascii="Times New Roman" w:eastAsia="Times New Roman" w:hAnsi="Times New Roman" w:cs="Times New Roman"/>
          <w:spacing w:val="2"/>
          <w:sz w:val="24"/>
          <w:szCs w:val="24"/>
        </w:rPr>
        <w:t xml:space="preserve">, подробный пересказ эпизода; деление текста </w:t>
      </w:r>
      <w:r w:rsidRPr="00CC4AEB">
        <w:rPr>
          <w:rFonts w:ascii="Times New Roman" w:eastAsia="Times New Roman" w:hAnsi="Times New Roman" w:cs="Times New Roman"/>
          <w:sz w:val="24"/>
          <w:szCs w:val="24"/>
        </w:rPr>
        <w:t xml:space="preserve">на части, </w:t>
      </w:r>
      <w:proofErr w:type="spellStart"/>
      <w:r w:rsidRPr="00CC4AEB">
        <w:rPr>
          <w:rFonts w:ascii="Times New Roman" w:eastAsia="Times New Roman" w:hAnsi="Times New Roman" w:cs="Times New Roman"/>
          <w:sz w:val="24"/>
          <w:szCs w:val="24"/>
        </w:rPr>
        <w:t>озаглавливание</w:t>
      </w:r>
      <w:proofErr w:type="spellEnd"/>
      <w:r w:rsidRPr="00CC4AEB">
        <w:rPr>
          <w:rFonts w:ascii="Times New Roman" w:eastAsia="Times New Roman" w:hAnsi="Times New Roman" w:cs="Times New Roman"/>
          <w:sz w:val="24"/>
          <w:szCs w:val="24"/>
        </w:rPr>
        <w:t xml:space="preserve"> каждой части и всего текста, составление плана в виде назывных предложений из текста, в виде вопросов, в виде самостоятельно сформулированного высказывания.</w:t>
      </w:r>
    </w:p>
    <w:p w14:paraId="5050C3D4"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 xml:space="preserve">Самостоятельный выборочный пересказ по заданному </w:t>
      </w:r>
      <w:r w:rsidRPr="00CC4AEB">
        <w:rPr>
          <w:rFonts w:ascii="Times New Roman" w:eastAsia="Times New Roman" w:hAnsi="Times New Roman" w:cs="Times New Roman"/>
          <w:sz w:val="24"/>
          <w:szCs w:val="24"/>
        </w:rPr>
        <w:t xml:space="preserve">фрагменту: характеристика героя произведения (отбор слов, </w:t>
      </w:r>
      <w:r w:rsidRPr="00CC4AEB">
        <w:rPr>
          <w:rFonts w:ascii="Times New Roman" w:eastAsia="Times New Roman" w:hAnsi="Times New Roman" w:cs="Times New Roman"/>
          <w:spacing w:val="2"/>
          <w:sz w:val="24"/>
          <w:szCs w:val="24"/>
        </w:rPr>
        <w:t xml:space="preserve">выражений в тексте, позволяющих составить рассказ о герое), описание места действия (выбор слов, выражений в </w:t>
      </w:r>
      <w:r w:rsidRPr="00CC4AEB">
        <w:rPr>
          <w:rFonts w:ascii="Times New Roman" w:eastAsia="Times New Roman" w:hAnsi="Times New Roman" w:cs="Times New Roman"/>
          <w:sz w:val="24"/>
          <w:szCs w:val="24"/>
        </w:rPr>
        <w:t xml:space="preserve">тексте, позволяющих составить данное описание на основе </w:t>
      </w:r>
      <w:r w:rsidRPr="00CC4AEB">
        <w:rPr>
          <w:rFonts w:ascii="Times New Roman" w:eastAsia="Times New Roman" w:hAnsi="Times New Roman" w:cs="Times New Roman"/>
          <w:spacing w:val="2"/>
          <w:sz w:val="24"/>
          <w:szCs w:val="24"/>
        </w:rPr>
        <w:t xml:space="preserve">текста). </w:t>
      </w:r>
    </w:p>
    <w:p w14:paraId="45756F43"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b/>
          <w:bCs/>
          <w:spacing w:val="2"/>
          <w:sz w:val="24"/>
          <w:szCs w:val="24"/>
        </w:rPr>
        <w:t>Работа с учебными, научно</w:t>
      </w:r>
      <w:r w:rsidR="007103B8" w:rsidRPr="00CC4AEB">
        <w:rPr>
          <w:rFonts w:ascii="Times New Roman" w:eastAsia="Times New Roman" w:hAnsi="Times New Roman" w:cs="Times New Roman"/>
          <w:b/>
          <w:bCs/>
          <w:spacing w:val="2"/>
          <w:sz w:val="24"/>
          <w:szCs w:val="24"/>
        </w:rPr>
        <w:t xml:space="preserve"> </w:t>
      </w:r>
      <w:r w:rsidRPr="00CC4AEB">
        <w:rPr>
          <w:rFonts w:ascii="Times New Roman" w:eastAsia="Times New Roman" w:hAnsi="Times New Roman" w:cs="Times New Roman"/>
          <w:b/>
          <w:bCs/>
          <w:spacing w:val="2"/>
          <w:sz w:val="24"/>
          <w:szCs w:val="24"/>
        </w:rPr>
        <w:t xml:space="preserve">­популярными и другими текстами. </w:t>
      </w:r>
      <w:r w:rsidRPr="00CC4AEB">
        <w:rPr>
          <w:rFonts w:ascii="Times New Roman" w:eastAsia="Times New Roman" w:hAnsi="Times New Roman" w:cs="Times New Roman"/>
          <w:spacing w:val="2"/>
          <w:sz w:val="24"/>
          <w:szCs w:val="24"/>
        </w:rPr>
        <w:t xml:space="preserve">Понимание заглавия произведения; адекватное </w:t>
      </w:r>
      <w:r w:rsidRPr="00CC4AEB">
        <w:rPr>
          <w:rFonts w:ascii="Times New Roman" w:eastAsia="Times New Roman" w:hAnsi="Times New Roman" w:cs="Times New Roman"/>
          <w:sz w:val="24"/>
          <w:szCs w:val="24"/>
        </w:rPr>
        <w:t>соотношение с его содержанием. Определение особенностей учебного и научно</w:t>
      </w:r>
      <w:r w:rsidR="007103B8" w:rsidRPr="00CC4AEB">
        <w:rPr>
          <w:rFonts w:ascii="Times New Roman" w:eastAsia="Times New Roman" w:hAnsi="Times New Roman" w:cs="Times New Roman"/>
          <w:sz w:val="24"/>
          <w:szCs w:val="24"/>
        </w:rPr>
        <w:t xml:space="preserve"> </w:t>
      </w:r>
      <w:r w:rsidRPr="00CC4AEB">
        <w:rPr>
          <w:rFonts w:ascii="Times New Roman" w:eastAsia="Times New Roman" w:hAnsi="Times New Roman" w:cs="Times New Roman"/>
          <w:sz w:val="24"/>
          <w:szCs w:val="24"/>
        </w:rPr>
        <w:t xml:space="preserve">­популярного текстов (передача информации). Деление текста на части. Определение </w:t>
      </w:r>
      <w:proofErr w:type="spellStart"/>
      <w:r w:rsidRPr="00CC4AEB">
        <w:rPr>
          <w:rFonts w:ascii="Times New Roman" w:eastAsia="Times New Roman" w:hAnsi="Times New Roman" w:cs="Times New Roman"/>
          <w:sz w:val="24"/>
          <w:szCs w:val="24"/>
        </w:rPr>
        <w:t>микротем</w:t>
      </w:r>
      <w:proofErr w:type="spellEnd"/>
      <w:r w:rsidRPr="00CC4AEB">
        <w:rPr>
          <w:rFonts w:ascii="Times New Roman" w:eastAsia="Times New Roman" w:hAnsi="Times New Roman" w:cs="Times New Roman"/>
          <w:sz w:val="24"/>
          <w:szCs w:val="24"/>
        </w:rPr>
        <w:t xml:space="preserve">. Ключевые или опорные слова. </w:t>
      </w:r>
      <w:r w:rsidRPr="00CC4AEB">
        <w:rPr>
          <w:rFonts w:ascii="Times New Roman" w:eastAsia="Times New Roman" w:hAnsi="Times New Roman" w:cs="Times New Roman"/>
          <w:spacing w:val="2"/>
          <w:sz w:val="24"/>
          <w:szCs w:val="24"/>
        </w:rPr>
        <w:t xml:space="preserve">Воспроизведение текста с опорой </w:t>
      </w:r>
      <w:r w:rsidRPr="00CC4AEB">
        <w:rPr>
          <w:rFonts w:ascii="Times New Roman" w:eastAsia="Times New Roman" w:hAnsi="Times New Roman" w:cs="Times New Roman"/>
          <w:sz w:val="24"/>
          <w:szCs w:val="24"/>
        </w:rPr>
        <w:t>на ключевые слова, модель, схему. Подробный пересказ текста. Краткий пересказ текста (выделение главного в содержании текста).</w:t>
      </w:r>
    </w:p>
    <w:p w14:paraId="453A2F9C"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b/>
          <w:bCs/>
          <w:i/>
          <w:iCs/>
          <w:sz w:val="24"/>
          <w:szCs w:val="24"/>
        </w:rPr>
      </w:pPr>
      <w:r w:rsidRPr="00CC4AEB">
        <w:rPr>
          <w:rFonts w:ascii="Times New Roman" w:eastAsia="Times New Roman" w:hAnsi="Times New Roman" w:cs="Times New Roman"/>
          <w:b/>
          <w:bCs/>
          <w:i/>
          <w:iCs/>
          <w:sz w:val="24"/>
          <w:szCs w:val="24"/>
        </w:rPr>
        <w:t>Говорение (культура речевого общения)</w:t>
      </w:r>
    </w:p>
    <w:p w14:paraId="64415E71"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pacing w:val="2"/>
          <w:sz w:val="24"/>
          <w:szCs w:val="24"/>
        </w:rPr>
      </w:pPr>
      <w:r w:rsidRPr="00CC4AEB">
        <w:rPr>
          <w:rFonts w:ascii="Times New Roman" w:eastAsia="Times New Roman" w:hAnsi="Times New Roman" w:cs="Times New Roman"/>
          <w:sz w:val="24"/>
          <w:szCs w:val="24"/>
        </w:rPr>
        <w:t xml:space="preserve">Осознание диалога как вида речи. Особенности диалогического общения: понимать вопросы, отвечать на них и самостоятельно задавать вопросы по тексту; выслушивать, не </w:t>
      </w:r>
      <w:r w:rsidRPr="00CC4AEB">
        <w:rPr>
          <w:rFonts w:ascii="Times New Roman" w:eastAsia="Times New Roman" w:hAnsi="Times New Roman" w:cs="Times New Roman"/>
          <w:spacing w:val="2"/>
          <w:sz w:val="24"/>
          <w:szCs w:val="24"/>
        </w:rPr>
        <w:t xml:space="preserve">перебивая, собеседника и в вежливой форме высказывать </w:t>
      </w:r>
      <w:r w:rsidRPr="00CC4AEB">
        <w:rPr>
          <w:rFonts w:ascii="Times New Roman" w:eastAsia="Times New Roman" w:hAnsi="Times New Roman" w:cs="Times New Roman"/>
          <w:sz w:val="24"/>
          <w:szCs w:val="24"/>
        </w:rPr>
        <w:t>свою точку зрения по обсуждаемому произведению (учебному, научно</w:t>
      </w:r>
      <w:r w:rsidR="007103B8" w:rsidRPr="00CC4AEB">
        <w:rPr>
          <w:rFonts w:ascii="Times New Roman" w:eastAsia="Times New Roman" w:hAnsi="Times New Roman" w:cs="Times New Roman"/>
          <w:sz w:val="24"/>
          <w:szCs w:val="24"/>
        </w:rPr>
        <w:t xml:space="preserve"> </w:t>
      </w:r>
      <w:r w:rsidRPr="00CC4AEB">
        <w:rPr>
          <w:rFonts w:ascii="Times New Roman" w:eastAsia="Times New Roman" w:hAnsi="Times New Roman" w:cs="Times New Roman"/>
          <w:sz w:val="24"/>
          <w:szCs w:val="24"/>
        </w:rPr>
        <w:t>­познавательному, художественному тексту)</w:t>
      </w:r>
      <w:r w:rsidRPr="00CC4AEB">
        <w:rPr>
          <w:rFonts w:ascii="Times New Roman" w:eastAsia="Times New Roman" w:hAnsi="Times New Roman" w:cs="Times New Roman"/>
          <w:spacing w:val="2"/>
          <w:sz w:val="24"/>
          <w:szCs w:val="24"/>
        </w:rPr>
        <w:t xml:space="preserve">. Использование норм речевого этикета в условиях </w:t>
      </w:r>
      <w:proofErr w:type="spellStart"/>
      <w:r w:rsidRPr="00CC4AEB">
        <w:rPr>
          <w:rFonts w:ascii="Times New Roman" w:eastAsia="Times New Roman" w:hAnsi="Times New Roman" w:cs="Times New Roman"/>
          <w:spacing w:val="2"/>
          <w:sz w:val="24"/>
          <w:szCs w:val="24"/>
        </w:rPr>
        <w:t>внеучебного</w:t>
      </w:r>
      <w:proofErr w:type="spellEnd"/>
      <w:r w:rsidRPr="00CC4AEB">
        <w:rPr>
          <w:rFonts w:ascii="Times New Roman" w:eastAsia="Times New Roman" w:hAnsi="Times New Roman" w:cs="Times New Roman"/>
          <w:spacing w:val="2"/>
          <w:sz w:val="24"/>
          <w:szCs w:val="24"/>
        </w:rPr>
        <w:t xml:space="preserve"> общения. </w:t>
      </w:r>
    </w:p>
    <w:p w14:paraId="3AD10F09"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 xml:space="preserve">Работа со словом (распознание прямого и переносного </w:t>
      </w:r>
      <w:r w:rsidRPr="00CC4AEB">
        <w:rPr>
          <w:rFonts w:ascii="Times New Roman" w:eastAsia="Times New Roman" w:hAnsi="Times New Roman" w:cs="Times New Roman"/>
          <w:spacing w:val="-2"/>
          <w:sz w:val="24"/>
          <w:szCs w:val="24"/>
        </w:rPr>
        <w:t>значения слов, их многозначности), попол</w:t>
      </w:r>
      <w:r w:rsidRPr="00CC4AEB">
        <w:rPr>
          <w:rFonts w:ascii="Times New Roman" w:eastAsia="Times New Roman" w:hAnsi="Times New Roman" w:cs="Times New Roman"/>
          <w:sz w:val="24"/>
          <w:szCs w:val="24"/>
        </w:rPr>
        <w:t>нение активного словарного запаса.</w:t>
      </w:r>
    </w:p>
    <w:p w14:paraId="013A9B06"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pacing w:val="2"/>
          <w:sz w:val="24"/>
          <w:szCs w:val="24"/>
        </w:rPr>
      </w:pPr>
      <w:r w:rsidRPr="00CC4AEB">
        <w:rPr>
          <w:rFonts w:ascii="Times New Roman" w:eastAsia="Times New Roman" w:hAnsi="Times New Roman" w:cs="Times New Roman"/>
          <w:sz w:val="24"/>
          <w:szCs w:val="24"/>
        </w:rPr>
        <w:t>Монолог как форма речевого высказывания. Монологиче</w:t>
      </w:r>
      <w:r w:rsidRPr="00CC4AEB">
        <w:rPr>
          <w:rFonts w:ascii="Times New Roman" w:eastAsia="Times New Roman" w:hAnsi="Times New Roman" w:cs="Times New Roman"/>
          <w:spacing w:val="2"/>
          <w:sz w:val="24"/>
          <w:szCs w:val="24"/>
        </w:rPr>
        <w:t>ское речевое высказывание небольшого объёма с опорой на авторский текст, по предложенной теме или в виде (форме) ответа на вопрос. Отражение основной мысли текста в вы</w:t>
      </w:r>
      <w:r w:rsidRPr="00CC4AEB">
        <w:rPr>
          <w:rFonts w:ascii="Times New Roman" w:eastAsia="Times New Roman" w:hAnsi="Times New Roman" w:cs="Times New Roman"/>
          <w:sz w:val="24"/>
          <w:szCs w:val="24"/>
        </w:rPr>
        <w:t>сказывании. Передача содержания прочитанного или прослу</w:t>
      </w:r>
      <w:r w:rsidRPr="00CC4AEB">
        <w:rPr>
          <w:rFonts w:ascii="Times New Roman" w:eastAsia="Times New Roman" w:hAnsi="Times New Roman" w:cs="Times New Roman"/>
          <w:spacing w:val="2"/>
          <w:sz w:val="24"/>
          <w:szCs w:val="24"/>
        </w:rPr>
        <w:t xml:space="preserve">шанного с учётом специфики учебного и художественного текста. Передача впечатлений (из </w:t>
      </w:r>
      <w:r w:rsidRPr="00CC4AEB">
        <w:rPr>
          <w:rFonts w:ascii="Times New Roman" w:eastAsia="Times New Roman" w:hAnsi="Times New Roman" w:cs="Times New Roman"/>
          <w:sz w:val="24"/>
          <w:szCs w:val="24"/>
        </w:rPr>
        <w:t>повседневной жизни, от художественного произведения, про</w:t>
      </w:r>
      <w:r w:rsidRPr="00CC4AEB">
        <w:rPr>
          <w:rFonts w:ascii="Times New Roman" w:eastAsia="Times New Roman" w:hAnsi="Times New Roman" w:cs="Times New Roman"/>
          <w:spacing w:val="2"/>
          <w:sz w:val="24"/>
          <w:szCs w:val="24"/>
        </w:rPr>
        <w:t>изведения изобразительного искусства) в рассказе (описание, рассуждение, повествование). Построение плана собственного высказывания. Отбор и использование выразительных средств языка (синонимы, антонимы, сравнение) с учётом особенностей монологического высказывания.</w:t>
      </w:r>
    </w:p>
    <w:p w14:paraId="4059E4FC"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pacing w:val="2"/>
          <w:sz w:val="24"/>
          <w:szCs w:val="24"/>
        </w:rPr>
      </w:pPr>
    </w:p>
    <w:p w14:paraId="53B26D0A"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b/>
          <w:bCs/>
          <w:i/>
          <w:iCs/>
          <w:sz w:val="24"/>
          <w:szCs w:val="24"/>
        </w:rPr>
      </w:pPr>
      <w:r w:rsidRPr="00CC4AEB">
        <w:rPr>
          <w:rFonts w:ascii="Times New Roman" w:eastAsia="Times New Roman" w:hAnsi="Times New Roman" w:cs="Times New Roman"/>
          <w:b/>
          <w:bCs/>
          <w:i/>
          <w:iCs/>
          <w:spacing w:val="2"/>
          <w:sz w:val="24"/>
          <w:szCs w:val="24"/>
        </w:rPr>
        <w:t xml:space="preserve">Литературоведческая пропедевтика (практическое </w:t>
      </w:r>
      <w:r w:rsidRPr="00CC4AEB">
        <w:rPr>
          <w:rFonts w:ascii="Times New Roman" w:eastAsia="Times New Roman" w:hAnsi="Times New Roman" w:cs="Times New Roman"/>
          <w:b/>
          <w:bCs/>
          <w:i/>
          <w:iCs/>
          <w:sz w:val="24"/>
          <w:szCs w:val="24"/>
        </w:rPr>
        <w:t>освоение)</w:t>
      </w:r>
    </w:p>
    <w:p w14:paraId="7F0E0799"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Нахождение в тексте, определение значения в художе</w:t>
      </w:r>
      <w:r w:rsidRPr="00CC4AEB">
        <w:rPr>
          <w:rFonts w:ascii="Times New Roman" w:eastAsia="Times New Roman" w:hAnsi="Times New Roman" w:cs="Times New Roman"/>
          <w:sz w:val="24"/>
          <w:szCs w:val="24"/>
        </w:rPr>
        <w:t>ственной речи (с помощью учителя) средств выразительности: синонимов, антонимов, сравнений.</w:t>
      </w:r>
    </w:p>
    <w:p w14:paraId="58467928"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roofErr w:type="gramStart"/>
      <w:r w:rsidRPr="00CC4AEB">
        <w:rPr>
          <w:rFonts w:ascii="Times New Roman" w:eastAsia="Times New Roman" w:hAnsi="Times New Roman" w:cs="Times New Roman"/>
          <w:spacing w:val="2"/>
          <w:sz w:val="24"/>
          <w:szCs w:val="24"/>
        </w:rPr>
        <w:t xml:space="preserve">Ориентировка в литературных понятиях: художественное </w:t>
      </w:r>
      <w:r w:rsidRPr="00CC4AEB">
        <w:rPr>
          <w:rFonts w:ascii="Times New Roman" w:eastAsia="Times New Roman" w:hAnsi="Times New Roman" w:cs="Times New Roman"/>
          <w:sz w:val="24"/>
          <w:szCs w:val="24"/>
        </w:rPr>
        <w:t>произведение, автор (рассказчик), сюжет, тема; герой произведения: его портрет, речь, поступки, мысли; отношение автора к герою.</w:t>
      </w:r>
      <w:proofErr w:type="gramEnd"/>
    </w:p>
    <w:p w14:paraId="22A2E80C"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Прозаическая и стихотворная речь: узнавание, различение, выделение особенностей стихотворного произведения (ритм, рифма).</w:t>
      </w:r>
    </w:p>
    <w:p w14:paraId="5EACD924"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Фольклор и авторские художественные произведения (различение).</w:t>
      </w:r>
    </w:p>
    <w:p w14:paraId="2813308B"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pacing w:val="2"/>
          <w:sz w:val="24"/>
          <w:szCs w:val="24"/>
        </w:rPr>
      </w:pPr>
      <w:r w:rsidRPr="00CC4AEB">
        <w:rPr>
          <w:rFonts w:ascii="Times New Roman" w:eastAsia="Times New Roman" w:hAnsi="Times New Roman" w:cs="Times New Roman"/>
          <w:sz w:val="24"/>
          <w:szCs w:val="24"/>
        </w:rPr>
        <w:lastRenderedPageBreak/>
        <w:t>Жанровое разнообразие произведений. Малые фольклор</w:t>
      </w:r>
      <w:r w:rsidRPr="00CC4AEB">
        <w:rPr>
          <w:rFonts w:ascii="Times New Roman" w:eastAsia="Times New Roman" w:hAnsi="Times New Roman" w:cs="Times New Roman"/>
          <w:spacing w:val="2"/>
          <w:sz w:val="24"/>
          <w:szCs w:val="24"/>
        </w:rPr>
        <w:t xml:space="preserve">ные формы (колыбельные песни, </w:t>
      </w:r>
      <w:proofErr w:type="spellStart"/>
      <w:r w:rsidRPr="00CC4AEB">
        <w:rPr>
          <w:rFonts w:ascii="Times New Roman" w:eastAsia="Times New Roman" w:hAnsi="Times New Roman" w:cs="Times New Roman"/>
          <w:spacing w:val="2"/>
          <w:sz w:val="24"/>
          <w:szCs w:val="24"/>
        </w:rPr>
        <w:t>потешки</w:t>
      </w:r>
      <w:proofErr w:type="spellEnd"/>
      <w:r w:rsidRPr="00CC4AEB">
        <w:rPr>
          <w:rFonts w:ascii="Times New Roman" w:eastAsia="Times New Roman" w:hAnsi="Times New Roman" w:cs="Times New Roman"/>
          <w:spacing w:val="2"/>
          <w:sz w:val="24"/>
          <w:szCs w:val="24"/>
        </w:rPr>
        <w:t>, пословицы и поговорки, загадки) — узнавание, различение, определение основного смысла.</w:t>
      </w:r>
    </w:p>
    <w:p w14:paraId="0339FEA5"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Сказки (о животных, бытовые, волшебные). </w:t>
      </w:r>
      <w:r w:rsidRPr="00CC4AEB">
        <w:rPr>
          <w:rFonts w:ascii="Times New Roman" w:eastAsia="Times New Roman" w:hAnsi="Times New Roman" w:cs="Times New Roman"/>
          <w:spacing w:val="2"/>
          <w:sz w:val="24"/>
          <w:szCs w:val="24"/>
        </w:rPr>
        <w:t xml:space="preserve">Художественные особенности сказок: лексика, построение </w:t>
      </w:r>
      <w:r w:rsidRPr="00CC4AEB">
        <w:rPr>
          <w:rFonts w:ascii="Times New Roman" w:eastAsia="Times New Roman" w:hAnsi="Times New Roman" w:cs="Times New Roman"/>
          <w:sz w:val="24"/>
          <w:szCs w:val="24"/>
        </w:rPr>
        <w:t>(композиция). Литературная (авторская) сказка.</w:t>
      </w:r>
    </w:p>
    <w:p w14:paraId="62EAB19E"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Рассказ, стихотворение, басня — общее представление о жанре, особенностях построения и выразительных средствах.</w:t>
      </w:r>
    </w:p>
    <w:p w14:paraId="60ACE4A6"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b/>
          <w:bCs/>
          <w:i/>
          <w:iCs/>
          <w:sz w:val="24"/>
          <w:szCs w:val="24"/>
        </w:rPr>
      </w:pPr>
      <w:r w:rsidRPr="00CC4AEB">
        <w:rPr>
          <w:rFonts w:ascii="Times New Roman" w:eastAsia="Times New Roman" w:hAnsi="Times New Roman" w:cs="Times New Roman"/>
          <w:b/>
          <w:bCs/>
          <w:i/>
          <w:iCs/>
          <w:sz w:val="24"/>
          <w:szCs w:val="24"/>
        </w:rPr>
        <w:t>Творческая деятельность обучающихся (на основе литературных произведений)</w:t>
      </w:r>
    </w:p>
    <w:p w14:paraId="63CC9483"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pPr>
      <w:r w:rsidRPr="00CC4AEB">
        <w:rPr>
          <w:rFonts w:ascii="Times New Roman" w:eastAsia="Times New Roman" w:hAnsi="Times New Roman" w:cs="Times New Roman"/>
          <w:sz w:val="24"/>
          <w:szCs w:val="24"/>
        </w:rPr>
        <w:t xml:space="preserve">Интерпретация текста литературного произведения в творческой деятельности учащихся: чтение по ролям, </w:t>
      </w:r>
      <w:proofErr w:type="spellStart"/>
      <w:r w:rsidRPr="00CC4AEB">
        <w:rPr>
          <w:rFonts w:ascii="Times New Roman" w:eastAsia="Times New Roman" w:hAnsi="Times New Roman" w:cs="Times New Roman"/>
          <w:sz w:val="24"/>
          <w:szCs w:val="24"/>
        </w:rPr>
        <w:t>инсцениро</w:t>
      </w:r>
      <w:r w:rsidRPr="00CC4AEB">
        <w:rPr>
          <w:rFonts w:ascii="Times New Roman" w:eastAsia="Times New Roman" w:hAnsi="Times New Roman" w:cs="Times New Roman"/>
          <w:spacing w:val="2"/>
          <w:sz w:val="24"/>
          <w:szCs w:val="24"/>
        </w:rPr>
        <w:t>вание</w:t>
      </w:r>
      <w:proofErr w:type="spellEnd"/>
      <w:r w:rsidRPr="00CC4AEB">
        <w:rPr>
          <w:rFonts w:ascii="Times New Roman" w:eastAsia="Times New Roman" w:hAnsi="Times New Roman" w:cs="Times New Roman"/>
          <w:spacing w:val="2"/>
          <w:sz w:val="24"/>
          <w:szCs w:val="24"/>
        </w:rPr>
        <w:t>, драматизация; устное словесное рисование, знаком</w:t>
      </w:r>
      <w:r w:rsidRPr="00CC4AEB">
        <w:rPr>
          <w:rFonts w:ascii="Times New Roman" w:eastAsia="Times New Roman" w:hAnsi="Times New Roman" w:cs="Times New Roman"/>
          <w:sz w:val="24"/>
          <w:szCs w:val="24"/>
        </w:rPr>
        <w:t xml:space="preserve">ство с различными способами работы с деформированным </w:t>
      </w:r>
      <w:r w:rsidRPr="00CC4AEB">
        <w:rPr>
          <w:rFonts w:ascii="Times New Roman" w:eastAsia="Times New Roman" w:hAnsi="Times New Roman" w:cs="Times New Roman"/>
          <w:spacing w:val="2"/>
          <w:sz w:val="24"/>
          <w:szCs w:val="24"/>
        </w:rPr>
        <w:t xml:space="preserve">текстом и использование их (установление </w:t>
      </w:r>
      <w:proofErr w:type="spellStart"/>
      <w:r w:rsidRPr="00CC4AEB">
        <w:rPr>
          <w:rFonts w:ascii="Times New Roman" w:eastAsia="Times New Roman" w:hAnsi="Times New Roman" w:cs="Times New Roman"/>
          <w:spacing w:val="2"/>
          <w:sz w:val="24"/>
          <w:szCs w:val="24"/>
        </w:rPr>
        <w:t>причинно­следственных</w:t>
      </w:r>
      <w:proofErr w:type="spellEnd"/>
      <w:r w:rsidRPr="00CC4AEB">
        <w:rPr>
          <w:rFonts w:ascii="Times New Roman" w:eastAsia="Times New Roman" w:hAnsi="Times New Roman" w:cs="Times New Roman"/>
          <w:spacing w:val="2"/>
          <w:sz w:val="24"/>
          <w:szCs w:val="24"/>
        </w:rPr>
        <w:t xml:space="preserve"> связей, последовательности событий: соблюдение </w:t>
      </w:r>
      <w:proofErr w:type="spellStart"/>
      <w:r w:rsidRPr="00CC4AEB">
        <w:rPr>
          <w:rFonts w:ascii="Times New Roman" w:eastAsia="Times New Roman" w:hAnsi="Times New Roman" w:cs="Times New Roman"/>
          <w:sz w:val="24"/>
          <w:szCs w:val="24"/>
        </w:rPr>
        <w:t>этапности</w:t>
      </w:r>
      <w:proofErr w:type="spellEnd"/>
      <w:r w:rsidRPr="00CC4AEB">
        <w:rPr>
          <w:rFonts w:ascii="Times New Roman" w:eastAsia="Times New Roman" w:hAnsi="Times New Roman" w:cs="Times New Roman"/>
          <w:sz w:val="24"/>
          <w:szCs w:val="24"/>
        </w:rPr>
        <w:t xml:space="preserve"> в выполнении действий); изложение с элементами сочинения, </w:t>
      </w:r>
      <w:r w:rsidRPr="00CC4AEB">
        <w:rPr>
          <w:rFonts w:ascii="Times New Roman" w:eastAsia="Times New Roman" w:hAnsi="Times New Roman" w:cs="Times New Roman"/>
          <w:iCs/>
          <w:sz w:val="24"/>
          <w:szCs w:val="24"/>
        </w:rPr>
        <w:t>создание собственного текста на основе художественного произведения (текст по аналогии), репродукций картин художников, по серии иллюстраций к произведению или на основе личного опыта.</w:t>
      </w:r>
    </w:p>
    <w:p w14:paraId="3A6A481F" w14:textId="77777777" w:rsidR="007103B8" w:rsidRPr="00CC4AEB" w:rsidRDefault="00DD24DE" w:rsidP="00CC4AEB">
      <w:pPr>
        <w:spacing w:after="0" w:line="240" w:lineRule="auto"/>
        <w:rPr>
          <w:rFonts w:ascii="Times New Roman" w:eastAsia="Times New Roman" w:hAnsi="Times New Roman" w:cs="Times New Roman"/>
          <w:b/>
          <w:bCs/>
          <w:sz w:val="24"/>
          <w:szCs w:val="24"/>
          <w:lang w:eastAsia="ru-RU"/>
        </w:rPr>
      </w:pPr>
      <w:r>
        <w:rPr>
          <w:rFonts w:ascii="Times New Roman" w:eastAsia="Times New Roman" w:hAnsi="Times New Roman" w:cs="Times New Roman"/>
          <w:b/>
          <w:bCs/>
          <w:color w:val="000000"/>
          <w:sz w:val="24"/>
          <w:szCs w:val="24"/>
          <w:lang w:eastAsia="ru-RU"/>
        </w:rPr>
        <w:t xml:space="preserve">Устное народное творчество </w:t>
      </w:r>
      <w:proofErr w:type="gramStart"/>
      <w:r>
        <w:rPr>
          <w:rFonts w:ascii="Times New Roman" w:eastAsia="Times New Roman" w:hAnsi="Times New Roman" w:cs="Times New Roman"/>
          <w:b/>
          <w:bCs/>
          <w:color w:val="000000"/>
          <w:sz w:val="24"/>
          <w:szCs w:val="24"/>
          <w:lang w:eastAsia="ru-RU"/>
        </w:rPr>
        <w:t>(</w:t>
      </w:r>
      <w:r w:rsidR="007103B8" w:rsidRPr="00CC4AEB">
        <w:rPr>
          <w:rFonts w:ascii="Times New Roman" w:eastAsia="Times New Roman" w:hAnsi="Times New Roman" w:cs="Times New Roman"/>
          <w:b/>
          <w:bCs/>
          <w:color w:val="000000"/>
          <w:sz w:val="24"/>
          <w:szCs w:val="24"/>
          <w:lang w:eastAsia="ru-RU"/>
        </w:rPr>
        <w:t xml:space="preserve"> </w:t>
      </w:r>
      <w:proofErr w:type="gramEnd"/>
      <w:r>
        <w:rPr>
          <w:rFonts w:ascii="Times New Roman" w:eastAsia="Times New Roman" w:hAnsi="Times New Roman" w:cs="Times New Roman"/>
          <w:b/>
          <w:bCs/>
          <w:color w:val="000000"/>
          <w:sz w:val="24"/>
          <w:szCs w:val="24"/>
          <w:lang w:eastAsia="ru-RU"/>
        </w:rPr>
        <w:t>4</w:t>
      </w:r>
      <w:r w:rsidR="007103B8" w:rsidRPr="00CC4AEB">
        <w:rPr>
          <w:rFonts w:ascii="Times New Roman" w:eastAsia="Times New Roman" w:hAnsi="Times New Roman" w:cs="Times New Roman"/>
          <w:b/>
          <w:bCs/>
          <w:color w:val="000000"/>
          <w:sz w:val="24"/>
          <w:szCs w:val="24"/>
          <w:lang w:eastAsia="ru-RU"/>
        </w:rPr>
        <w:t>ч)</w:t>
      </w:r>
    </w:p>
    <w:p w14:paraId="1A5DA1A2" w14:textId="77777777" w:rsidR="007103B8" w:rsidRPr="00CC4AEB" w:rsidRDefault="007103B8"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color w:val="000000"/>
          <w:sz w:val="24"/>
          <w:szCs w:val="24"/>
          <w:lang w:eastAsia="ru-RU"/>
        </w:rPr>
        <w:t xml:space="preserve">Русские народные песни, </w:t>
      </w:r>
      <w:proofErr w:type="spellStart"/>
      <w:r w:rsidRPr="00CC4AEB">
        <w:rPr>
          <w:rFonts w:ascii="Times New Roman" w:eastAsia="Times New Roman" w:hAnsi="Times New Roman" w:cs="Times New Roman"/>
          <w:color w:val="000000"/>
          <w:sz w:val="24"/>
          <w:szCs w:val="24"/>
          <w:lang w:eastAsia="ru-RU"/>
        </w:rPr>
        <w:t>потешки</w:t>
      </w:r>
      <w:proofErr w:type="spellEnd"/>
      <w:r w:rsidRPr="00CC4AEB">
        <w:rPr>
          <w:rFonts w:ascii="Times New Roman" w:eastAsia="Times New Roman" w:hAnsi="Times New Roman" w:cs="Times New Roman"/>
          <w:color w:val="000000"/>
          <w:sz w:val="24"/>
          <w:szCs w:val="24"/>
          <w:lang w:eastAsia="ru-RU"/>
        </w:rPr>
        <w:t xml:space="preserve"> и прибаутки, считал</w:t>
      </w:r>
      <w:r w:rsidRPr="00CC4AEB">
        <w:rPr>
          <w:rFonts w:ascii="Times New Roman" w:eastAsia="Times New Roman" w:hAnsi="Times New Roman" w:cs="Times New Roman"/>
          <w:color w:val="000000"/>
          <w:sz w:val="24"/>
          <w:szCs w:val="24"/>
          <w:lang w:eastAsia="ru-RU"/>
        </w:rPr>
        <w:softHyphen/>
        <w:t>ки, небылицы и перевертыши, загадки, пословицы и пого</w:t>
      </w:r>
      <w:r w:rsidRPr="00CC4AEB">
        <w:rPr>
          <w:rFonts w:ascii="Times New Roman" w:eastAsia="Times New Roman" w:hAnsi="Times New Roman" w:cs="Times New Roman"/>
          <w:color w:val="000000"/>
          <w:sz w:val="24"/>
          <w:szCs w:val="24"/>
          <w:lang w:eastAsia="ru-RU"/>
        </w:rPr>
        <w:softHyphen/>
        <w:t>ворки.</w:t>
      </w:r>
    </w:p>
    <w:p w14:paraId="150E8B90" w14:textId="77777777" w:rsidR="007103B8" w:rsidRPr="00CC4AEB" w:rsidRDefault="007103B8" w:rsidP="00CC4AEB">
      <w:pPr>
        <w:spacing w:after="0" w:line="240" w:lineRule="auto"/>
        <w:rPr>
          <w:rFonts w:ascii="Times New Roman" w:eastAsia="Times New Roman" w:hAnsi="Times New Roman" w:cs="Times New Roman"/>
          <w:sz w:val="24"/>
          <w:szCs w:val="24"/>
          <w:lang w:eastAsia="ru-RU"/>
        </w:rPr>
      </w:pPr>
      <w:proofErr w:type="gramStart"/>
      <w:r w:rsidRPr="00CC4AEB">
        <w:rPr>
          <w:rFonts w:ascii="Times New Roman" w:eastAsia="Times New Roman" w:hAnsi="Times New Roman" w:cs="Times New Roman"/>
          <w:color w:val="000000"/>
          <w:sz w:val="24"/>
          <w:szCs w:val="24"/>
          <w:lang w:eastAsia="ru-RU"/>
        </w:rPr>
        <w:t>Сказки о животных, бытовые и волшебные («Сказка по лесу идет...»</w:t>
      </w:r>
      <w:proofErr w:type="gramEnd"/>
      <w:r w:rsidRPr="00CC4AEB">
        <w:rPr>
          <w:rFonts w:ascii="Times New Roman" w:eastAsia="Times New Roman" w:hAnsi="Times New Roman" w:cs="Times New Roman"/>
          <w:color w:val="000000"/>
          <w:sz w:val="24"/>
          <w:szCs w:val="24"/>
          <w:lang w:eastAsia="ru-RU"/>
        </w:rPr>
        <w:t xml:space="preserve"> </w:t>
      </w:r>
      <w:proofErr w:type="gramStart"/>
      <w:r w:rsidRPr="00CC4AEB">
        <w:rPr>
          <w:rFonts w:ascii="Times New Roman" w:eastAsia="Times New Roman" w:hAnsi="Times New Roman" w:cs="Times New Roman"/>
          <w:color w:val="000000"/>
          <w:sz w:val="24"/>
          <w:szCs w:val="24"/>
          <w:lang w:eastAsia="ru-RU"/>
        </w:rPr>
        <w:t xml:space="preserve">Ю. </w:t>
      </w:r>
      <w:proofErr w:type="spellStart"/>
      <w:r w:rsidRPr="00CC4AEB">
        <w:rPr>
          <w:rFonts w:ascii="Times New Roman" w:eastAsia="Times New Roman" w:hAnsi="Times New Roman" w:cs="Times New Roman"/>
          <w:color w:val="000000"/>
          <w:sz w:val="24"/>
          <w:szCs w:val="24"/>
          <w:lang w:eastAsia="ru-RU"/>
        </w:rPr>
        <w:t>Мориц</w:t>
      </w:r>
      <w:proofErr w:type="spellEnd"/>
      <w:r w:rsidRPr="00CC4AEB">
        <w:rPr>
          <w:rFonts w:ascii="Times New Roman" w:eastAsia="Times New Roman" w:hAnsi="Times New Roman" w:cs="Times New Roman"/>
          <w:color w:val="000000"/>
          <w:sz w:val="24"/>
          <w:szCs w:val="24"/>
          <w:lang w:eastAsia="ru-RU"/>
        </w:rPr>
        <w:t>, «Петушок и бобовое зернышко», «У страха глаза велики», «Лиса и тетерев», «Лиса и жу</w:t>
      </w:r>
      <w:r w:rsidRPr="00CC4AEB">
        <w:rPr>
          <w:rFonts w:ascii="Times New Roman" w:eastAsia="Times New Roman" w:hAnsi="Times New Roman" w:cs="Times New Roman"/>
          <w:color w:val="000000"/>
          <w:sz w:val="24"/>
          <w:szCs w:val="24"/>
          <w:lang w:eastAsia="ru-RU"/>
        </w:rPr>
        <w:softHyphen/>
        <w:t>равль», «Каша из топора», «Гуси-лебеди»).</w:t>
      </w:r>
      <w:proofErr w:type="gramEnd"/>
    </w:p>
    <w:p w14:paraId="6A0CC044" w14:textId="77777777" w:rsidR="007103B8" w:rsidRPr="00CC4AEB" w:rsidRDefault="00DD24DE" w:rsidP="00CC4AEB">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Люблю природу русскую. Осень (2</w:t>
      </w:r>
      <w:r w:rsidR="007103B8" w:rsidRPr="00CC4AEB">
        <w:rPr>
          <w:rFonts w:ascii="Times New Roman" w:eastAsia="Times New Roman" w:hAnsi="Times New Roman" w:cs="Times New Roman"/>
          <w:b/>
          <w:sz w:val="24"/>
          <w:szCs w:val="24"/>
          <w:lang w:eastAsia="ru-RU"/>
        </w:rPr>
        <w:t xml:space="preserve"> ч)</w:t>
      </w:r>
    </w:p>
    <w:p w14:paraId="0638F04F" w14:textId="77777777" w:rsidR="007103B8" w:rsidRPr="00CC4AEB" w:rsidRDefault="007103B8"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color w:val="000000"/>
          <w:sz w:val="24"/>
          <w:szCs w:val="24"/>
          <w:lang w:eastAsia="ru-RU"/>
        </w:rPr>
        <w:t>Ф. Тютчев. «Есть в осени первоначальной...», К. Баль</w:t>
      </w:r>
      <w:r w:rsidRPr="00CC4AEB">
        <w:rPr>
          <w:rFonts w:ascii="Times New Roman" w:eastAsia="Times New Roman" w:hAnsi="Times New Roman" w:cs="Times New Roman"/>
          <w:color w:val="000000"/>
          <w:sz w:val="24"/>
          <w:szCs w:val="24"/>
          <w:lang w:eastAsia="ru-RU"/>
        </w:rPr>
        <w:softHyphen/>
        <w:t>монт. «Поспевает брусника», А. Плещеев. «Осень наступи</w:t>
      </w:r>
      <w:r w:rsidRPr="00CC4AEB">
        <w:rPr>
          <w:rFonts w:ascii="Times New Roman" w:eastAsia="Times New Roman" w:hAnsi="Times New Roman" w:cs="Times New Roman"/>
          <w:color w:val="000000"/>
          <w:sz w:val="24"/>
          <w:szCs w:val="24"/>
          <w:lang w:eastAsia="ru-RU"/>
        </w:rPr>
        <w:softHyphen/>
        <w:t>ла...», А. Фет. «Ласточки пропали...», А. Толстой. «Осень. Обсыпается весь наш бедный сад...», С. Есенин. «Закружи</w:t>
      </w:r>
      <w:r w:rsidRPr="00CC4AEB">
        <w:rPr>
          <w:rFonts w:ascii="Times New Roman" w:eastAsia="Times New Roman" w:hAnsi="Times New Roman" w:cs="Times New Roman"/>
          <w:color w:val="000000"/>
          <w:sz w:val="24"/>
          <w:szCs w:val="24"/>
          <w:lang w:eastAsia="ru-RU"/>
        </w:rPr>
        <w:softHyphen/>
        <w:t xml:space="preserve">лась листва золотая...», В. Брюсов. «Сухие листья», И. </w:t>
      </w:r>
      <w:proofErr w:type="spellStart"/>
      <w:r w:rsidRPr="00CC4AEB">
        <w:rPr>
          <w:rFonts w:ascii="Times New Roman" w:eastAsia="Times New Roman" w:hAnsi="Times New Roman" w:cs="Times New Roman"/>
          <w:color w:val="000000"/>
          <w:sz w:val="24"/>
          <w:szCs w:val="24"/>
          <w:lang w:eastAsia="ru-RU"/>
        </w:rPr>
        <w:t>Токма</w:t>
      </w:r>
      <w:r w:rsidRPr="00CC4AEB">
        <w:rPr>
          <w:rFonts w:ascii="Times New Roman" w:eastAsia="Times New Roman" w:hAnsi="Times New Roman" w:cs="Times New Roman"/>
          <w:color w:val="000000"/>
          <w:sz w:val="24"/>
          <w:szCs w:val="24"/>
          <w:lang w:eastAsia="ru-RU"/>
        </w:rPr>
        <w:softHyphen/>
        <w:t>кова</w:t>
      </w:r>
      <w:proofErr w:type="spellEnd"/>
      <w:r w:rsidRPr="00CC4AEB">
        <w:rPr>
          <w:rFonts w:ascii="Times New Roman" w:eastAsia="Times New Roman" w:hAnsi="Times New Roman" w:cs="Times New Roman"/>
          <w:color w:val="000000"/>
          <w:sz w:val="24"/>
          <w:szCs w:val="24"/>
          <w:lang w:eastAsia="ru-RU"/>
        </w:rPr>
        <w:t>. «Опустел скворечник...», В. Берестов. «Хитрые грибы», «Грибы» (из энциклопедии), М. Пришвин. «Осеннее утро».</w:t>
      </w:r>
    </w:p>
    <w:p w14:paraId="5167C6FD" w14:textId="77777777" w:rsidR="007103B8" w:rsidRPr="00CC4AEB" w:rsidRDefault="00DD24DE" w:rsidP="00CC4AEB">
      <w:pPr>
        <w:spacing w:after="0" w:line="240" w:lineRule="auto"/>
        <w:rPr>
          <w:rFonts w:ascii="Times New Roman" w:eastAsia="Times New Roman" w:hAnsi="Times New Roman" w:cs="Times New Roman"/>
          <w:b/>
          <w:bCs/>
          <w:sz w:val="24"/>
          <w:szCs w:val="24"/>
          <w:lang w:eastAsia="ru-RU"/>
        </w:rPr>
      </w:pPr>
      <w:r>
        <w:rPr>
          <w:rFonts w:ascii="Times New Roman" w:eastAsia="Times New Roman" w:hAnsi="Times New Roman" w:cs="Times New Roman"/>
          <w:b/>
          <w:bCs/>
          <w:color w:val="000000"/>
          <w:sz w:val="24"/>
          <w:szCs w:val="24"/>
          <w:lang w:eastAsia="ru-RU"/>
        </w:rPr>
        <w:t>Русские писатели (</w:t>
      </w:r>
      <w:r w:rsidR="007103B8" w:rsidRPr="00CC4AEB">
        <w:rPr>
          <w:rFonts w:ascii="Times New Roman" w:eastAsia="Times New Roman" w:hAnsi="Times New Roman" w:cs="Times New Roman"/>
          <w:b/>
          <w:bCs/>
          <w:color w:val="000000"/>
          <w:sz w:val="24"/>
          <w:szCs w:val="24"/>
          <w:lang w:eastAsia="ru-RU"/>
        </w:rPr>
        <w:t>4 ч)</w:t>
      </w:r>
    </w:p>
    <w:p w14:paraId="1549ABE8" w14:textId="77777777" w:rsidR="007103B8" w:rsidRPr="00CC4AEB" w:rsidRDefault="007103B8"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color w:val="000000"/>
          <w:sz w:val="24"/>
          <w:szCs w:val="24"/>
          <w:lang w:eastAsia="ru-RU"/>
        </w:rPr>
        <w:t>А. Пушкин. «У лукоморья дуб зеленый...», «Вот север тучи нагоняя», «Зима!.. Крестьянин, торжествуя...», «Сказка о рыбаке и рыбке».</w:t>
      </w:r>
    </w:p>
    <w:p w14:paraId="4654AE82" w14:textId="77777777" w:rsidR="007103B8" w:rsidRPr="00CC4AEB" w:rsidRDefault="007103B8"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color w:val="000000"/>
          <w:sz w:val="24"/>
          <w:szCs w:val="24"/>
          <w:lang w:eastAsia="ru-RU"/>
        </w:rPr>
        <w:t>И. Крылов. «Лебедь, Щука и Рак», «Стрекоза и Мура</w:t>
      </w:r>
      <w:r w:rsidRPr="00CC4AEB">
        <w:rPr>
          <w:rFonts w:ascii="Times New Roman" w:eastAsia="Times New Roman" w:hAnsi="Times New Roman" w:cs="Times New Roman"/>
          <w:color w:val="000000"/>
          <w:sz w:val="24"/>
          <w:szCs w:val="24"/>
          <w:lang w:eastAsia="ru-RU"/>
        </w:rPr>
        <w:softHyphen/>
        <w:t>вей».</w:t>
      </w:r>
    </w:p>
    <w:p w14:paraId="39B79927" w14:textId="77777777" w:rsidR="007103B8" w:rsidRPr="00CC4AEB" w:rsidRDefault="007103B8"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color w:val="000000"/>
          <w:sz w:val="24"/>
          <w:szCs w:val="24"/>
          <w:lang w:eastAsia="ru-RU"/>
        </w:rPr>
        <w:t>Л. Толстой. «Старый дед и внучек».</w:t>
      </w:r>
    </w:p>
    <w:p w14:paraId="537B4489" w14:textId="77777777" w:rsidR="007103B8" w:rsidRPr="00CC4AEB" w:rsidRDefault="00DD24DE" w:rsidP="00CC4AEB">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 братьях наших меньших (</w:t>
      </w:r>
      <w:r w:rsidR="007103B8" w:rsidRPr="00CC4AEB">
        <w:rPr>
          <w:rFonts w:ascii="Times New Roman" w:eastAsia="Times New Roman" w:hAnsi="Times New Roman" w:cs="Times New Roman"/>
          <w:b/>
          <w:sz w:val="24"/>
          <w:szCs w:val="24"/>
          <w:lang w:eastAsia="ru-RU"/>
        </w:rPr>
        <w:t>2 ч)</w:t>
      </w:r>
    </w:p>
    <w:p w14:paraId="3B010DAB" w14:textId="77777777" w:rsidR="007103B8" w:rsidRPr="00CC4AEB" w:rsidRDefault="007103B8"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color w:val="000000"/>
          <w:sz w:val="24"/>
          <w:szCs w:val="24"/>
          <w:lang w:eastAsia="ru-RU"/>
        </w:rPr>
        <w:t xml:space="preserve">Б. </w:t>
      </w:r>
      <w:proofErr w:type="spellStart"/>
      <w:r w:rsidRPr="00CC4AEB">
        <w:rPr>
          <w:rFonts w:ascii="Times New Roman" w:eastAsia="Times New Roman" w:hAnsi="Times New Roman" w:cs="Times New Roman"/>
          <w:color w:val="000000"/>
          <w:sz w:val="24"/>
          <w:szCs w:val="24"/>
          <w:lang w:eastAsia="ru-RU"/>
        </w:rPr>
        <w:t>Заходер</w:t>
      </w:r>
      <w:proofErr w:type="spellEnd"/>
      <w:r w:rsidRPr="00CC4AEB">
        <w:rPr>
          <w:rFonts w:ascii="Times New Roman" w:eastAsia="Times New Roman" w:hAnsi="Times New Roman" w:cs="Times New Roman"/>
          <w:color w:val="000000"/>
          <w:sz w:val="24"/>
          <w:szCs w:val="24"/>
          <w:lang w:eastAsia="ru-RU"/>
        </w:rPr>
        <w:t>. «Плачет киска в коридоре...», И. Пивоварова. «Жила-была собака...», В. Берестов. «Кошкин дом», М. Приш</w:t>
      </w:r>
      <w:r w:rsidRPr="00CC4AEB">
        <w:rPr>
          <w:rFonts w:ascii="Times New Roman" w:eastAsia="Times New Roman" w:hAnsi="Times New Roman" w:cs="Times New Roman"/>
          <w:color w:val="000000"/>
          <w:sz w:val="24"/>
          <w:szCs w:val="24"/>
          <w:lang w:eastAsia="ru-RU"/>
        </w:rPr>
        <w:softHyphen/>
        <w:t xml:space="preserve">вин. «Ребята и утята», Е. </w:t>
      </w:r>
      <w:proofErr w:type="spellStart"/>
      <w:r w:rsidRPr="00CC4AEB">
        <w:rPr>
          <w:rFonts w:ascii="Times New Roman" w:eastAsia="Times New Roman" w:hAnsi="Times New Roman" w:cs="Times New Roman"/>
          <w:color w:val="000000"/>
          <w:sz w:val="24"/>
          <w:szCs w:val="24"/>
          <w:lang w:eastAsia="ru-RU"/>
        </w:rPr>
        <w:t>Чарушин</w:t>
      </w:r>
      <w:proofErr w:type="spellEnd"/>
      <w:r w:rsidRPr="00CC4AEB">
        <w:rPr>
          <w:rFonts w:ascii="Times New Roman" w:eastAsia="Times New Roman" w:hAnsi="Times New Roman" w:cs="Times New Roman"/>
          <w:color w:val="000000"/>
          <w:sz w:val="24"/>
          <w:szCs w:val="24"/>
          <w:lang w:eastAsia="ru-RU"/>
        </w:rPr>
        <w:t>. «Страшный рассказ», Б. Житков. «Храбрый утенок».</w:t>
      </w:r>
    </w:p>
    <w:p w14:paraId="3276210E" w14:textId="77777777" w:rsidR="007103B8" w:rsidRPr="00CC4AEB" w:rsidRDefault="00DD24DE" w:rsidP="00CC4AEB">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Из детских журналов (1</w:t>
      </w:r>
      <w:r w:rsidR="007103B8" w:rsidRPr="00CC4AEB">
        <w:rPr>
          <w:rFonts w:ascii="Times New Roman" w:eastAsia="Times New Roman" w:hAnsi="Times New Roman" w:cs="Times New Roman"/>
          <w:b/>
          <w:sz w:val="24"/>
          <w:szCs w:val="24"/>
          <w:lang w:eastAsia="ru-RU"/>
        </w:rPr>
        <w:t>ч)</w:t>
      </w:r>
    </w:p>
    <w:p w14:paraId="78DED7F2" w14:textId="77777777" w:rsidR="007103B8" w:rsidRPr="00CC4AEB" w:rsidRDefault="007103B8"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color w:val="000000"/>
          <w:sz w:val="24"/>
          <w:szCs w:val="24"/>
          <w:lang w:eastAsia="ru-RU"/>
        </w:rPr>
        <w:t>1. Д. Хармс. «Игра», «Вы знаете?..»; 2. Д. Хармс, С. Мар</w:t>
      </w:r>
      <w:r w:rsidRPr="00CC4AEB">
        <w:rPr>
          <w:rFonts w:ascii="Times New Roman" w:eastAsia="Times New Roman" w:hAnsi="Times New Roman" w:cs="Times New Roman"/>
          <w:color w:val="000000"/>
          <w:sz w:val="24"/>
          <w:szCs w:val="24"/>
          <w:lang w:eastAsia="ru-RU"/>
        </w:rPr>
        <w:softHyphen/>
        <w:t xml:space="preserve">шак. «Веселые чижи»; 3. Д. Хармс. «Что это было?»; 4. Н. </w:t>
      </w:r>
      <w:proofErr w:type="spellStart"/>
      <w:r w:rsidRPr="00CC4AEB">
        <w:rPr>
          <w:rFonts w:ascii="Times New Roman" w:eastAsia="Times New Roman" w:hAnsi="Times New Roman" w:cs="Times New Roman"/>
          <w:color w:val="000000"/>
          <w:sz w:val="24"/>
          <w:szCs w:val="24"/>
          <w:lang w:eastAsia="ru-RU"/>
        </w:rPr>
        <w:t>Гернет</w:t>
      </w:r>
      <w:proofErr w:type="spellEnd"/>
      <w:r w:rsidRPr="00CC4AEB">
        <w:rPr>
          <w:rFonts w:ascii="Times New Roman" w:eastAsia="Times New Roman" w:hAnsi="Times New Roman" w:cs="Times New Roman"/>
          <w:color w:val="000000"/>
          <w:sz w:val="24"/>
          <w:szCs w:val="24"/>
          <w:lang w:eastAsia="ru-RU"/>
        </w:rPr>
        <w:t>, Д. Хармс. «Очень-очень вкусный пирог»; 5. Ю. Влади</w:t>
      </w:r>
      <w:r w:rsidRPr="00CC4AEB">
        <w:rPr>
          <w:rFonts w:ascii="Times New Roman" w:eastAsia="Times New Roman" w:hAnsi="Times New Roman" w:cs="Times New Roman"/>
          <w:color w:val="000000"/>
          <w:sz w:val="24"/>
          <w:szCs w:val="24"/>
          <w:lang w:eastAsia="ru-RU"/>
        </w:rPr>
        <w:softHyphen/>
        <w:t>миров. «Чудаки»; 6. А. Введенский. «Ученый Петя».</w:t>
      </w:r>
    </w:p>
    <w:p w14:paraId="180F5228" w14:textId="77777777" w:rsidR="007103B8" w:rsidRPr="00DD24DE" w:rsidRDefault="00DD24DE" w:rsidP="00CC4AEB">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Люблю природу русскую. Зима (2</w:t>
      </w:r>
      <w:r w:rsidR="007103B8" w:rsidRPr="00DD24DE">
        <w:rPr>
          <w:rFonts w:ascii="Times New Roman" w:eastAsia="Times New Roman" w:hAnsi="Times New Roman" w:cs="Times New Roman"/>
          <w:b/>
          <w:sz w:val="24"/>
          <w:szCs w:val="24"/>
          <w:lang w:eastAsia="ru-RU"/>
        </w:rPr>
        <w:t xml:space="preserve"> ч)</w:t>
      </w:r>
    </w:p>
    <w:p w14:paraId="1ECF8A19" w14:textId="77777777" w:rsidR="007103B8" w:rsidRPr="00CC4AEB" w:rsidRDefault="007103B8" w:rsidP="00CC4AEB">
      <w:pPr>
        <w:spacing w:after="0" w:line="240" w:lineRule="auto"/>
        <w:rPr>
          <w:rFonts w:ascii="Times New Roman" w:eastAsia="Times New Roman" w:hAnsi="Times New Roman" w:cs="Times New Roman"/>
          <w:color w:val="000000"/>
          <w:sz w:val="24"/>
          <w:szCs w:val="24"/>
          <w:lang w:eastAsia="ru-RU"/>
        </w:rPr>
      </w:pPr>
      <w:r w:rsidRPr="00CC4AEB">
        <w:rPr>
          <w:rFonts w:ascii="Times New Roman" w:eastAsia="Times New Roman" w:hAnsi="Times New Roman" w:cs="Times New Roman"/>
          <w:color w:val="000000"/>
          <w:sz w:val="24"/>
          <w:szCs w:val="24"/>
          <w:lang w:eastAsia="ru-RU"/>
        </w:rPr>
        <w:t>И. Бунин. «Зимним холодом...», К. Бальмонт. «</w:t>
      </w:r>
      <w:proofErr w:type="gramStart"/>
      <w:r w:rsidRPr="00CC4AEB">
        <w:rPr>
          <w:rFonts w:ascii="Times New Roman" w:eastAsia="Times New Roman" w:hAnsi="Times New Roman" w:cs="Times New Roman"/>
          <w:color w:val="000000"/>
          <w:sz w:val="24"/>
          <w:szCs w:val="24"/>
          <w:lang w:eastAsia="ru-RU"/>
        </w:rPr>
        <w:t>Светло-пушистая</w:t>
      </w:r>
      <w:proofErr w:type="gramEnd"/>
      <w:r w:rsidRPr="00CC4AEB">
        <w:rPr>
          <w:rFonts w:ascii="Times New Roman" w:eastAsia="Times New Roman" w:hAnsi="Times New Roman" w:cs="Times New Roman"/>
          <w:color w:val="000000"/>
          <w:sz w:val="24"/>
          <w:szCs w:val="24"/>
          <w:lang w:eastAsia="ru-RU"/>
        </w:rPr>
        <w:t xml:space="preserve">...», Я. Аким. «Утром </w:t>
      </w:r>
    </w:p>
    <w:p w14:paraId="1AF19216" w14:textId="77777777" w:rsidR="007103B8" w:rsidRPr="00CC4AEB" w:rsidRDefault="007103B8"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color w:val="000000"/>
          <w:sz w:val="24"/>
          <w:szCs w:val="24"/>
          <w:lang w:eastAsia="ru-RU"/>
        </w:rPr>
        <w:t>кот...», Ф. Тютчев. «Чародей</w:t>
      </w:r>
      <w:r w:rsidRPr="00CC4AEB">
        <w:rPr>
          <w:rFonts w:ascii="Times New Roman" w:eastAsia="Times New Roman" w:hAnsi="Times New Roman" w:cs="Times New Roman"/>
          <w:color w:val="000000"/>
          <w:sz w:val="24"/>
          <w:szCs w:val="24"/>
          <w:lang w:eastAsia="ru-RU"/>
        </w:rPr>
        <w:softHyphen/>
        <w:t xml:space="preserve">кою Зимою...», С. Есенин. «Поет зима </w:t>
      </w:r>
      <w:r w:rsidRPr="00CC4AEB">
        <w:rPr>
          <w:rFonts w:ascii="Times New Roman" w:eastAsia="Times New Roman" w:hAnsi="Times New Roman" w:cs="Times New Roman"/>
          <w:sz w:val="24"/>
          <w:szCs w:val="24"/>
          <w:lang w:eastAsia="ru-RU"/>
        </w:rPr>
        <w:t xml:space="preserve">– </w:t>
      </w:r>
      <w:r w:rsidRPr="00CC4AEB">
        <w:rPr>
          <w:rFonts w:ascii="Times New Roman" w:eastAsia="Times New Roman" w:hAnsi="Times New Roman" w:cs="Times New Roman"/>
          <w:color w:val="000000"/>
          <w:sz w:val="24"/>
          <w:szCs w:val="24"/>
          <w:lang w:eastAsia="ru-RU"/>
        </w:rPr>
        <w:t>аукает...», «Береза».</w:t>
      </w:r>
    </w:p>
    <w:p w14:paraId="407E27E4" w14:textId="77777777" w:rsidR="007103B8" w:rsidRPr="00CC4AEB" w:rsidRDefault="007103B8" w:rsidP="00CC4AEB">
      <w:pPr>
        <w:spacing w:after="0" w:line="240" w:lineRule="auto"/>
        <w:rPr>
          <w:rFonts w:ascii="Times New Roman" w:eastAsia="Times New Roman" w:hAnsi="Times New Roman" w:cs="Times New Roman"/>
          <w:b/>
          <w:bCs/>
          <w:sz w:val="24"/>
          <w:szCs w:val="24"/>
          <w:lang w:eastAsia="ru-RU"/>
        </w:rPr>
      </w:pPr>
      <w:r w:rsidRPr="00CC4AEB">
        <w:rPr>
          <w:rFonts w:ascii="Times New Roman" w:eastAsia="Times New Roman" w:hAnsi="Times New Roman" w:cs="Times New Roman"/>
          <w:b/>
          <w:bCs/>
          <w:color w:val="000000"/>
          <w:sz w:val="24"/>
          <w:szCs w:val="24"/>
          <w:lang w:eastAsia="ru-RU"/>
        </w:rPr>
        <w:t xml:space="preserve">Писатели </w:t>
      </w:r>
      <w:r w:rsidRPr="00CC4AEB">
        <w:rPr>
          <w:rFonts w:ascii="Times New Roman" w:eastAsia="Times New Roman" w:hAnsi="Times New Roman" w:cs="Times New Roman"/>
          <w:sz w:val="24"/>
          <w:szCs w:val="24"/>
          <w:lang w:eastAsia="ru-RU"/>
        </w:rPr>
        <w:t xml:space="preserve">– </w:t>
      </w:r>
      <w:r w:rsidR="00DD24DE">
        <w:rPr>
          <w:rFonts w:ascii="Times New Roman" w:eastAsia="Times New Roman" w:hAnsi="Times New Roman" w:cs="Times New Roman"/>
          <w:b/>
          <w:bCs/>
          <w:color w:val="000000"/>
          <w:sz w:val="24"/>
          <w:szCs w:val="24"/>
          <w:lang w:eastAsia="ru-RU"/>
        </w:rPr>
        <w:t>детям (3</w:t>
      </w:r>
      <w:r w:rsidRPr="00CC4AEB">
        <w:rPr>
          <w:rFonts w:ascii="Times New Roman" w:eastAsia="Times New Roman" w:hAnsi="Times New Roman" w:cs="Times New Roman"/>
          <w:b/>
          <w:bCs/>
          <w:color w:val="000000"/>
          <w:sz w:val="24"/>
          <w:szCs w:val="24"/>
          <w:lang w:eastAsia="ru-RU"/>
        </w:rPr>
        <w:t xml:space="preserve"> ч)</w:t>
      </w:r>
    </w:p>
    <w:p w14:paraId="42CD1DC2" w14:textId="77777777" w:rsidR="007103B8" w:rsidRPr="00CC4AEB" w:rsidRDefault="007103B8" w:rsidP="00CC4AEB">
      <w:pPr>
        <w:spacing w:after="0" w:line="240" w:lineRule="auto"/>
        <w:rPr>
          <w:rFonts w:ascii="Times New Roman" w:eastAsia="Times New Roman" w:hAnsi="Times New Roman" w:cs="Times New Roman"/>
          <w:sz w:val="24"/>
          <w:szCs w:val="24"/>
          <w:lang w:eastAsia="ru-RU"/>
        </w:rPr>
      </w:pPr>
      <w:proofErr w:type="gramStart"/>
      <w:r w:rsidRPr="00CC4AEB">
        <w:rPr>
          <w:rFonts w:ascii="Times New Roman" w:eastAsia="Times New Roman" w:hAnsi="Times New Roman" w:cs="Times New Roman"/>
          <w:color w:val="000000"/>
          <w:sz w:val="24"/>
          <w:szCs w:val="24"/>
          <w:lang w:eastAsia="ru-RU"/>
        </w:rPr>
        <w:t>Произведения о детях, о природе, написанные К. И. Чу</w:t>
      </w:r>
      <w:r w:rsidRPr="00CC4AEB">
        <w:rPr>
          <w:rFonts w:ascii="Times New Roman" w:eastAsia="Times New Roman" w:hAnsi="Times New Roman" w:cs="Times New Roman"/>
          <w:color w:val="000000"/>
          <w:sz w:val="24"/>
          <w:szCs w:val="24"/>
          <w:lang w:eastAsia="ru-RU"/>
        </w:rPr>
        <w:softHyphen/>
        <w:t>ковским («Путаница», «Радость»), С. Я. Маршаком («Кот и лодыри»), С. В. Михалковым («Мой секрет», «Сила воли».</w:t>
      </w:r>
      <w:proofErr w:type="gramEnd"/>
      <w:r w:rsidRPr="00CC4AEB">
        <w:rPr>
          <w:rFonts w:ascii="Times New Roman" w:eastAsia="Times New Roman" w:hAnsi="Times New Roman" w:cs="Times New Roman"/>
          <w:color w:val="000000"/>
          <w:sz w:val="24"/>
          <w:szCs w:val="24"/>
          <w:lang w:eastAsia="ru-RU"/>
        </w:rPr>
        <w:t xml:space="preserve"> </w:t>
      </w:r>
      <w:proofErr w:type="gramStart"/>
      <w:r w:rsidRPr="00CC4AEB">
        <w:rPr>
          <w:rFonts w:ascii="Times New Roman" w:eastAsia="Times New Roman" w:hAnsi="Times New Roman" w:cs="Times New Roman"/>
          <w:color w:val="000000"/>
          <w:sz w:val="24"/>
          <w:szCs w:val="24"/>
          <w:lang w:eastAsia="ru-RU"/>
        </w:rPr>
        <w:t xml:space="preserve">«Мой щенок»), А. Л. </w:t>
      </w:r>
      <w:proofErr w:type="spellStart"/>
      <w:r w:rsidRPr="00CC4AEB">
        <w:rPr>
          <w:rFonts w:ascii="Times New Roman" w:eastAsia="Times New Roman" w:hAnsi="Times New Roman" w:cs="Times New Roman"/>
          <w:color w:val="000000"/>
          <w:sz w:val="24"/>
          <w:szCs w:val="24"/>
          <w:lang w:eastAsia="ru-RU"/>
        </w:rPr>
        <w:t>Барто</w:t>
      </w:r>
      <w:proofErr w:type="spellEnd"/>
      <w:r w:rsidRPr="00CC4AEB">
        <w:rPr>
          <w:rFonts w:ascii="Times New Roman" w:eastAsia="Times New Roman" w:hAnsi="Times New Roman" w:cs="Times New Roman"/>
          <w:color w:val="000000"/>
          <w:sz w:val="24"/>
          <w:szCs w:val="24"/>
          <w:lang w:eastAsia="ru-RU"/>
        </w:rPr>
        <w:t xml:space="preserve"> («Веревочка», «Мы не заметили жука...», «В школу», «Вовка </w:t>
      </w:r>
      <w:r w:rsidRPr="00CC4AEB">
        <w:rPr>
          <w:rFonts w:ascii="Times New Roman" w:eastAsia="Times New Roman" w:hAnsi="Times New Roman" w:cs="Times New Roman"/>
          <w:sz w:val="24"/>
          <w:szCs w:val="24"/>
          <w:lang w:eastAsia="ru-RU"/>
        </w:rPr>
        <w:t xml:space="preserve">– </w:t>
      </w:r>
      <w:r w:rsidRPr="00CC4AEB">
        <w:rPr>
          <w:rFonts w:ascii="Times New Roman" w:eastAsia="Times New Roman" w:hAnsi="Times New Roman" w:cs="Times New Roman"/>
          <w:color w:val="000000"/>
          <w:sz w:val="24"/>
          <w:szCs w:val="24"/>
          <w:lang w:eastAsia="ru-RU"/>
        </w:rPr>
        <w:t>добрая душа»), Н. Н. Носовым («Затейники», «Живая шляпа»).</w:t>
      </w:r>
      <w:proofErr w:type="gramEnd"/>
    </w:p>
    <w:p w14:paraId="51FB83B3" w14:textId="77777777" w:rsidR="007103B8" w:rsidRPr="00CC4AEB" w:rsidRDefault="00DD24DE" w:rsidP="00CC4AEB">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Я и мои друзья (3</w:t>
      </w:r>
      <w:r w:rsidR="007103B8" w:rsidRPr="00CC4AEB">
        <w:rPr>
          <w:rFonts w:ascii="Times New Roman" w:eastAsia="Times New Roman" w:hAnsi="Times New Roman" w:cs="Times New Roman"/>
          <w:b/>
          <w:sz w:val="24"/>
          <w:szCs w:val="24"/>
          <w:lang w:eastAsia="ru-RU"/>
        </w:rPr>
        <w:t>ч)</w:t>
      </w:r>
    </w:p>
    <w:p w14:paraId="38F85D45" w14:textId="77777777" w:rsidR="007103B8" w:rsidRPr="00CC4AEB" w:rsidRDefault="007103B8" w:rsidP="00CC4AEB">
      <w:pPr>
        <w:spacing w:after="0" w:line="240" w:lineRule="auto"/>
        <w:rPr>
          <w:rFonts w:ascii="Times New Roman" w:eastAsia="Times New Roman" w:hAnsi="Times New Roman" w:cs="Times New Roman"/>
          <w:color w:val="000000"/>
          <w:sz w:val="24"/>
          <w:szCs w:val="24"/>
          <w:lang w:eastAsia="ru-RU"/>
        </w:rPr>
      </w:pPr>
      <w:r w:rsidRPr="00CC4AEB">
        <w:rPr>
          <w:rFonts w:ascii="Times New Roman" w:eastAsia="Times New Roman" w:hAnsi="Times New Roman" w:cs="Times New Roman"/>
          <w:color w:val="000000"/>
          <w:sz w:val="24"/>
          <w:szCs w:val="24"/>
          <w:lang w:eastAsia="ru-RU"/>
        </w:rPr>
        <w:lastRenderedPageBreak/>
        <w:t xml:space="preserve">В. Берестов. «За игрой», Э. </w:t>
      </w:r>
      <w:proofErr w:type="spellStart"/>
      <w:r w:rsidRPr="00CC4AEB">
        <w:rPr>
          <w:rFonts w:ascii="Times New Roman" w:eastAsia="Times New Roman" w:hAnsi="Times New Roman" w:cs="Times New Roman"/>
          <w:color w:val="000000"/>
          <w:sz w:val="24"/>
          <w:szCs w:val="24"/>
          <w:lang w:eastAsia="ru-RU"/>
        </w:rPr>
        <w:t>Мошковская</w:t>
      </w:r>
      <w:proofErr w:type="spellEnd"/>
      <w:r w:rsidRPr="00CC4AEB">
        <w:rPr>
          <w:rFonts w:ascii="Times New Roman" w:eastAsia="Times New Roman" w:hAnsi="Times New Roman" w:cs="Times New Roman"/>
          <w:color w:val="000000"/>
          <w:sz w:val="24"/>
          <w:szCs w:val="24"/>
          <w:lang w:eastAsia="ru-RU"/>
        </w:rPr>
        <w:t>. «Я ушел в свою обиду...», В. Берестов. «Гляжу с высоты...», В. Лунин. «Я и Вовка», Н. Булгаков. «Анна, не грусти!», Ю. Ермолаев. «Два пирожных», В. Осеева. «Хорошее».</w:t>
      </w:r>
    </w:p>
    <w:p w14:paraId="2B1EE17B" w14:textId="77777777" w:rsidR="007103B8" w:rsidRPr="00CC4AEB" w:rsidRDefault="00DD24DE" w:rsidP="00CC4AEB">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Люблю природу русскую. Весна (3</w:t>
      </w:r>
      <w:r w:rsidR="007103B8" w:rsidRPr="00CC4AEB">
        <w:rPr>
          <w:rFonts w:ascii="Times New Roman" w:eastAsia="Times New Roman" w:hAnsi="Times New Roman" w:cs="Times New Roman"/>
          <w:b/>
          <w:sz w:val="24"/>
          <w:szCs w:val="24"/>
          <w:lang w:eastAsia="ru-RU"/>
        </w:rPr>
        <w:t>ч)</w:t>
      </w:r>
    </w:p>
    <w:p w14:paraId="5ABCF51D" w14:textId="77777777" w:rsidR="007103B8" w:rsidRPr="00CC4AEB" w:rsidRDefault="007103B8"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Ф. Тютчев. «Зима недаром злится», «Весенние воды»; А. Плещеев. «Весна», «Сельская песенка»; А. Блок. «На лугу»; С. Маршак. «Снег теперь уже не тот»; И. Бунин. «Матери»; А. Плещеев. «В бурю»; Е. Благинина. «Посидим в тишине»; Э. </w:t>
      </w:r>
      <w:proofErr w:type="spellStart"/>
      <w:r w:rsidRPr="00CC4AEB">
        <w:rPr>
          <w:rFonts w:ascii="Times New Roman" w:eastAsia="Times New Roman" w:hAnsi="Times New Roman" w:cs="Times New Roman"/>
          <w:sz w:val="24"/>
          <w:szCs w:val="24"/>
          <w:lang w:eastAsia="ru-RU"/>
        </w:rPr>
        <w:t>Мошковская</w:t>
      </w:r>
      <w:proofErr w:type="spellEnd"/>
      <w:r w:rsidRPr="00CC4AEB">
        <w:rPr>
          <w:rFonts w:ascii="Times New Roman" w:eastAsia="Times New Roman" w:hAnsi="Times New Roman" w:cs="Times New Roman"/>
          <w:sz w:val="24"/>
          <w:szCs w:val="24"/>
          <w:lang w:eastAsia="ru-RU"/>
        </w:rPr>
        <w:t>. «Я маму мою обидел».</w:t>
      </w:r>
    </w:p>
    <w:p w14:paraId="1E1433AD" w14:textId="77777777" w:rsidR="007103B8" w:rsidRPr="00CC4AEB" w:rsidRDefault="00DD24DE" w:rsidP="00CC4AEB">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И в шутку и всерьез (</w:t>
      </w:r>
      <w:r w:rsidR="007103B8" w:rsidRPr="00CC4AEB">
        <w:rPr>
          <w:rFonts w:ascii="Times New Roman" w:eastAsia="Times New Roman" w:hAnsi="Times New Roman" w:cs="Times New Roman"/>
          <w:b/>
          <w:sz w:val="24"/>
          <w:szCs w:val="24"/>
          <w:lang w:eastAsia="ru-RU"/>
        </w:rPr>
        <w:t>4 ч)</w:t>
      </w:r>
    </w:p>
    <w:p w14:paraId="080F3B09" w14:textId="77777777" w:rsidR="007103B8" w:rsidRPr="00CC4AEB" w:rsidRDefault="007103B8" w:rsidP="00CC4AEB">
      <w:pPr>
        <w:spacing w:after="0" w:line="240" w:lineRule="auto"/>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1. Б. </w:t>
      </w:r>
      <w:proofErr w:type="spellStart"/>
      <w:r w:rsidRPr="00CC4AEB">
        <w:rPr>
          <w:rFonts w:ascii="Times New Roman" w:eastAsia="Times New Roman" w:hAnsi="Times New Roman" w:cs="Times New Roman"/>
          <w:sz w:val="24"/>
          <w:szCs w:val="24"/>
          <w:lang w:eastAsia="ru-RU"/>
        </w:rPr>
        <w:t>Заходер</w:t>
      </w:r>
      <w:proofErr w:type="spellEnd"/>
      <w:r w:rsidRPr="00CC4AEB">
        <w:rPr>
          <w:rFonts w:ascii="Times New Roman" w:eastAsia="Times New Roman" w:hAnsi="Times New Roman" w:cs="Times New Roman"/>
          <w:sz w:val="24"/>
          <w:szCs w:val="24"/>
          <w:lang w:eastAsia="ru-RU"/>
        </w:rPr>
        <w:t>. «Товарищам детям», «Что красивей все</w:t>
      </w:r>
      <w:r w:rsidRPr="00CC4AEB">
        <w:rPr>
          <w:rFonts w:ascii="Times New Roman" w:eastAsia="Times New Roman" w:hAnsi="Times New Roman" w:cs="Times New Roman"/>
          <w:sz w:val="24"/>
          <w:szCs w:val="24"/>
          <w:lang w:eastAsia="ru-RU"/>
        </w:rPr>
        <w:softHyphen/>
        <w:t xml:space="preserve">го?», «Песенки Винни Пуха»; 2. Э. Успенский. «Чебурашка», «Если был бы я девчонкой...», «Над нашей квартирой», «Память»; 3. В. Берестов. «Знакомый», «Путешественники», «Кисточка»; 4. И. </w:t>
      </w:r>
      <w:proofErr w:type="spellStart"/>
      <w:r w:rsidRPr="00CC4AEB">
        <w:rPr>
          <w:rFonts w:ascii="Times New Roman" w:eastAsia="Times New Roman" w:hAnsi="Times New Roman" w:cs="Times New Roman"/>
          <w:sz w:val="24"/>
          <w:szCs w:val="24"/>
          <w:lang w:eastAsia="ru-RU"/>
        </w:rPr>
        <w:t>Токмакова</w:t>
      </w:r>
      <w:proofErr w:type="spellEnd"/>
      <w:r w:rsidRPr="00CC4AEB">
        <w:rPr>
          <w:rFonts w:ascii="Times New Roman" w:eastAsia="Times New Roman" w:hAnsi="Times New Roman" w:cs="Times New Roman"/>
          <w:sz w:val="24"/>
          <w:szCs w:val="24"/>
          <w:lang w:eastAsia="ru-RU"/>
        </w:rPr>
        <w:t>. «</w:t>
      </w:r>
      <w:proofErr w:type="spellStart"/>
      <w:r w:rsidRPr="00CC4AEB">
        <w:rPr>
          <w:rFonts w:ascii="Times New Roman" w:eastAsia="Times New Roman" w:hAnsi="Times New Roman" w:cs="Times New Roman"/>
          <w:sz w:val="24"/>
          <w:szCs w:val="24"/>
          <w:lang w:eastAsia="ru-RU"/>
        </w:rPr>
        <w:t>Плим</w:t>
      </w:r>
      <w:proofErr w:type="spellEnd"/>
      <w:r w:rsidRPr="00CC4AEB">
        <w:rPr>
          <w:rFonts w:ascii="Times New Roman" w:eastAsia="Times New Roman" w:hAnsi="Times New Roman" w:cs="Times New Roman"/>
          <w:sz w:val="24"/>
          <w:szCs w:val="24"/>
          <w:lang w:eastAsia="ru-RU"/>
        </w:rPr>
        <w:t xml:space="preserve">», «В чудной стране» </w:t>
      </w:r>
      <w:smartTag w:uri="urn:schemas-microsoft-com:office:smarttags" w:element="metricconverter">
        <w:smartTagPr>
          <w:attr w:name="ProductID" w:val="5. Г"/>
        </w:smartTagPr>
        <w:r w:rsidRPr="00CC4AEB">
          <w:rPr>
            <w:rFonts w:ascii="Times New Roman" w:eastAsia="Times New Roman" w:hAnsi="Times New Roman" w:cs="Times New Roman"/>
            <w:sz w:val="24"/>
            <w:szCs w:val="24"/>
            <w:lang w:eastAsia="ru-RU"/>
          </w:rPr>
          <w:t>5. Г</w:t>
        </w:r>
      </w:smartTag>
      <w:r w:rsidRPr="00CC4AEB">
        <w:rPr>
          <w:rFonts w:ascii="Times New Roman" w:eastAsia="Times New Roman" w:hAnsi="Times New Roman" w:cs="Times New Roman"/>
          <w:sz w:val="24"/>
          <w:szCs w:val="24"/>
          <w:lang w:eastAsia="ru-RU"/>
        </w:rPr>
        <w:t>. Остер. «Будем знакомы».</w:t>
      </w:r>
    </w:p>
    <w:p w14:paraId="4B586AD0" w14:textId="77777777" w:rsidR="007103B8" w:rsidRPr="00CC4AEB" w:rsidRDefault="00DD24DE" w:rsidP="00CC4AEB">
      <w:pPr>
        <w:spacing w:after="0" w:line="240" w:lineRule="auto"/>
        <w:rPr>
          <w:rFonts w:ascii="Times New Roman" w:eastAsia="Times New Roman" w:hAnsi="Times New Roman" w:cs="Times New Roman"/>
          <w:b/>
          <w:bCs/>
          <w:sz w:val="24"/>
          <w:szCs w:val="24"/>
          <w:lang w:eastAsia="ru-RU"/>
        </w:rPr>
      </w:pPr>
      <w:r>
        <w:rPr>
          <w:rFonts w:ascii="Times New Roman" w:eastAsia="Times New Roman" w:hAnsi="Times New Roman" w:cs="Times New Roman"/>
          <w:b/>
          <w:bCs/>
          <w:color w:val="000000"/>
          <w:sz w:val="24"/>
          <w:szCs w:val="24"/>
          <w:lang w:eastAsia="ru-RU"/>
        </w:rPr>
        <w:t>Литература зарубежных стран (5</w:t>
      </w:r>
      <w:r w:rsidR="007103B8" w:rsidRPr="00CC4AEB">
        <w:rPr>
          <w:rFonts w:ascii="Times New Roman" w:eastAsia="Times New Roman" w:hAnsi="Times New Roman" w:cs="Times New Roman"/>
          <w:b/>
          <w:bCs/>
          <w:color w:val="000000"/>
          <w:sz w:val="24"/>
          <w:szCs w:val="24"/>
          <w:lang w:eastAsia="ru-RU"/>
        </w:rPr>
        <w:t xml:space="preserve"> ч)</w:t>
      </w:r>
    </w:p>
    <w:p w14:paraId="1A067D4A" w14:textId="77777777" w:rsidR="007103B8" w:rsidRPr="00CC4AEB" w:rsidRDefault="007103B8" w:rsidP="00CC4AEB">
      <w:pPr>
        <w:spacing w:after="0" w:line="240" w:lineRule="auto"/>
        <w:rPr>
          <w:rFonts w:ascii="Times New Roman" w:eastAsia="Times New Roman" w:hAnsi="Times New Roman" w:cs="Times New Roman"/>
          <w:color w:val="000000"/>
          <w:sz w:val="24"/>
          <w:szCs w:val="24"/>
          <w:lang w:eastAsia="ru-RU"/>
        </w:rPr>
      </w:pPr>
      <w:r w:rsidRPr="00CC4AEB">
        <w:rPr>
          <w:rFonts w:ascii="Times New Roman" w:eastAsia="Times New Roman" w:hAnsi="Times New Roman" w:cs="Times New Roman"/>
          <w:color w:val="000000"/>
          <w:sz w:val="24"/>
          <w:szCs w:val="24"/>
          <w:lang w:eastAsia="ru-RU"/>
        </w:rPr>
        <w:t>Детский фольклор стран Западной Европы и Америки, произведения зарубежных классиков («Бульдог по кличке Дог», «Перчатки», «Храбрецы», «</w:t>
      </w:r>
      <w:proofErr w:type="spellStart"/>
      <w:r w:rsidRPr="00CC4AEB">
        <w:rPr>
          <w:rFonts w:ascii="Times New Roman" w:eastAsia="Times New Roman" w:hAnsi="Times New Roman" w:cs="Times New Roman"/>
          <w:color w:val="000000"/>
          <w:sz w:val="24"/>
          <w:szCs w:val="24"/>
          <w:lang w:eastAsia="ru-RU"/>
        </w:rPr>
        <w:t>Сюзон</w:t>
      </w:r>
      <w:proofErr w:type="spellEnd"/>
      <w:r w:rsidRPr="00CC4AEB">
        <w:rPr>
          <w:rFonts w:ascii="Times New Roman" w:eastAsia="Times New Roman" w:hAnsi="Times New Roman" w:cs="Times New Roman"/>
          <w:color w:val="000000"/>
          <w:sz w:val="24"/>
          <w:szCs w:val="24"/>
          <w:lang w:eastAsia="ru-RU"/>
        </w:rPr>
        <w:t xml:space="preserve"> и мотылек», «Знают мамы, знают дети»). Сказки Ш. Перро («Кот в сапогах», «Красная Шапочка»), Г. </w:t>
      </w:r>
      <w:r w:rsidRPr="00CC4AEB">
        <w:rPr>
          <w:rFonts w:ascii="Times New Roman" w:eastAsia="Times New Roman" w:hAnsi="Times New Roman" w:cs="Times New Roman"/>
          <w:color w:val="000000"/>
          <w:sz w:val="24"/>
          <w:szCs w:val="24"/>
          <w:lang w:val="en-US" w:eastAsia="ru-RU"/>
        </w:rPr>
        <w:t>X</w:t>
      </w:r>
      <w:r w:rsidRPr="00CC4AEB">
        <w:rPr>
          <w:rFonts w:ascii="Times New Roman" w:eastAsia="Times New Roman" w:hAnsi="Times New Roman" w:cs="Times New Roman"/>
          <w:color w:val="000000"/>
          <w:sz w:val="24"/>
          <w:szCs w:val="24"/>
          <w:lang w:eastAsia="ru-RU"/>
        </w:rPr>
        <w:t>. Андерсена («Принцесса на горо</w:t>
      </w:r>
      <w:r w:rsidRPr="00CC4AEB">
        <w:rPr>
          <w:rFonts w:ascii="Times New Roman" w:eastAsia="Times New Roman" w:hAnsi="Times New Roman" w:cs="Times New Roman"/>
          <w:color w:val="000000"/>
          <w:sz w:val="24"/>
          <w:szCs w:val="24"/>
          <w:lang w:eastAsia="ru-RU"/>
        </w:rPr>
        <w:softHyphen/>
        <w:t>шине»), Э. Хогарт («Мафии и паук»).</w:t>
      </w:r>
    </w:p>
    <w:p w14:paraId="06013D8D"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pPr>
    </w:p>
    <w:p w14:paraId="78A31081" w14:textId="77777777" w:rsidR="007103B8" w:rsidRPr="00CC4AEB" w:rsidRDefault="007103B8"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pPr>
    </w:p>
    <w:p w14:paraId="22BD0D3E" w14:textId="77777777" w:rsidR="007103B8" w:rsidRPr="00CC4AEB" w:rsidRDefault="007103B8"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pPr>
    </w:p>
    <w:p w14:paraId="49B1B80C" w14:textId="77777777" w:rsidR="007103B8" w:rsidRPr="00CC4AEB" w:rsidRDefault="007103B8"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pPr>
    </w:p>
    <w:p w14:paraId="41EE8ADD" w14:textId="77777777" w:rsidR="007103B8" w:rsidRPr="00CC4AEB" w:rsidRDefault="007103B8"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pPr>
    </w:p>
    <w:p w14:paraId="77520657" w14:textId="77777777" w:rsidR="007103B8" w:rsidRPr="00CC4AEB" w:rsidRDefault="007103B8"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pPr>
    </w:p>
    <w:p w14:paraId="20CA3171" w14:textId="77777777" w:rsidR="007103B8" w:rsidRPr="00CC4AEB" w:rsidRDefault="007103B8"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sectPr w:rsidR="007103B8" w:rsidRPr="00CC4AEB">
          <w:footerReference w:type="even" r:id="rId8"/>
          <w:pgSz w:w="11906" w:h="16838"/>
          <w:pgMar w:top="1134" w:right="850" w:bottom="1134" w:left="1701" w:header="708" w:footer="708" w:gutter="0"/>
          <w:cols w:space="708"/>
          <w:docGrid w:linePitch="360"/>
        </w:sectPr>
      </w:pPr>
    </w:p>
    <w:p w14:paraId="07D77D04" w14:textId="77777777" w:rsidR="007103B8" w:rsidRPr="00CC4AEB" w:rsidRDefault="007103B8"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pPr>
    </w:p>
    <w:p w14:paraId="70E3C86F" w14:textId="77777777" w:rsidR="003301D6" w:rsidRPr="00CC4AEB" w:rsidRDefault="003301D6" w:rsidP="00CC4AEB">
      <w:pPr>
        <w:keepNext/>
        <w:autoSpaceDE w:val="0"/>
        <w:autoSpaceDN w:val="0"/>
        <w:adjustRightInd w:val="0"/>
        <w:spacing w:before="240" w:after="240" w:line="240" w:lineRule="auto"/>
        <w:jc w:val="center"/>
        <w:rPr>
          <w:rFonts w:ascii="Times New Roman" w:eastAsia="Calibri" w:hAnsi="Times New Roman" w:cs="Times New Roman"/>
          <w:b/>
          <w:bCs/>
          <w:caps/>
          <w:sz w:val="24"/>
          <w:szCs w:val="24"/>
        </w:rPr>
      </w:pPr>
      <w:r w:rsidRPr="00CC4AEB">
        <w:rPr>
          <w:rFonts w:ascii="Times New Roman" w:eastAsia="Calibri" w:hAnsi="Times New Roman" w:cs="Times New Roman"/>
          <w:b/>
          <w:bCs/>
          <w:caps/>
          <w:sz w:val="24"/>
          <w:szCs w:val="24"/>
        </w:rPr>
        <w:t>Тематическое планирование (</w:t>
      </w:r>
      <w:r w:rsidRPr="00CC4AEB">
        <w:rPr>
          <w:rFonts w:ascii="Times New Roman" w:eastAsia="Calibri" w:hAnsi="Times New Roman" w:cs="Times New Roman"/>
          <w:b/>
          <w:bCs/>
          <w:sz w:val="24"/>
          <w:szCs w:val="24"/>
        </w:rPr>
        <w:t>литературное чтение</w:t>
      </w:r>
      <w:r w:rsidRPr="00CC4AEB">
        <w:rPr>
          <w:rFonts w:ascii="Times New Roman" w:eastAsia="Calibri" w:hAnsi="Times New Roman" w:cs="Times New Roman"/>
          <w:b/>
          <w:bCs/>
          <w:caps/>
          <w:sz w:val="24"/>
          <w:szCs w:val="24"/>
        </w:rPr>
        <w:t>)</w:t>
      </w:r>
    </w:p>
    <w:tbl>
      <w:tblPr>
        <w:tblStyle w:val="a3"/>
        <w:tblW w:w="15735" w:type="dxa"/>
        <w:tblInd w:w="-318" w:type="dxa"/>
        <w:tblLayout w:type="fixed"/>
        <w:tblLook w:val="04A0" w:firstRow="1" w:lastRow="0" w:firstColumn="1" w:lastColumn="0" w:noHBand="0" w:noVBand="1"/>
      </w:tblPr>
      <w:tblGrid>
        <w:gridCol w:w="568"/>
        <w:gridCol w:w="142"/>
        <w:gridCol w:w="2410"/>
        <w:gridCol w:w="141"/>
        <w:gridCol w:w="10773"/>
        <w:gridCol w:w="851"/>
        <w:gridCol w:w="850"/>
      </w:tblGrid>
      <w:tr w:rsidR="00C50D42" w:rsidRPr="00CC4AEB" w14:paraId="7BC77252" w14:textId="77777777" w:rsidTr="00C50D42">
        <w:trPr>
          <w:trHeight w:val="447"/>
        </w:trPr>
        <w:tc>
          <w:tcPr>
            <w:tcW w:w="568" w:type="dxa"/>
            <w:vMerge w:val="restart"/>
          </w:tcPr>
          <w:p w14:paraId="6D8D3D30" w14:textId="77777777" w:rsidR="00C50D42" w:rsidRPr="00CC4AEB" w:rsidRDefault="00C50D42" w:rsidP="00CC4AEB">
            <w:pPr>
              <w:jc w:val="center"/>
              <w:rPr>
                <w:rFonts w:ascii="Times New Roman" w:eastAsia="Calibri" w:hAnsi="Times New Roman" w:cs="Times New Roman"/>
                <w:sz w:val="24"/>
                <w:szCs w:val="24"/>
              </w:rPr>
            </w:pPr>
            <w:r w:rsidRPr="00CC4AEB">
              <w:rPr>
                <w:rFonts w:ascii="Times New Roman" w:eastAsia="Calibri" w:hAnsi="Times New Roman" w:cs="Times New Roman"/>
                <w:sz w:val="24"/>
                <w:szCs w:val="24"/>
              </w:rPr>
              <w:t>№   п/п</w:t>
            </w:r>
          </w:p>
        </w:tc>
        <w:tc>
          <w:tcPr>
            <w:tcW w:w="2693" w:type="dxa"/>
            <w:gridSpan w:val="3"/>
            <w:vMerge w:val="restart"/>
          </w:tcPr>
          <w:p w14:paraId="5E7145CF" w14:textId="77777777" w:rsidR="00C50D42" w:rsidRPr="00CC4AEB" w:rsidRDefault="00C50D42" w:rsidP="00CC4AEB">
            <w:pPr>
              <w:jc w:val="center"/>
              <w:rPr>
                <w:rFonts w:ascii="Times New Roman" w:eastAsia="Calibri" w:hAnsi="Times New Roman" w:cs="Times New Roman"/>
                <w:sz w:val="24"/>
                <w:szCs w:val="24"/>
              </w:rPr>
            </w:pPr>
            <w:r w:rsidRPr="00CC4AEB">
              <w:rPr>
                <w:rFonts w:ascii="Times New Roman" w:eastAsia="Calibri" w:hAnsi="Times New Roman" w:cs="Times New Roman"/>
                <w:sz w:val="24"/>
                <w:szCs w:val="24"/>
              </w:rPr>
              <w:t>Тема урока</w:t>
            </w:r>
          </w:p>
        </w:tc>
        <w:tc>
          <w:tcPr>
            <w:tcW w:w="10773" w:type="dxa"/>
            <w:vMerge w:val="restart"/>
          </w:tcPr>
          <w:p w14:paraId="3A8FFB47" w14:textId="77777777" w:rsidR="00C50D42" w:rsidRPr="00CC4AEB" w:rsidRDefault="00C50D42" w:rsidP="00CC4AEB">
            <w:pPr>
              <w:jc w:val="center"/>
              <w:rPr>
                <w:rFonts w:ascii="Times New Roman" w:eastAsia="Calibri" w:hAnsi="Times New Roman" w:cs="Times New Roman"/>
                <w:sz w:val="24"/>
                <w:szCs w:val="24"/>
              </w:rPr>
            </w:pPr>
            <w:r w:rsidRPr="00CC4AEB">
              <w:rPr>
                <w:rFonts w:ascii="Times New Roman" w:eastAsia="Calibri" w:hAnsi="Times New Roman" w:cs="Times New Roman"/>
                <w:sz w:val="24"/>
                <w:szCs w:val="24"/>
              </w:rPr>
              <w:t>Результаты образования</w:t>
            </w:r>
          </w:p>
        </w:tc>
        <w:tc>
          <w:tcPr>
            <w:tcW w:w="1701" w:type="dxa"/>
            <w:gridSpan w:val="2"/>
          </w:tcPr>
          <w:p w14:paraId="40A7ADE8" w14:textId="4C8318F1" w:rsidR="00C50D42" w:rsidRPr="00CC4AEB" w:rsidRDefault="00C50D42" w:rsidP="00CC4AEB">
            <w:pPr>
              <w:jc w:val="center"/>
              <w:rPr>
                <w:rFonts w:ascii="Times New Roman" w:eastAsia="Calibri" w:hAnsi="Times New Roman" w:cs="Times New Roman"/>
                <w:sz w:val="24"/>
                <w:szCs w:val="24"/>
              </w:rPr>
            </w:pPr>
            <w:r w:rsidRPr="00CC4AEB">
              <w:rPr>
                <w:rFonts w:ascii="Times New Roman" w:eastAsia="Calibri" w:hAnsi="Times New Roman" w:cs="Times New Roman"/>
                <w:sz w:val="24"/>
                <w:szCs w:val="24"/>
              </w:rPr>
              <w:t>Дата</w:t>
            </w:r>
            <w:r w:rsidR="008B293C">
              <w:rPr>
                <w:rFonts w:ascii="Times New Roman" w:eastAsia="Calibri" w:hAnsi="Times New Roman" w:cs="Times New Roman"/>
                <w:sz w:val="24"/>
                <w:szCs w:val="24"/>
              </w:rPr>
              <w:t xml:space="preserve"> и кол-во уроков</w:t>
            </w:r>
          </w:p>
        </w:tc>
      </w:tr>
      <w:tr w:rsidR="00C50D42" w:rsidRPr="00CC4AEB" w14:paraId="32437F20" w14:textId="77777777" w:rsidTr="00C50D42">
        <w:trPr>
          <w:trHeight w:val="447"/>
        </w:trPr>
        <w:tc>
          <w:tcPr>
            <w:tcW w:w="568" w:type="dxa"/>
            <w:vMerge/>
          </w:tcPr>
          <w:p w14:paraId="2D79BA36" w14:textId="77777777" w:rsidR="00C50D42" w:rsidRPr="00CC4AEB" w:rsidRDefault="00C50D42" w:rsidP="00CC4AEB">
            <w:pPr>
              <w:jc w:val="center"/>
              <w:rPr>
                <w:rFonts w:ascii="Times New Roman" w:eastAsia="Calibri" w:hAnsi="Times New Roman" w:cs="Times New Roman"/>
                <w:sz w:val="24"/>
                <w:szCs w:val="24"/>
              </w:rPr>
            </w:pPr>
          </w:p>
        </w:tc>
        <w:tc>
          <w:tcPr>
            <w:tcW w:w="2693" w:type="dxa"/>
            <w:gridSpan w:val="3"/>
            <w:vMerge/>
          </w:tcPr>
          <w:p w14:paraId="31E97E5D" w14:textId="77777777" w:rsidR="00C50D42" w:rsidRPr="00CC4AEB" w:rsidRDefault="00C50D42" w:rsidP="00CC4AEB">
            <w:pPr>
              <w:jc w:val="center"/>
              <w:rPr>
                <w:rFonts w:ascii="Times New Roman" w:eastAsia="Calibri" w:hAnsi="Times New Roman" w:cs="Times New Roman"/>
                <w:sz w:val="24"/>
                <w:szCs w:val="24"/>
              </w:rPr>
            </w:pPr>
          </w:p>
        </w:tc>
        <w:tc>
          <w:tcPr>
            <w:tcW w:w="10773" w:type="dxa"/>
            <w:vMerge/>
          </w:tcPr>
          <w:p w14:paraId="65A179F8" w14:textId="77777777" w:rsidR="00C50D42" w:rsidRPr="00CC4AEB" w:rsidRDefault="00C50D42" w:rsidP="00CC4AEB">
            <w:pPr>
              <w:jc w:val="center"/>
              <w:rPr>
                <w:rFonts w:ascii="Times New Roman" w:eastAsia="Calibri" w:hAnsi="Times New Roman" w:cs="Times New Roman"/>
                <w:sz w:val="24"/>
                <w:szCs w:val="24"/>
              </w:rPr>
            </w:pPr>
          </w:p>
        </w:tc>
        <w:tc>
          <w:tcPr>
            <w:tcW w:w="851" w:type="dxa"/>
          </w:tcPr>
          <w:p w14:paraId="7ED1042B" w14:textId="77777777" w:rsidR="00C50D42" w:rsidRPr="00CC4AEB" w:rsidRDefault="00C50D42" w:rsidP="00CC4AEB">
            <w:pPr>
              <w:jc w:val="center"/>
              <w:rPr>
                <w:rFonts w:ascii="Times New Roman" w:eastAsia="Calibri" w:hAnsi="Times New Roman" w:cs="Times New Roman"/>
                <w:sz w:val="24"/>
                <w:szCs w:val="24"/>
              </w:rPr>
            </w:pPr>
            <w:r w:rsidRPr="00CC4AEB">
              <w:rPr>
                <w:rFonts w:ascii="Times New Roman" w:eastAsia="Calibri" w:hAnsi="Times New Roman" w:cs="Times New Roman"/>
                <w:sz w:val="24"/>
                <w:szCs w:val="24"/>
              </w:rPr>
              <w:t>план</w:t>
            </w:r>
          </w:p>
        </w:tc>
        <w:tc>
          <w:tcPr>
            <w:tcW w:w="850" w:type="dxa"/>
          </w:tcPr>
          <w:p w14:paraId="3399E719" w14:textId="77777777" w:rsidR="00C50D42" w:rsidRPr="00CC4AEB" w:rsidRDefault="00C50D42" w:rsidP="00CC4AEB">
            <w:pPr>
              <w:jc w:val="center"/>
              <w:rPr>
                <w:rFonts w:ascii="Times New Roman" w:eastAsia="Calibri" w:hAnsi="Times New Roman" w:cs="Times New Roman"/>
                <w:sz w:val="24"/>
                <w:szCs w:val="24"/>
              </w:rPr>
            </w:pPr>
            <w:r w:rsidRPr="00CC4AEB">
              <w:rPr>
                <w:rFonts w:ascii="Times New Roman" w:eastAsia="Calibri" w:hAnsi="Times New Roman" w:cs="Times New Roman"/>
                <w:sz w:val="24"/>
                <w:szCs w:val="24"/>
              </w:rPr>
              <w:t>факт</w:t>
            </w:r>
          </w:p>
        </w:tc>
      </w:tr>
      <w:tr w:rsidR="003301D6" w:rsidRPr="00CC4AEB" w14:paraId="1CB5E42C" w14:textId="77777777" w:rsidTr="003301D6">
        <w:trPr>
          <w:trHeight w:val="149"/>
        </w:trPr>
        <w:tc>
          <w:tcPr>
            <w:tcW w:w="15735" w:type="dxa"/>
            <w:gridSpan w:val="7"/>
          </w:tcPr>
          <w:p w14:paraId="6270CEAE" w14:textId="7D5484BA" w:rsidR="003301D6" w:rsidRPr="00CC4AEB" w:rsidRDefault="003301D6" w:rsidP="007E062B">
            <w:pPr>
              <w:rPr>
                <w:rFonts w:ascii="Times New Roman" w:eastAsia="Calibri" w:hAnsi="Times New Roman" w:cs="Times New Roman"/>
                <w:b/>
                <w:sz w:val="24"/>
                <w:szCs w:val="24"/>
              </w:rPr>
            </w:pPr>
          </w:p>
        </w:tc>
      </w:tr>
      <w:tr w:rsidR="003301D6" w:rsidRPr="00CC4AEB" w14:paraId="3ED11EC1" w14:textId="77777777" w:rsidTr="003301D6">
        <w:trPr>
          <w:trHeight w:val="149"/>
        </w:trPr>
        <w:tc>
          <w:tcPr>
            <w:tcW w:w="15735" w:type="dxa"/>
            <w:gridSpan w:val="7"/>
          </w:tcPr>
          <w:p w14:paraId="08FF223C" w14:textId="54FE0CE1" w:rsidR="003301D6" w:rsidRPr="00CC4AEB" w:rsidRDefault="00DD24DE" w:rsidP="00CC4AEB">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Самое великое чудо на свете (</w:t>
            </w:r>
            <w:r w:rsidR="007E062B">
              <w:rPr>
                <w:rFonts w:ascii="Times New Roman" w:eastAsia="Calibri" w:hAnsi="Times New Roman" w:cs="Times New Roman"/>
                <w:b/>
                <w:sz w:val="24"/>
                <w:szCs w:val="24"/>
              </w:rPr>
              <w:t>2</w:t>
            </w:r>
            <w:r w:rsidR="003301D6" w:rsidRPr="00CC4AEB">
              <w:rPr>
                <w:rFonts w:ascii="Times New Roman" w:eastAsia="Calibri" w:hAnsi="Times New Roman" w:cs="Times New Roman"/>
                <w:b/>
                <w:sz w:val="24"/>
                <w:szCs w:val="24"/>
              </w:rPr>
              <w:t>ч)</w:t>
            </w:r>
          </w:p>
        </w:tc>
      </w:tr>
      <w:tr w:rsidR="00C50D42" w:rsidRPr="00CC4AEB" w14:paraId="4241A566" w14:textId="77777777" w:rsidTr="00C50D42">
        <w:trPr>
          <w:trHeight w:val="2024"/>
        </w:trPr>
        <w:tc>
          <w:tcPr>
            <w:tcW w:w="568" w:type="dxa"/>
          </w:tcPr>
          <w:p w14:paraId="7795AC79" w14:textId="0A4065BB" w:rsidR="00C50D42" w:rsidRPr="00CC4AEB" w:rsidRDefault="00C50D42"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r w:rsidR="00F0610A">
              <w:rPr>
                <w:rFonts w:ascii="Times New Roman" w:eastAsia="Calibri" w:hAnsi="Times New Roman" w:cs="Times New Roman"/>
                <w:sz w:val="24"/>
                <w:szCs w:val="24"/>
              </w:rPr>
              <w:t>-2</w:t>
            </w:r>
          </w:p>
          <w:p w14:paraId="4406A068" w14:textId="77777777" w:rsidR="00C50D42" w:rsidRPr="00CC4AEB" w:rsidRDefault="00C50D42" w:rsidP="00CC4AEB">
            <w:pPr>
              <w:rPr>
                <w:rFonts w:ascii="Times New Roman" w:eastAsia="Calibri" w:hAnsi="Times New Roman" w:cs="Times New Roman"/>
                <w:sz w:val="24"/>
                <w:szCs w:val="24"/>
              </w:rPr>
            </w:pPr>
          </w:p>
        </w:tc>
        <w:tc>
          <w:tcPr>
            <w:tcW w:w="2693" w:type="dxa"/>
            <w:gridSpan w:val="3"/>
          </w:tcPr>
          <w:p w14:paraId="4D4498C3" w14:textId="77777777" w:rsidR="00C50D42" w:rsidRPr="00CC4AEB" w:rsidRDefault="00C50D42"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Введение. Знакомство с учебником</w:t>
            </w:r>
          </w:p>
          <w:p w14:paraId="5BA548A8" w14:textId="77777777" w:rsidR="00C50D42" w:rsidRPr="00CC4AEB" w:rsidRDefault="00C50D42"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Библиотеки</w:t>
            </w:r>
          </w:p>
          <w:p w14:paraId="6EE12A5F" w14:textId="77777777" w:rsidR="00C50D42" w:rsidRPr="00CC4AEB" w:rsidRDefault="00C50D42"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Книги </w:t>
            </w:r>
          </w:p>
        </w:tc>
        <w:tc>
          <w:tcPr>
            <w:tcW w:w="10773" w:type="dxa"/>
          </w:tcPr>
          <w:p w14:paraId="4F237A71" w14:textId="77777777" w:rsidR="00C50D42" w:rsidRPr="00CC4AEB" w:rsidRDefault="00C50D42"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познакомятся с новым учебником, узнают, как ориентироваться  в учебнике, систему условных обозначений;  научатся находить нужную главу и нужное произведение в учебнике, предполагать по значению содержание главы; различать элементы книги (обложка, оглавление, титульный лист иллюстрация, аннотация), пользоваться словарём в конце учебника.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вносить необходимые дополнения и изменения в план и способ действия в случае расхождения эталона, реального действия и его результата.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самостоятельно выделять и формулировать познавательную цель, контролировать и оценивать процесс и результат деятельности.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xml:space="preserve">: проявлять активность во взаимодействии для решения коммуникативных и познавательных задач.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демонстрируют положительное отношение к школе</w:t>
            </w:r>
          </w:p>
        </w:tc>
        <w:tc>
          <w:tcPr>
            <w:tcW w:w="851" w:type="dxa"/>
          </w:tcPr>
          <w:p w14:paraId="1F1D2BAD" w14:textId="77777777" w:rsidR="00C50D42" w:rsidRPr="00CC4AEB" w:rsidRDefault="00C50D42"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w:t>
            </w:r>
          </w:p>
        </w:tc>
        <w:tc>
          <w:tcPr>
            <w:tcW w:w="850" w:type="dxa"/>
          </w:tcPr>
          <w:p w14:paraId="070FB399" w14:textId="77777777" w:rsidR="00C50D42"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63794395" w14:textId="77777777" w:rsidR="00130CA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5.09</w:t>
            </w:r>
          </w:p>
          <w:p w14:paraId="3D215188" w14:textId="6AF985F4"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7.09</w:t>
            </w:r>
          </w:p>
        </w:tc>
      </w:tr>
      <w:tr w:rsidR="003301D6" w:rsidRPr="00CC4AEB" w14:paraId="3825717F" w14:textId="77777777" w:rsidTr="003301D6">
        <w:trPr>
          <w:trHeight w:val="149"/>
        </w:trPr>
        <w:tc>
          <w:tcPr>
            <w:tcW w:w="15735" w:type="dxa"/>
            <w:gridSpan w:val="7"/>
          </w:tcPr>
          <w:p w14:paraId="6B730F78" w14:textId="253A1DAB" w:rsidR="003301D6" w:rsidRPr="00CC4AEB" w:rsidRDefault="003301D6" w:rsidP="00CC4AEB">
            <w:pPr>
              <w:rPr>
                <w:rFonts w:ascii="Times New Roman" w:eastAsia="Calibri" w:hAnsi="Times New Roman" w:cs="Times New Roman"/>
                <w:b/>
                <w:sz w:val="24"/>
                <w:szCs w:val="24"/>
              </w:rPr>
            </w:pPr>
            <w:r w:rsidRPr="00CC4AEB">
              <w:rPr>
                <w:rFonts w:ascii="Times New Roman" w:eastAsia="Calibri" w:hAnsi="Times New Roman" w:cs="Times New Roman"/>
                <w:b/>
                <w:sz w:val="24"/>
                <w:szCs w:val="24"/>
              </w:rPr>
              <w:t xml:space="preserve">                                                                                               Устное народное творчество</w:t>
            </w:r>
            <w:r w:rsidR="00DD24DE">
              <w:rPr>
                <w:rFonts w:ascii="Times New Roman" w:eastAsia="Calibri" w:hAnsi="Times New Roman" w:cs="Times New Roman"/>
                <w:b/>
                <w:sz w:val="24"/>
                <w:szCs w:val="24"/>
              </w:rPr>
              <w:t xml:space="preserve"> (</w:t>
            </w:r>
            <w:r w:rsidR="007E062B">
              <w:rPr>
                <w:rFonts w:ascii="Times New Roman" w:eastAsia="Calibri" w:hAnsi="Times New Roman" w:cs="Times New Roman"/>
                <w:b/>
                <w:sz w:val="24"/>
                <w:szCs w:val="24"/>
              </w:rPr>
              <w:t>7</w:t>
            </w:r>
            <w:r w:rsidRPr="00CC4AEB">
              <w:rPr>
                <w:rFonts w:ascii="Times New Roman" w:eastAsia="Calibri" w:hAnsi="Times New Roman" w:cs="Times New Roman"/>
                <w:b/>
                <w:sz w:val="24"/>
                <w:szCs w:val="24"/>
              </w:rPr>
              <w:t>ч)</w:t>
            </w:r>
          </w:p>
        </w:tc>
      </w:tr>
      <w:tr w:rsidR="00C50D42" w:rsidRPr="00CC4AEB" w14:paraId="305DB135" w14:textId="77777777" w:rsidTr="00C50D42">
        <w:trPr>
          <w:trHeight w:val="2174"/>
        </w:trPr>
        <w:tc>
          <w:tcPr>
            <w:tcW w:w="568" w:type="dxa"/>
          </w:tcPr>
          <w:p w14:paraId="0F7FD534" w14:textId="3FF4AF2C" w:rsidR="00C50D42"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3-4</w:t>
            </w:r>
          </w:p>
          <w:p w14:paraId="3622EAFB" w14:textId="77777777" w:rsidR="00C50D42" w:rsidRPr="00CC4AEB" w:rsidRDefault="00C50D42" w:rsidP="00CC4AEB">
            <w:pPr>
              <w:rPr>
                <w:rFonts w:ascii="Times New Roman" w:eastAsia="Calibri" w:hAnsi="Times New Roman" w:cs="Times New Roman"/>
                <w:sz w:val="24"/>
                <w:szCs w:val="24"/>
              </w:rPr>
            </w:pPr>
          </w:p>
        </w:tc>
        <w:tc>
          <w:tcPr>
            <w:tcW w:w="2693" w:type="dxa"/>
            <w:gridSpan w:val="3"/>
          </w:tcPr>
          <w:p w14:paraId="749D76C6" w14:textId="77777777" w:rsidR="00C50D42" w:rsidRPr="00CC4AEB" w:rsidRDefault="00C50D42"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Устное народное творчество</w:t>
            </w:r>
          </w:p>
          <w:p w14:paraId="57E270BB" w14:textId="77777777" w:rsidR="00C50D42" w:rsidRPr="00CC4AEB" w:rsidRDefault="00C50D42"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Русские </w:t>
            </w:r>
            <w:r w:rsidRPr="00CC4AEB">
              <w:rPr>
                <w:rFonts w:ascii="Times New Roman" w:eastAsia="Calibri" w:hAnsi="Times New Roman" w:cs="Times New Roman"/>
                <w:sz w:val="24"/>
                <w:szCs w:val="24"/>
              </w:rPr>
              <w:br/>
              <w:t xml:space="preserve">народные песни. </w:t>
            </w:r>
            <w:r w:rsidRPr="00CC4AEB">
              <w:rPr>
                <w:rFonts w:ascii="Times New Roman" w:eastAsia="Calibri" w:hAnsi="Times New Roman" w:cs="Times New Roman"/>
                <w:sz w:val="24"/>
                <w:szCs w:val="24"/>
              </w:rPr>
              <w:br/>
            </w:r>
            <w:proofErr w:type="spellStart"/>
            <w:r w:rsidRPr="00CC4AEB">
              <w:rPr>
                <w:rFonts w:ascii="Times New Roman" w:eastAsia="Calibri" w:hAnsi="Times New Roman" w:cs="Times New Roman"/>
                <w:sz w:val="24"/>
                <w:szCs w:val="24"/>
              </w:rPr>
              <w:t>Потешки</w:t>
            </w:r>
            <w:proofErr w:type="spellEnd"/>
            <w:r w:rsidRPr="00CC4AEB">
              <w:rPr>
                <w:rFonts w:ascii="Times New Roman" w:eastAsia="Calibri" w:hAnsi="Times New Roman" w:cs="Times New Roman"/>
                <w:sz w:val="24"/>
                <w:szCs w:val="24"/>
              </w:rPr>
              <w:t>,  прибаутки</w:t>
            </w:r>
          </w:p>
          <w:p w14:paraId="250B97DE" w14:textId="77777777" w:rsidR="00C50D42" w:rsidRPr="00CC4AEB" w:rsidRDefault="00C50D42"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Скороговорки, считалки,  небылицы, пословицы и поговорки.</w:t>
            </w:r>
          </w:p>
          <w:p w14:paraId="48CDE2A2" w14:textId="77777777" w:rsidR="00C50D42" w:rsidRPr="00CC4AEB" w:rsidRDefault="00C50D42" w:rsidP="00CC4AEB">
            <w:pPr>
              <w:rPr>
                <w:rFonts w:ascii="Times New Roman" w:eastAsia="Calibri" w:hAnsi="Times New Roman" w:cs="Times New Roman"/>
                <w:sz w:val="24"/>
                <w:szCs w:val="24"/>
              </w:rPr>
            </w:pPr>
          </w:p>
        </w:tc>
        <w:tc>
          <w:tcPr>
            <w:tcW w:w="10773" w:type="dxa"/>
          </w:tcPr>
          <w:p w14:paraId="1D7C4987" w14:textId="77777777" w:rsidR="00C50D42" w:rsidRPr="00CC4AEB" w:rsidRDefault="00C50D42"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w:t>
            </w:r>
            <w:r w:rsidRPr="00CC4AEB">
              <w:rPr>
                <w:rFonts w:ascii="Times New Roman" w:eastAsia="Times New Roman" w:hAnsi="Times New Roman" w:cs="Times New Roman"/>
                <w:sz w:val="24"/>
                <w:szCs w:val="24"/>
                <w:lang w:eastAsia="ru-RU"/>
              </w:rPr>
              <w:t xml:space="preserve">е: узнают о значении понятия  «устное народное творчество»;  научатся прогнозировать содержание раздела, понимать народную мудрость;  объяснять смысл пословиц; предвосхищать содержание текста по заголовку и с опорой на предыдущий опыт; осмысливать эстетические и нравственные ценности художественного текста и высказывать суждение.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вносить необходимые дополнения и изменения в план и способ действия в случае расхождения эталона, реального действия и его результата.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самостоятельно выделять и формулировать познавательную цель.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xml:space="preserve">: осуществлять взаимный контроль; адекватно оценивать собственное поведение и поведение окружающих.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осуществляют целостный, социально ориентированный взгляд на мир в единстве и разнообразии природы, народов, культур</w:t>
            </w:r>
          </w:p>
        </w:tc>
        <w:tc>
          <w:tcPr>
            <w:tcW w:w="851" w:type="dxa"/>
          </w:tcPr>
          <w:p w14:paraId="441D905E" w14:textId="77777777" w:rsidR="00C50D42" w:rsidRPr="00CC4AEB" w:rsidRDefault="00C50D42"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w:t>
            </w:r>
          </w:p>
        </w:tc>
        <w:tc>
          <w:tcPr>
            <w:tcW w:w="850" w:type="dxa"/>
          </w:tcPr>
          <w:p w14:paraId="461C3F10" w14:textId="77777777" w:rsidR="00C50D42"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256CD6C7"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12.09</w:t>
            </w:r>
          </w:p>
          <w:p w14:paraId="3D383533" w14:textId="709A1FD7"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14.09</w:t>
            </w:r>
          </w:p>
        </w:tc>
      </w:tr>
      <w:tr w:rsidR="00083507" w:rsidRPr="00CC4AEB" w14:paraId="5F8FC6C0" w14:textId="77777777" w:rsidTr="00DD24DE">
        <w:trPr>
          <w:trHeight w:val="701"/>
        </w:trPr>
        <w:tc>
          <w:tcPr>
            <w:tcW w:w="568" w:type="dxa"/>
          </w:tcPr>
          <w:p w14:paraId="15640344" w14:textId="4252B8D0" w:rsidR="00083507"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5</w:t>
            </w:r>
          </w:p>
        </w:tc>
        <w:tc>
          <w:tcPr>
            <w:tcW w:w="2693" w:type="dxa"/>
            <w:gridSpan w:val="3"/>
          </w:tcPr>
          <w:p w14:paraId="38DE0658"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Тема заботы об окружающих в сказке «Петушок и бобовое зёрнышко</w:t>
            </w:r>
          </w:p>
          <w:p w14:paraId="38A6321D"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Знакомство с русской народной бытовой сказкой «У страха глаза </w:t>
            </w:r>
            <w:r w:rsidRPr="00CC4AEB">
              <w:rPr>
                <w:rFonts w:ascii="Times New Roman" w:eastAsia="Calibri" w:hAnsi="Times New Roman" w:cs="Times New Roman"/>
                <w:sz w:val="24"/>
                <w:szCs w:val="24"/>
              </w:rPr>
              <w:lastRenderedPageBreak/>
              <w:t>велики»</w:t>
            </w:r>
          </w:p>
        </w:tc>
        <w:tc>
          <w:tcPr>
            <w:tcW w:w="10773" w:type="dxa"/>
          </w:tcPr>
          <w:p w14:paraId="5ADD5BB3" w14:textId="77777777" w:rsidR="00083507" w:rsidRPr="00CC4AEB" w:rsidRDefault="00083507"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lastRenderedPageBreak/>
              <w:t>Предметные:</w:t>
            </w:r>
            <w:r w:rsidRPr="00CC4AEB">
              <w:rPr>
                <w:rFonts w:ascii="Times New Roman" w:eastAsia="Times New Roman" w:hAnsi="Times New Roman" w:cs="Times New Roman"/>
                <w:sz w:val="24"/>
                <w:szCs w:val="24"/>
                <w:lang w:eastAsia="ru-RU"/>
              </w:rPr>
              <w:t xml:space="preserve"> познакомятся с русской народной сказкой, приемами выразительного чтения произведения; научатся вникать в смысл прочитанного, находить главную мысль произведения, развивать навыки правильного осознанного чтения текста;  сравнивать различные произведения малых и больших жанров: находить общее и отличие</w:t>
            </w:r>
          </w:p>
          <w:p w14:paraId="7913C1B5" w14:textId="77777777" w:rsidR="00083507" w:rsidRPr="00CC4AEB" w:rsidRDefault="00083507"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адекватно воспринимать предложения учите-лей, товарищей, родителей и других людей по исправлению допущенных ошибок.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контролировать и оценивать процесс и результат деятельности; рассуждать по заданной теме.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xml:space="preserve"> строить понятные для </w:t>
            </w:r>
            <w:r w:rsidRPr="00CC4AEB">
              <w:rPr>
                <w:rFonts w:ascii="Times New Roman" w:eastAsia="Times New Roman" w:hAnsi="Times New Roman" w:cs="Times New Roman"/>
                <w:sz w:val="24"/>
                <w:szCs w:val="24"/>
                <w:lang w:eastAsia="ru-RU"/>
              </w:rPr>
              <w:lastRenderedPageBreak/>
              <w:t xml:space="preserve">партнёра высказывания; принимать участие в работе парами.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проявляют интерес к учебной деятельности</w:t>
            </w:r>
          </w:p>
        </w:tc>
        <w:tc>
          <w:tcPr>
            <w:tcW w:w="851" w:type="dxa"/>
          </w:tcPr>
          <w:p w14:paraId="05FB3B3D"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2</w:t>
            </w:r>
          </w:p>
        </w:tc>
        <w:tc>
          <w:tcPr>
            <w:tcW w:w="850" w:type="dxa"/>
          </w:tcPr>
          <w:p w14:paraId="047BEEDC" w14:textId="77777777" w:rsidR="00083507"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121C37A7" w14:textId="5979131F"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19.09</w:t>
            </w:r>
          </w:p>
        </w:tc>
      </w:tr>
      <w:tr w:rsidR="00083507" w:rsidRPr="00CC4AEB" w14:paraId="76F3739C" w14:textId="77777777" w:rsidTr="00DD24DE">
        <w:trPr>
          <w:trHeight w:val="2530"/>
        </w:trPr>
        <w:tc>
          <w:tcPr>
            <w:tcW w:w="568" w:type="dxa"/>
          </w:tcPr>
          <w:p w14:paraId="29C89FB9" w14:textId="4A0282F7" w:rsidR="00083507"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6-7</w:t>
            </w:r>
          </w:p>
          <w:p w14:paraId="10A44C3C" w14:textId="77777777" w:rsidR="00083507" w:rsidRPr="00CC4AEB" w:rsidRDefault="00083507" w:rsidP="00CC4AEB">
            <w:pPr>
              <w:rPr>
                <w:rFonts w:ascii="Times New Roman" w:eastAsia="Calibri" w:hAnsi="Times New Roman" w:cs="Times New Roman"/>
                <w:sz w:val="24"/>
                <w:szCs w:val="24"/>
              </w:rPr>
            </w:pPr>
          </w:p>
        </w:tc>
        <w:tc>
          <w:tcPr>
            <w:tcW w:w="2693" w:type="dxa"/>
            <w:gridSpan w:val="3"/>
          </w:tcPr>
          <w:p w14:paraId="0A0D4CFA"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Сказка </w:t>
            </w:r>
            <w:r w:rsidRPr="00CC4AEB">
              <w:rPr>
                <w:rFonts w:ascii="Times New Roman" w:eastAsia="Calibri" w:hAnsi="Times New Roman" w:cs="Times New Roman"/>
                <w:sz w:val="24"/>
                <w:szCs w:val="24"/>
              </w:rPr>
              <w:br/>
              <w:t>о животных «Лиса и тетерев»</w:t>
            </w:r>
          </w:p>
          <w:p w14:paraId="3B4EC89F"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«Лиса и журавль»</w:t>
            </w:r>
          </w:p>
          <w:p w14:paraId="58733F45"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Нравоучительный характер русской народной сказки «Каша из топора»</w:t>
            </w:r>
          </w:p>
        </w:tc>
        <w:tc>
          <w:tcPr>
            <w:tcW w:w="10773" w:type="dxa"/>
          </w:tcPr>
          <w:p w14:paraId="584F2D28" w14:textId="77777777" w:rsidR="00083507" w:rsidRPr="00CC4AEB" w:rsidRDefault="00083507"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познакомятся с русской народной сказкой «Лиса и тетерев», дать понятие «сказка о животных»; научить выделять в сказке наиболее выразительные эпизоды; воспроизводить ситуации сказок по рисункам;  научатся понимать на-родную мудрость, заложенную в сказках; совершенствовать навыки выразительного чтения и пересказа; познакомятся с русской народной сказкой «Каша из топора», а также с новым видом сказок (бытовой);  научатся пересказывать с опорой на картинный план;  читать осознанно текст художественного произведения; различать сказки народные и литературные; читать по ролям литературное произведение; создавать иллюстрации по содержанию произведения.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преобразовывать практическую задачу в познавательную.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контролировать и оценивать процесс и результат деятельности; рассуждать по заданной теме.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xml:space="preserve"> строить понятные для партнёра высказывания; принимать участие в работе парами.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xml:space="preserve"> осознают эстетические потребности, ценности  и чувства</w:t>
            </w:r>
          </w:p>
        </w:tc>
        <w:tc>
          <w:tcPr>
            <w:tcW w:w="851" w:type="dxa"/>
          </w:tcPr>
          <w:p w14:paraId="7084315E"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tc>
        <w:tc>
          <w:tcPr>
            <w:tcW w:w="850" w:type="dxa"/>
          </w:tcPr>
          <w:p w14:paraId="5A8D7768" w14:textId="77777777" w:rsidR="00083507"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01E912D7"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21.09</w:t>
            </w:r>
          </w:p>
          <w:p w14:paraId="1A66DB30" w14:textId="69841BE0"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26.09</w:t>
            </w:r>
          </w:p>
        </w:tc>
      </w:tr>
      <w:tr w:rsidR="00083507" w:rsidRPr="00CC4AEB" w14:paraId="5626A5E7" w14:textId="77777777" w:rsidTr="00DD24DE">
        <w:trPr>
          <w:trHeight w:val="2340"/>
        </w:trPr>
        <w:tc>
          <w:tcPr>
            <w:tcW w:w="568" w:type="dxa"/>
          </w:tcPr>
          <w:p w14:paraId="74A72A32" w14:textId="5B6D284A" w:rsidR="00083507"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8-9</w:t>
            </w:r>
          </w:p>
        </w:tc>
        <w:tc>
          <w:tcPr>
            <w:tcW w:w="2693" w:type="dxa"/>
            <w:gridSpan w:val="3"/>
          </w:tcPr>
          <w:p w14:paraId="4C0AAA30"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Победа добра над злом в русской народной сказке «Гуси-лебеди»</w:t>
            </w:r>
          </w:p>
          <w:p w14:paraId="502FCE2D"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Викторина по сказкам.</w:t>
            </w:r>
          </w:p>
          <w:p w14:paraId="55056CE9" w14:textId="77777777" w:rsidR="00083507" w:rsidRPr="00CC4AEB" w:rsidRDefault="00083507"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Урок-обобщение по теме «Устное   народное творчество». </w:t>
            </w:r>
          </w:p>
          <w:p w14:paraId="4C301B4F" w14:textId="77777777" w:rsidR="00083507" w:rsidRPr="00CC4AEB" w:rsidRDefault="00083507"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КВН «Обожаемые сказки»</w:t>
            </w:r>
          </w:p>
        </w:tc>
        <w:tc>
          <w:tcPr>
            <w:tcW w:w="10773" w:type="dxa"/>
          </w:tcPr>
          <w:p w14:paraId="6C94786B" w14:textId="77777777" w:rsidR="00083507" w:rsidRPr="00CC4AEB" w:rsidRDefault="00083507"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познакомятся с русской народной сказкой «Гуси лебеди», с новым видом сказок (волшебной сказкой); научатся характеризовать героев сказки, соотносить пословицу и сказочный текст, определять последовательность событий, составлять план, объяснять, что особенного в волшебной сказке;  совершенствовать выразительное и осознанное чтение текста: повторят жанры художественной литературы и их особенности;  научатся отвечать на вопросы, отгадывать названия сказки по опорным словам, кроссворд;  участвовать в диалоге при обсуждении прослушанного произведения.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преобразовывать практическую задачу в познавательную.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самостоятельно выделять и формулировать познавательную цель.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xml:space="preserve">: строить понятные для партнёра высказывания; принимать участие в работе парами.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осознают эстетические потребности, ценности и чувства</w:t>
            </w:r>
          </w:p>
        </w:tc>
        <w:tc>
          <w:tcPr>
            <w:tcW w:w="851" w:type="dxa"/>
          </w:tcPr>
          <w:p w14:paraId="16DC8F18"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w:t>
            </w:r>
          </w:p>
        </w:tc>
        <w:tc>
          <w:tcPr>
            <w:tcW w:w="850" w:type="dxa"/>
          </w:tcPr>
          <w:p w14:paraId="66818A5F" w14:textId="77777777" w:rsidR="00083507"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1FAC5CA0"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28.09</w:t>
            </w:r>
          </w:p>
          <w:p w14:paraId="266A46B0" w14:textId="3ABBF5CD"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3.10</w:t>
            </w:r>
          </w:p>
        </w:tc>
      </w:tr>
      <w:tr w:rsidR="00CF20AF" w:rsidRPr="00CC4AEB" w14:paraId="4FA4DBDA" w14:textId="77777777" w:rsidTr="003301D6">
        <w:trPr>
          <w:trHeight w:val="149"/>
        </w:trPr>
        <w:tc>
          <w:tcPr>
            <w:tcW w:w="15735" w:type="dxa"/>
            <w:gridSpan w:val="7"/>
          </w:tcPr>
          <w:p w14:paraId="23B77233" w14:textId="71BE5976" w:rsidR="00CF20AF" w:rsidRPr="00CC4AEB" w:rsidRDefault="00CF20AF" w:rsidP="00F132ED">
            <w:pPr>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Люблю природу русскую. Осень (</w:t>
            </w:r>
            <w:r w:rsidR="007E062B">
              <w:rPr>
                <w:rFonts w:ascii="Times New Roman" w:eastAsia="Calibri" w:hAnsi="Times New Roman" w:cs="Times New Roman"/>
                <w:b/>
                <w:sz w:val="24"/>
                <w:szCs w:val="24"/>
              </w:rPr>
              <w:t>4</w:t>
            </w:r>
            <w:r w:rsidRPr="00CC4AEB">
              <w:rPr>
                <w:rFonts w:ascii="Times New Roman" w:eastAsia="Calibri" w:hAnsi="Times New Roman" w:cs="Times New Roman"/>
                <w:b/>
                <w:sz w:val="24"/>
                <w:szCs w:val="24"/>
              </w:rPr>
              <w:t>ч)</w:t>
            </w:r>
          </w:p>
        </w:tc>
      </w:tr>
      <w:tr w:rsidR="00CF20AF" w:rsidRPr="00CC4AEB" w14:paraId="2E388B54" w14:textId="77777777" w:rsidTr="00CF20AF">
        <w:trPr>
          <w:trHeight w:val="2276"/>
        </w:trPr>
        <w:tc>
          <w:tcPr>
            <w:tcW w:w="568" w:type="dxa"/>
          </w:tcPr>
          <w:p w14:paraId="0293256C" w14:textId="42EE6275" w:rsidR="00CF20AF" w:rsidRPr="00CC4AEB" w:rsidRDefault="00F0610A" w:rsidP="00CC4AE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10-11</w:t>
            </w:r>
          </w:p>
        </w:tc>
        <w:tc>
          <w:tcPr>
            <w:tcW w:w="2693" w:type="dxa"/>
            <w:gridSpan w:val="3"/>
          </w:tcPr>
          <w:p w14:paraId="620F50F0"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Люблю природу русскую. Осень</w:t>
            </w:r>
          </w:p>
          <w:p w14:paraId="00A0E395"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Произведения Ф. Тютчева, </w:t>
            </w:r>
          </w:p>
          <w:p w14:paraId="37476DD2"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К. Бальмонта, </w:t>
            </w:r>
          </w:p>
          <w:p w14:paraId="4A4CEEF3"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А. Плещеева.  </w:t>
            </w:r>
          </w:p>
        </w:tc>
        <w:tc>
          <w:tcPr>
            <w:tcW w:w="10773" w:type="dxa"/>
          </w:tcPr>
          <w:p w14:paraId="0477C788"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познакомятся со стихотворениями К. Бальмонта, А. Плещеева; узнают о ритме и мелодии стихотворной речи;  научатся более пристально углубляться в содержание стихотворения и видеть красоту родной природы, наблюдать за жизнью слов в художественном тексте, слушать звуки осени, переданные в лирическом тексте; соотносить стихи и музыкальные произведения, представлять картины осенней природы</w:t>
            </w:r>
          </w:p>
          <w:p w14:paraId="022E6B6D"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ставить новые учебные задачи в сотрудничестве с учителем.</w:t>
            </w:r>
          </w:p>
          <w:p w14:paraId="49DBDEDB"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осознанно и произвольно строить сообщения в устной и письменной форме.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xml:space="preserve"> строить понятные для партнёра высказывания; принимать участие в работе парами.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демонстрируют положительное отношение к школе</w:t>
            </w:r>
          </w:p>
        </w:tc>
        <w:tc>
          <w:tcPr>
            <w:tcW w:w="851" w:type="dxa"/>
          </w:tcPr>
          <w:p w14:paraId="1301627D"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4</w:t>
            </w:r>
          </w:p>
        </w:tc>
        <w:tc>
          <w:tcPr>
            <w:tcW w:w="850" w:type="dxa"/>
          </w:tcPr>
          <w:p w14:paraId="1FB6A299" w14:textId="77777777" w:rsidR="00CF20AF"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17A6EB97"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5.10</w:t>
            </w:r>
          </w:p>
          <w:p w14:paraId="372C013E" w14:textId="6F1BD30D"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10.10</w:t>
            </w:r>
          </w:p>
        </w:tc>
      </w:tr>
      <w:tr w:rsidR="00CF20AF" w:rsidRPr="00CC4AEB" w14:paraId="61FFC8FC" w14:textId="77777777" w:rsidTr="00CF20AF">
        <w:trPr>
          <w:trHeight w:val="2819"/>
        </w:trPr>
        <w:tc>
          <w:tcPr>
            <w:tcW w:w="568" w:type="dxa"/>
          </w:tcPr>
          <w:p w14:paraId="4A45ED42" w14:textId="3979156D" w:rsidR="00CF20AF" w:rsidRPr="00CC4AEB" w:rsidRDefault="00F0610A" w:rsidP="00CC4AE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12-13</w:t>
            </w:r>
          </w:p>
        </w:tc>
        <w:tc>
          <w:tcPr>
            <w:tcW w:w="2693" w:type="dxa"/>
            <w:gridSpan w:val="3"/>
          </w:tcPr>
          <w:p w14:paraId="77ABCB59" w14:textId="77777777" w:rsidR="00CF20AF" w:rsidRPr="00CC4AEB" w:rsidRDefault="00CF20AF" w:rsidP="00CC4AEB">
            <w:pPr>
              <w:rPr>
                <w:rFonts w:ascii="Times New Roman" w:eastAsia="Times New Roman" w:hAnsi="Times New Roman" w:cs="Times New Roman"/>
                <w:sz w:val="24"/>
                <w:szCs w:val="24"/>
                <w:lang w:eastAsia="ru-RU"/>
              </w:rPr>
            </w:pPr>
            <w:proofErr w:type="spellStart"/>
            <w:r w:rsidRPr="00CC4AEB">
              <w:rPr>
                <w:rFonts w:ascii="Times New Roman" w:eastAsia="Times New Roman" w:hAnsi="Times New Roman" w:cs="Times New Roman"/>
                <w:sz w:val="24"/>
                <w:szCs w:val="24"/>
                <w:lang w:eastAsia="ru-RU"/>
              </w:rPr>
              <w:t>А.Фет</w:t>
            </w:r>
            <w:proofErr w:type="spellEnd"/>
            <w:r w:rsidRPr="00CC4AEB">
              <w:rPr>
                <w:rFonts w:ascii="Times New Roman" w:eastAsia="Times New Roman" w:hAnsi="Times New Roman" w:cs="Times New Roman"/>
                <w:sz w:val="24"/>
                <w:szCs w:val="24"/>
                <w:lang w:eastAsia="ru-RU"/>
              </w:rPr>
              <w:t xml:space="preserve"> «Ласточки пропали…»</w:t>
            </w:r>
          </w:p>
          <w:p w14:paraId="14A51563"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«Осенние листья» - тема для поэтов </w:t>
            </w:r>
          </w:p>
          <w:p w14:paraId="1C323AC7"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Познавательный характер в произведении  В. </w:t>
            </w:r>
            <w:proofErr w:type="spellStart"/>
            <w:r w:rsidRPr="00CC4AEB">
              <w:rPr>
                <w:rFonts w:ascii="Times New Roman" w:eastAsia="Times New Roman" w:hAnsi="Times New Roman" w:cs="Times New Roman"/>
                <w:sz w:val="24"/>
                <w:szCs w:val="24"/>
                <w:lang w:eastAsia="ru-RU"/>
              </w:rPr>
              <w:t>Берестова</w:t>
            </w:r>
            <w:proofErr w:type="spellEnd"/>
            <w:r w:rsidRPr="00CC4AEB">
              <w:rPr>
                <w:rFonts w:ascii="Times New Roman" w:eastAsia="Times New Roman" w:hAnsi="Times New Roman" w:cs="Times New Roman"/>
                <w:sz w:val="24"/>
                <w:szCs w:val="24"/>
                <w:lang w:eastAsia="ru-RU"/>
              </w:rPr>
              <w:t xml:space="preserve">, </w:t>
            </w:r>
          </w:p>
          <w:p w14:paraId="4E05A687"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 М. Пришвина, </w:t>
            </w:r>
            <w:proofErr w:type="spellStart"/>
            <w:r w:rsidRPr="00CC4AEB">
              <w:rPr>
                <w:rFonts w:ascii="Times New Roman" w:eastAsia="Times New Roman" w:hAnsi="Times New Roman" w:cs="Times New Roman"/>
                <w:sz w:val="24"/>
                <w:szCs w:val="24"/>
                <w:lang w:eastAsia="ru-RU"/>
              </w:rPr>
              <w:t>И.Бунина</w:t>
            </w:r>
            <w:proofErr w:type="spellEnd"/>
            <w:r w:rsidRPr="00CC4AEB">
              <w:rPr>
                <w:rFonts w:ascii="Times New Roman" w:eastAsia="Times New Roman" w:hAnsi="Times New Roman" w:cs="Times New Roman"/>
                <w:sz w:val="24"/>
                <w:szCs w:val="24"/>
                <w:lang w:eastAsia="ru-RU"/>
              </w:rPr>
              <w:t>.</w:t>
            </w:r>
          </w:p>
          <w:p w14:paraId="49D278C3"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Урок-обобщение по теме «Люблю природу русскую»</w:t>
            </w:r>
          </w:p>
        </w:tc>
        <w:tc>
          <w:tcPr>
            <w:tcW w:w="10773" w:type="dxa"/>
          </w:tcPr>
          <w:p w14:paraId="2A6FA403"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обобщат знания об изученных в разделе произведениях и их авторах;  научатся читать прозаический текст и текст стихотворения, передавая с помощью интонации наст-роение поэта и писателя, различать стихотворный и прозаический текст, наблюдать за жизнью слов в художественном тексте, объяснять интересные в отношении использования средств художественной выразительности выражения в лирическом тексте.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выделять и формулировать то, что уже усвоено и что ещё нужно усвоить, определять качество и уровень усвоения; оценивать свое задание по следующим параметрам: легко выполнять, возникли сложности при выполнении.</w:t>
            </w:r>
          </w:p>
          <w:p w14:paraId="17F3D265" w14:textId="77777777" w:rsidR="00CF20AF" w:rsidRPr="00CC4AEB" w:rsidRDefault="00CF20AF" w:rsidP="00CC4AEB">
            <w:pPr>
              <w:rPr>
                <w:rFonts w:ascii="Times New Roman" w:eastAsia="Calibri" w:hAnsi="Times New Roman" w:cs="Times New Roman"/>
                <w:sz w:val="24"/>
                <w:szCs w:val="24"/>
              </w:rPr>
            </w:pP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самостоятельно создавать алгоритмы деятельности при решении проблем различного характера.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xml:space="preserve">: определять общую цель и пути её достижения.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осуществляют целостный, социально ориентированный взгляд на мир в единстве и разнообразии природы, народов, культур</w:t>
            </w:r>
          </w:p>
        </w:tc>
        <w:tc>
          <w:tcPr>
            <w:tcW w:w="851" w:type="dxa"/>
          </w:tcPr>
          <w:p w14:paraId="7FDB3538"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5</w:t>
            </w:r>
          </w:p>
        </w:tc>
        <w:tc>
          <w:tcPr>
            <w:tcW w:w="850" w:type="dxa"/>
          </w:tcPr>
          <w:p w14:paraId="59416C44" w14:textId="77777777" w:rsidR="00CF20AF"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27B00CD7"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12.10</w:t>
            </w:r>
          </w:p>
          <w:p w14:paraId="17959EF5" w14:textId="59D996AA"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17.10</w:t>
            </w:r>
          </w:p>
        </w:tc>
      </w:tr>
      <w:tr w:rsidR="003301D6" w:rsidRPr="00CC4AEB" w14:paraId="03DDAF63" w14:textId="77777777" w:rsidTr="003301D6">
        <w:trPr>
          <w:trHeight w:val="149"/>
        </w:trPr>
        <w:tc>
          <w:tcPr>
            <w:tcW w:w="15735" w:type="dxa"/>
            <w:gridSpan w:val="7"/>
          </w:tcPr>
          <w:p w14:paraId="2CCE5D4A" w14:textId="3E38B0CE" w:rsidR="003301D6" w:rsidRPr="00CC4AEB" w:rsidRDefault="002B60BD" w:rsidP="00CC4AEB">
            <w:pPr>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Русские писатели (</w:t>
            </w:r>
            <w:r w:rsidR="007E062B">
              <w:rPr>
                <w:rFonts w:ascii="Times New Roman" w:eastAsia="Calibri" w:hAnsi="Times New Roman" w:cs="Times New Roman"/>
                <w:b/>
                <w:sz w:val="24"/>
                <w:szCs w:val="24"/>
              </w:rPr>
              <w:t>6</w:t>
            </w:r>
            <w:r w:rsidR="00083507" w:rsidRPr="00CC4AEB">
              <w:rPr>
                <w:rFonts w:ascii="Times New Roman" w:eastAsia="Calibri" w:hAnsi="Times New Roman" w:cs="Times New Roman"/>
                <w:b/>
                <w:sz w:val="24"/>
                <w:szCs w:val="24"/>
              </w:rPr>
              <w:t xml:space="preserve"> </w:t>
            </w:r>
            <w:r w:rsidR="003301D6" w:rsidRPr="00CC4AEB">
              <w:rPr>
                <w:rFonts w:ascii="Times New Roman" w:eastAsia="Calibri" w:hAnsi="Times New Roman" w:cs="Times New Roman"/>
                <w:b/>
                <w:sz w:val="24"/>
                <w:szCs w:val="24"/>
              </w:rPr>
              <w:t>ч)</w:t>
            </w:r>
          </w:p>
        </w:tc>
      </w:tr>
      <w:tr w:rsidR="00CF20AF" w:rsidRPr="00CC4AEB" w14:paraId="50556812" w14:textId="77777777" w:rsidTr="00CF20AF">
        <w:trPr>
          <w:trHeight w:val="1982"/>
        </w:trPr>
        <w:tc>
          <w:tcPr>
            <w:tcW w:w="568" w:type="dxa"/>
          </w:tcPr>
          <w:p w14:paraId="4D1ADF37" w14:textId="3667E7CF" w:rsidR="002B60BD"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14-16</w:t>
            </w:r>
          </w:p>
        </w:tc>
        <w:tc>
          <w:tcPr>
            <w:tcW w:w="2693" w:type="dxa"/>
            <w:gridSpan w:val="3"/>
          </w:tcPr>
          <w:p w14:paraId="1AF2283C" w14:textId="77777777" w:rsidR="00CF20AF" w:rsidRPr="00CC4AEB" w:rsidRDefault="00CF20A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А. С. Пушкин. Поэтическое изображение зимы в стихах. </w:t>
            </w:r>
          </w:p>
          <w:p w14:paraId="56FE44CF" w14:textId="77777777" w:rsidR="00CF20AF" w:rsidRPr="00CC4AEB" w:rsidRDefault="00CF20AF"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Народная мораль  в сказке</w:t>
            </w:r>
          </w:p>
          <w:p w14:paraId="73A2B02F" w14:textId="77777777" w:rsidR="00CF20AF" w:rsidRPr="00CC4AEB" w:rsidRDefault="00CF20A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А. С. Пушкина «Сказка о рыбаке и рыбке</w:t>
            </w:r>
          </w:p>
          <w:p w14:paraId="434DE5FF" w14:textId="77777777" w:rsidR="00CF20AF" w:rsidRPr="00CC4AEB" w:rsidRDefault="00CF20AF" w:rsidP="00CC4AEB">
            <w:pPr>
              <w:rPr>
                <w:rFonts w:ascii="Times New Roman" w:eastAsia="Calibri" w:hAnsi="Times New Roman" w:cs="Times New Roman"/>
                <w:sz w:val="24"/>
                <w:szCs w:val="24"/>
              </w:rPr>
            </w:pPr>
          </w:p>
        </w:tc>
        <w:tc>
          <w:tcPr>
            <w:tcW w:w="10773" w:type="dxa"/>
          </w:tcPr>
          <w:p w14:paraId="1E7D4945" w14:textId="77777777" w:rsidR="00CF20AF" w:rsidRPr="00CC4AEB" w:rsidRDefault="00CF20AF" w:rsidP="00CC4AEB">
            <w:pPr>
              <w:rPr>
                <w:rFonts w:ascii="Times New Roman" w:eastAsia="Calibri" w:hAnsi="Times New Roman" w:cs="Times New Roman"/>
                <w:sz w:val="24"/>
                <w:szCs w:val="24"/>
                <w:shd w:val="clear" w:color="auto" w:fill="FFFFFF"/>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узнают, какое богатое творческое наследие оставил А. С. Пушкин, почему Пушкина считают величайшим писателем мира;  научатся отвечать на вопросы; узнавать сказки по ключевым словам; читать стихотворные произведения А. С. Пушкина выразительно наизусть, инсценировать по ролям.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строить монологическое высказывание.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самостоятельно создавать алгоритмы деятельности при решении проблем различного характера.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xml:space="preserve">: осуществлять взаимный контроль; адекватно оценивать собственное поведение и поведение окружающих; выполняя различные роли в группе, сотрудничать в совместном решении проблемы (задачи).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осуществляют целостный, социально ориентированный взгляд на мир в единстве и разнообразии природы, народов, культур</w:t>
            </w:r>
          </w:p>
        </w:tc>
        <w:tc>
          <w:tcPr>
            <w:tcW w:w="851" w:type="dxa"/>
          </w:tcPr>
          <w:p w14:paraId="4770A98B" w14:textId="77777777" w:rsidR="00CF20AF" w:rsidRPr="00CC4AEB" w:rsidRDefault="00CF20A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10</w:t>
            </w:r>
          </w:p>
        </w:tc>
        <w:tc>
          <w:tcPr>
            <w:tcW w:w="850" w:type="dxa"/>
          </w:tcPr>
          <w:p w14:paraId="44103412" w14:textId="77777777" w:rsidR="00CF20AF"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3</w:t>
            </w:r>
          </w:p>
          <w:p w14:paraId="43A22A3F"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19.10</w:t>
            </w:r>
          </w:p>
          <w:p w14:paraId="3A7A3D69"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24.10</w:t>
            </w:r>
          </w:p>
          <w:p w14:paraId="48250C4B" w14:textId="598237FD"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26.10</w:t>
            </w:r>
          </w:p>
        </w:tc>
      </w:tr>
      <w:tr w:rsidR="00CF20AF" w:rsidRPr="00CC4AEB" w14:paraId="73F7EFBF" w14:textId="77777777" w:rsidTr="00DD24DE">
        <w:trPr>
          <w:trHeight w:val="2530"/>
        </w:trPr>
        <w:tc>
          <w:tcPr>
            <w:tcW w:w="568" w:type="dxa"/>
          </w:tcPr>
          <w:p w14:paraId="28119D60" w14:textId="411B4B9E" w:rsidR="00CF20AF" w:rsidRPr="00CC4AEB" w:rsidRDefault="002B60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r w:rsidR="00F0610A">
              <w:rPr>
                <w:rFonts w:ascii="Times New Roman" w:eastAsia="Calibri" w:hAnsi="Times New Roman" w:cs="Times New Roman"/>
                <w:sz w:val="24"/>
                <w:szCs w:val="24"/>
              </w:rPr>
              <w:t>7</w:t>
            </w:r>
          </w:p>
        </w:tc>
        <w:tc>
          <w:tcPr>
            <w:tcW w:w="2693" w:type="dxa"/>
            <w:gridSpan w:val="3"/>
          </w:tcPr>
          <w:p w14:paraId="46CF323C" w14:textId="77777777" w:rsidR="00CF20AF" w:rsidRPr="00CC4AEB" w:rsidRDefault="00CF20A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Рассказ и мораль в басне </w:t>
            </w:r>
            <w:r w:rsidRPr="00CC4AEB">
              <w:rPr>
                <w:rFonts w:ascii="Times New Roman" w:eastAsia="Calibri" w:hAnsi="Times New Roman" w:cs="Times New Roman"/>
                <w:sz w:val="24"/>
                <w:szCs w:val="24"/>
              </w:rPr>
              <w:br/>
              <w:t>И. А. Крылова «Лебедь, рак и щука»</w:t>
            </w:r>
          </w:p>
          <w:p w14:paraId="15C6F0C8" w14:textId="77777777" w:rsidR="00CF20AF" w:rsidRPr="00CC4AEB" w:rsidRDefault="00CF20A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Осмеяние лени в басне </w:t>
            </w:r>
            <w:r w:rsidRPr="00CC4AEB">
              <w:rPr>
                <w:rFonts w:ascii="Times New Roman" w:eastAsia="Calibri" w:hAnsi="Times New Roman" w:cs="Times New Roman"/>
                <w:sz w:val="24"/>
                <w:szCs w:val="24"/>
              </w:rPr>
              <w:br/>
              <w:t>И. А. Крылова</w:t>
            </w:r>
            <w:r w:rsidRPr="00CC4AEB">
              <w:rPr>
                <w:rFonts w:ascii="Times New Roman" w:eastAsia="Calibri" w:hAnsi="Times New Roman" w:cs="Times New Roman"/>
                <w:sz w:val="24"/>
                <w:szCs w:val="24"/>
              </w:rPr>
              <w:br/>
              <w:t xml:space="preserve">«Стрекоза </w:t>
            </w:r>
            <w:r w:rsidRPr="00CC4AEB">
              <w:rPr>
                <w:rFonts w:ascii="Times New Roman" w:eastAsia="Calibri" w:hAnsi="Times New Roman" w:cs="Times New Roman"/>
                <w:sz w:val="24"/>
                <w:szCs w:val="24"/>
              </w:rPr>
              <w:br/>
              <w:t>и Муравей»</w:t>
            </w:r>
          </w:p>
        </w:tc>
        <w:tc>
          <w:tcPr>
            <w:tcW w:w="10773" w:type="dxa"/>
          </w:tcPr>
          <w:p w14:paraId="0C0FD8FD" w14:textId="77777777" w:rsidR="00CF20AF" w:rsidRPr="00CC4AEB" w:rsidRDefault="00CF20A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познакомятся с произведением И. А. Крылова «Лебедь, Рак и Щука», узнают об отличиях басни от стихотворения, басни от сказки; научатся видеть структуру и модель басни, понимать нравственный смысл басен, характер героев, отличать басню от стихотворения, сравнивать басню и сказку;  читать выразительно, осознанно басню; соотносить пословицы и смысл басенного текста.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ставить новые учебные задачи в сотрудничестве с учителем.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осознанно и произвольно строить сообщения в устной и письменной форме, в том числе творческого и исследовательского характера; осуществлять смысловое чтение, выбирать вид чтения в зависимости от цели.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xml:space="preserve">: определять общую цель в совместной деятельности и пути её достижения.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проявляют интерес к учебной деятельности; оценивать жизненные ситуации и поступки героев художественных текстов с точки зрения общечеловеческих норм</w:t>
            </w:r>
          </w:p>
        </w:tc>
        <w:tc>
          <w:tcPr>
            <w:tcW w:w="851" w:type="dxa"/>
          </w:tcPr>
          <w:p w14:paraId="57041B74" w14:textId="77777777" w:rsidR="00CF20AF" w:rsidRPr="00CC4AEB" w:rsidRDefault="00CF20A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7C94CD2E" w14:textId="77777777" w:rsidR="00CF20AF" w:rsidRDefault="00CF20A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539E1E29" w14:textId="2B98A2D3"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7.11</w:t>
            </w:r>
          </w:p>
        </w:tc>
      </w:tr>
      <w:tr w:rsidR="00083507" w:rsidRPr="00CC4AEB" w14:paraId="15EEAA4F" w14:textId="77777777" w:rsidTr="00DD24DE">
        <w:trPr>
          <w:trHeight w:val="3188"/>
        </w:trPr>
        <w:tc>
          <w:tcPr>
            <w:tcW w:w="568" w:type="dxa"/>
          </w:tcPr>
          <w:p w14:paraId="09B55EF6" w14:textId="7417C62E" w:rsidR="00083507" w:rsidRPr="00CC4AEB" w:rsidRDefault="002B60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lastRenderedPageBreak/>
              <w:t>1</w:t>
            </w:r>
            <w:r w:rsidR="00F0610A">
              <w:rPr>
                <w:rFonts w:ascii="Times New Roman" w:eastAsia="Calibri" w:hAnsi="Times New Roman" w:cs="Times New Roman"/>
                <w:sz w:val="24"/>
                <w:szCs w:val="24"/>
              </w:rPr>
              <w:t>8-19</w:t>
            </w:r>
          </w:p>
        </w:tc>
        <w:tc>
          <w:tcPr>
            <w:tcW w:w="2693" w:type="dxa"/>
            <w:gridSpan w:val="3"/>
          </w:tcPr>
          <w:p w14:paraId="0E08BE7D"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Народная мораль в характере главных героев </w:t>
            </w:r>
            <w:r w:rsidRPr="00CC4AEB">
              <w:rPr>
                <w:rFonts w:ascii="Times New Roman" w:eastAsia="Calibri" w:hAnsi="Times New Roman" w:cs="Times New Roman"/>
                <w:sz w:val="24"/>
                <w:szCs w:val="24"/>
              </w:rPr>
              <w:br/>
              <w:t>Л. Н. Толстого «Старый дед и внучек»</w:t>
            </w:r>
          </w:p>
          <w:p w14:paraId="008080F4" w14:textId="77777777" w:rsidR="00083507" w:rsidRPr="00CC4AEB" w:rsidRDefault="00083507"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Особенности сюжета рассказа  Л. Н. Толстого «Филиппок»</w:t>
            </w:r>
          </w:p>
          <w:p w14:paraId="5CDFC550"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Л. Н. Толстой «Котенок </w:t>
            </w:r>
          </w:p>
          <w:p w14:paraId="0FA18281"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Обобщение по разделу </w:t>
            </w:r>
          </w:p>
        </w:tc>
        <w:tc>
          <w:tcPr>
            <w:tcW w:w="10773" w:type="dxa"/>
          </w:tcPr>
          <w:p w14:paraId="42185825" w14:textId="77777777" w:rsidR="00083507" w:rsidRPr="00CC4AEB" w:rsidRDefault="00083507" w:rsidP="00CC4AEB">
            <w:pPr>
              <w:autoSpaceDE w:val="0"/>
              <w:autoSpaceDN w:val="0"/>
              <w:adjustRightInd w:val="0"/>
              <w:rPr>
                <w:rFonts w:ascii="Times New Roman" w:eastAsia="Times New Roman" w:hAnsi="Times New Roman" w:cs="Times New Roman"/>
                <w:sz w:val="24"/>
                <w:szCs w:val="24"/>
                <w:lang w:eastAsia="ru-RU"/>
              </w:rPr>
            </w:pPr>
            <w:r w:rsidRPr="00CC4AEB">
              <w:rPr>
                <w:rFonts w:ascii="Times New Roman" w:eastAsia="Calibri" w:hAnsi="Times New Roman" w:cs="Times New Roman"/>
                <w:b/>
                <w:bCs/>
                <w:sz w:val="24"/>
                <w:szCs w:val="24"/>
              </w:rPr>
              <w:t>Предметные</w:t>
            </w:r>
            <w:r w:rsidRPr="00CC4AEB">
              <w:rPr>
                <w:rFonts w:ascii="Times New Roman" w:eastAsia="Calibri" w:hAnsi="Times New Roman" w:cs="Times New Roman"/>
                <w:bCs/>
                <w:sz w:val="24"/>
                <w:szCs w:val="24"/>
              </w:rPr>
              <w:t xml:space="preserve">: узнают, что значит крылатое выражение «остаться у разбитого корыта»; познакомятся, как одноклассники объясняют значение и смысл этого высказывания, какие жизненные ситуации они связывают с этим выражением; научатся давать характеристику главным героям произведения, по опорным словам составлять название произведения; участвовать в обсуждении прочитанного; отвечать на обобщающие вопросы по теме; осуществлять смысловое чтение. </w:t>
            </w:r>
            <w:r w:rsidRPr="00CC4AEB">
              <w:rPr>
                <w:rFonts w:ascii="Times New Roman" w:eastAsia="Calibri" w:hAnsi="Times New Roman" w:cs="Times New Roman"/>
                <w:b/>
                <w:bCs/>
                <w:sz w:val="24"/>
                <w:szCs w:val="24"/>
              </w:rPr>
              <w:t>Регулятивные</w:t>
            </w:r>
            <w:r w:rsidRPr="00CC4AEB">
              <w:rPr>
                <w:rFonts w:ascii="Times New Roman" w:eastAsia="Calibri" w:hAnsi="Times New Roman" w:cs="Times New Roman"/>
                <w:bCs/>
                <w:sz w:val="24"/>
                <w:szCs w:val="24"/>
              </w:rPr>
              <w:t xml:space="preserve">: составлять план и последовательность действий; адекватно использовать речь для планирования и регуляции своей деятельности. </w:t>
            </w:r>
            <w:r w:rsidRPr="00CC4AEB">
              <w:rPr>
                <w:rFonts w:ascii="Times New Roman" w:eastAsia="Calibri" w:hAnsi="Times New Roman" w:cs="Times New Roman"/>
                <w:b/>
                <w:bCs/>
                <w:sz w:val="24"/>
                <w:szCs w:val="24"/>
              </w:rPr>
              <w:t>Познавательные</w:t>
            </w:r>
            <w:r w:rsidRPr="00CC4AEB">
              <w:rPr>
                <w:rFonts w:ascii="Times New Roman" w:eastAsia="Calibri" w:hAnsi="Times New Roman" w:cs="Times New Roman"/>
                <w:bCs/>
                <w:sz w:val="24"/>
                <w:szCs w:val="24"/>
              </w:rPr>
              <w:t xml:space="preserve">: осознанно и произвольно строить сообщения в устной и письменной форме, в том числе творческого и исследовательского характера; выбирать вид чтения в зависимости от цели. </w:t>
            </w:r>
            <w:r w:rsidRPr="00CC4AEB">
              <w:rPr>
                <w:rFonts w:ascii="Times New Roman" w:eastAsia="Calibri" w:hAnsi="Times New Roman" w:cs="Times New Roman"/>
                <w:b/>
                <w:bCs/>
                <w:sz w:val="24"/>
                <w:szCs w:val="24"/>
              </w:rPr>
              <w:t>Коммуникативные</w:t>
            </w:r>
            <w:r w:rsidRPr="00CC4AEB">
              <w:rPr>
                <w:rFonts w:ascii="Times New Roman" w:eastAsia="Calibri" w:hAnsi="Times New Roman" w:cs="Times New Roman"/>
                <w:bCs/>
                <w:sz w:val="24"/>
                <w:szCs w:val="24"/>
              </w:rPr>
              <w:t xml:space="preserve">: разрешать конфликты на основе учёта интересов и позиций всех участников4 принимать участие в обсуждении содержания прочитанного; следить за действиями других участников в процессе коллективной деятельности. </w:t>
            </w:r>
            <w:r w:rsidRPr="00CC4AEB">
              <w:rPr>
                <w:rFonts w:ascii="Times New Roman" w:eastAsia="Calibri" w:hAnsi="Times New Roman" w:cs="Times New Roman"/>
                <w:b/>
                <w:bCs/>
                <w:sz w:val="24"/>
                <w:szCs w:val="24"/>
              </w:rPr>
              <w:t>Личностные</w:t>
            </w:r>
            <w:r w:rsidRPr="00CC4AEB">
              <w:rPr>
                <w:rFonts w:ascii="Times New Roman" w:eastAsia="Calibri" w:hAnsi="Times New Roman" w:cs="Times New Roman"/>
                <w:bCs/>
                <w:sz w:val="24"/>
                <w:szCs w:val="24"/>
              </w:rPr>
              <w:t>: проявляют интерес к учебной деятельности, учебно-познавательный интерес к новому учебному материалу и способам решения новой задачи; принимают образ «хорошего ученика»</w:t>
            </w:r>
          </w:p>
        </w:tc>
        <w:tc>
          <w:tcPr>
            <w:tcW w:w="851" w:type="dxa"/>
          </w:tcPr>
          <w:p w14:paraId="3AFA4FA5" w14:textId="77777777" w:rsidR="00083507" w:rsidRPr="00CC4AEB" w:rsidRDefault="00083507"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w:t>
            </w:r>
          </w:p>
        </w:tc>
        <w:tc>
          <w:tcPr>
            <w:tcW w:w="850" w:type="dxa"/>
          </w:tcPr>
          <w:p w14:paraId="57F971F3" w14:textId="77777777" w:rsidR="00083507"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359694F6"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9.11</w:t>
            </w:r>
          </w:p>
          <w:p w14:paraId="2FCE3C5E" w14:textId="7446A28D"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14.11</w:t>
            </w:r>
          </w:p>
        </w:tc>
      </w:tr>
      <w:tr w:rsidR="003301D6" w:rsidRPr="00CC4AEB" w14:paraId="58E95152" w14:textId="77777777" w:rsidTr="003301D6">
        <w:trPr>
          <w:trHeight w:val="149"/>
        </w:trPr>
        <w:tc>
          <w:tcPr>
            <w:tcW w:w="15735" w:type="dxa"/>
            <w:gridSpan w:val="7"/>
          </w:tcPr>
          <w:p w14:paraId="0008491B" w14:textId="6E7F7F0E" w:rsidR="003301D6" w:rsidRPr="00CC4AEB" w:rsidRDefault="003301D6" w:rsidP="00CC4AEB">
            <w:pPr>
              <w:rPr>
                <w:rFonts w:ascii="Times New Roman" w:eastAsia="Calibri" w:hAnsi="Times New Roman" w:cs="Times New Roman"/>
                <w:b/>
                <w:sz w:val="24"/>
                <w:szCs w:val="24"/>
              </w:rPr>
            </w:pPr>
            <w:r w:rsidRPr="00CC4AEB">
              <w:rPr>
                <w:rFonts w:ascii="Times New Roman" w:eastAsia="Calibri" w:hAnsi="Times New Roman" w:cs="Times New Roman"/>
                <w:sz w:val="24"/>
                <w:szCs w:val="24"/>
              </w:rPr>
              <w:t xml:space="preserve">                                                                                                   </w:t>
            </w:r>
            <w:r w:rsidR="00D666A1" w:rsidRPr="00CC4AEB">
              <w:rPr>
                <w:rFonts w:ascii="Times New Roman" w:eastAsia="Calibri" w:hAnsi="Times New Roman" w:cs="Times New Roman"/>
                <w:b/>
                <w:sz w:val="24"/>
                <w:szCs w:val="24"/>
              </w:rPr>
              <w:t>О братьях наших меньших (</w:t>
            </w:r>
            <w:r w:rsidR="007E062B">
              <w:rPr>
                <w:rFonts w:ascii="Times New Roman" w:eastAsia="Calibri" w:hAnsi="Times New Roman" w:cs="Times New Roman"/>
                <w:b/>
                <w:sz w:val="24"/>
                <w:szCs w:val="24"/>
              </w:rPr>
              <w:t xml:space="preserve">6 </w:t>
            </w:r>
            <w:r w:rsidRPr="00CC4AEB">
              <w:rPr>
                <w:rFonts w:ascii="Times New Roman" w:eastAsia="Calibri" w:hAnsi="Times New Roman" w:cs="Times New Roman"/>
                <w:b/>
                <w:sz w:val="24"/>
                <w:szCs w:val="24"/>
              </w:rPr>
              <w:t>ч)</w:t>
            </w:r>
          </w:p>
        </w:tc>
      </w:tr>
      <w:tr w:rsidR="00F87C53" w:rsidRPr="00CC4AEB" w14:paraId="3696E198" w14:textId="77777777" w:rsidTr="00F87C53">
        <w:trPr>
          <w:trHeight w:val="2969"/>
        </w:trPr>
        <w:tc>
          <w:tcPr>
            <w:tcW w:w="568" w:type="dxa"/>
          </w:tcPr>
          <w:p w14:paraId="09E19FB2" w14:textId="051A900E" w:rsidR="00F87C53"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20-22</w:t>
            </w:r>
          </w:p>
        </w:tc>
        <w:tc>
          <w:tcPr>
            <w:tcW w:w="2693" w:type="dxa"/>
            <w:gridSpan w:val="3"/>
          </w:tcPr>
          <w:p w14:paraId="2FB815CE" w14:textId="77777777" w:rsidR="00F87C53" w:rsidRPr="00CC4AEB" w:rsidRDefault="00F87C53"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О братьях наших меньших</w:t>
            </w:r>
          </w:p>
          <w:p w14:paraId="442944C5" w14:textId="77777777" w:rsidR="00F87C53" w:rsidRPr="00CC4AEB" w:rsidRDefault="00F87C53"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Б. </w:t>
            </w:r>
            <w:proofErr w:type="spellStart"/>
            <w:r w:rsidRPr="00CC4AEB">
              <w:rPr>
                <w:rFonts w:ascii="Times New Roman" w:eastAsia="Calibri" w:hAnsi="Times New Roman" w:cs="Times New Roman"/>
                <w:sz w:val="24"/>
                <w:szCs w:val="24"/>
              </w:rPr>
              <w:t>Заходер</w:t>
            </w:r>
            <w:proofErr w:type="spellEnd"/>
            <w:r w:rsidRPr="00CC4AEB">
              <w:rPr>
                <w:rFonts w:ascii="Times New Roman" w:eastAsia="Calibri" w:hAnsi="Times New Roman" w:cs="Times New Roman"/>
                <w:sz w:val="24"/>
                <w:szCs w:val="24"/>
              </w:rPr>
              <w:t xml:space="preserve">. «Плачет киска», </w:t>
            </w:r>
            <w:proofErr w:type="spellStart"/>
            <w:r w:rsidRPr="00CC4AEB">
              <w:rPr>
                <w:rFonts w:ascii="Times New Roman" w:eastAsia="Calibri" w:hAnsi="Times New Roman" w:cs="Times New Roman"/>
                <w:sz w:val="24"/>
                <w:szCs w:val="24"/>
              </w:rPr>
              <w:t>И.Пивоварова</w:t>
            </w:r>
            <w:proofErr w:type="spellEnd"/>
            <w:r w:rsidRPr="00CC4AEB">
              <w:rPr>
                <w:rFonts w:ascii="Times New Roman" w:eastAsia="Calibri" w:hAnsi="Times New Roman" w:cs="Times New Roman"/>
                <w:sz w:val="24"/>
                <w:szCs w:val="24"/>
              </w:rPr>
              <w:t xml:space="preserve">. «Жила-была собака. </w:t>
            </w:r>
          </w:p>
          <w:p w14:paraId="7E401799" w14:textId="77777777" w:rsidR="00F87C53" w:rsidRPr="00CC4AEB" w:rsidRDefault="00F87C53"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В. Берестов «Кошкин щенок</w:t>
            </w:r>
          </w:p>
          <w:p w14:paraId="7BD64735" w14:textId="77777777" w:rsidR="00F87C53" w:rsidRPr="00CC4AEB" w:rsidRDefault="00F87C53"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Забота о животных в рассказе М. Пришвина «Ребята и утята»</w:t>
            </w:r>
          </w:p>
          <w:p w14:paraId="6676BB8E" w14:textId="77777777" w:rsidR="00F87C53" w:rsidRPr="00CC4AEB" w:rsidRDefault="00F87C53"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Е. </w:t>
            </w:r>
            <w:proofErr w:type="spellStart"/>
            <w:r w:rsidRPr="00CC4AEB">
              <w:rPr>
                <w:rFonts w:ascii="Times New Roman" w:eastAsia="Calibri" w:hAnsi="Times New Roman" w:cs="Times New Roman"/>
                <w:sz w:val="24"/>
                <w:szCs w:val="24"/>
              </w:rPr>
              <w:t>Чарушин</w:t>
            </w:r>
            <w:proofErr w:type="spellEnd"/>
            <w:r w:rsidRPr="00CC4AEB">
              <w:rPr>
                <w:rFonts w:ascii="Times New Roman" w:eastAsia="Calibri" w:hAnsi="Times New Roman" w:cs="Times New Roman"/>
                <w:sz w:val="24"/>
                <w:szCs w:val="24"/>
              </w:rPr>
              <w:t xml:space="preserve"> «Страшный рассказ»</w:t>
            </w:r>
          </w:p>
        </w:tc>
        <w:tc>
          <w:tcPr>
            <w:tcW w:w="10773" w:type="dxa"/>
          </w:tcPr>
          <w:p w14:paraId="740627CD" w14:textId="77777777" w:rsidR="00F87C53" w:rsidRPr="00CC4AEB" w:rsidRDefault="00F87C53"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xml:space="preserve">: познакомятся с содержанием произведений;  узнают, можно ли по названию стихотворения догадаться о его содержании; научатся выбирать виды деятельности на уроке, читать осознанно и выразительно текст определять его тему и главную мысль, выполнять творческую работу (сочинять сказки); читать вслух с переходом на чтение про себя.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составлять план и последовательность действий; адекватно использовать речь для планирования и регуляции своей деятельности.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осознанно и произвольно строить сообщения в устной и письменной форме, в том числе творческого и исследовательского характера.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разрешать конфликты на основе учёта интересов и позиций всех участников; принимать участие в обсуждении содержания прочитанного; следить за действия-ми других участников в процессе коллективной деятельности</w:t>
            </w:r>
          </w:p>
          <w:p w14:paraId="2B31CEEC" w14:textId="77777777" w:rsidR="00F87C53" w:rsidRPr="00CC4AEB" w:rsidRDefault="00F87C53" w:rsidP="00CC4AEB">
            <w:pPr>
              <w:rPr>
                <w:rFonts w:ascii="Times New Roman" w:eastAsia="Times New Roman" w:hAnsi="Times New Roman" w:cs="Times New Roman"/>
                <w:sz w:val="24"/>
                <w:szCs w:val="24"/>
                <w:lang w:eastAsia="ru-RU"/>
              </w:rPr>
            </w:pP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этические чувства, прежде всего доброжелательность и эмоционально- нравственную отзывчивость;  приобретают общечеловеческий, гуманистический опыт деятельности</w:t>
            </w:r>
          </w:p>
        </w:tc>
        <w:tc>
          <w:tcPr>
            <w:tcW w:w="851" w:type="dxa"/>
          </w:tcPr>
          <w:p w14:paraId="30DBF97E" w14:textId="77777777" w:rsidR="00F87C53"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6</w:t>
            </w:r>
          </w:p>
        </w:tc>
        <w:tc>
          <w:tcPr>
            <w:tcW w:w="850" w:type="dxa"/>
          </w:tcPr>
          <w:p w14:paraId="52C0E113" w14:textId="77777777" w:rsidR="00F87C53"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3</w:t>
            </w:r>
          </w:p>
          <w:p w14:paraId="492ABCF8"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16.11</w:t>
            </w:r>
          </w:p>
          <w:p w14:paraId="374D2F65"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21.11</w:t>
            </w:r>
          </w:p>
          <w:p w14:paraId="01FF34BD" w14:textId="09C4E1AD"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23.11</w:t>
            </w:r>
          </w:p>
        </w:tc>
      </w:tr>
      <w:tr w:rsidR="00F87C53" w:rsidRPr="00CC4AEB" w14:paraId="7C3666A4" w14:textId="77777777" w:rsidTr="00DD24DE">
        <w:trPr>
          <w:trHeight w:val="2576"/>
        </w:trPr>
        <w:tc>
          <w:tcPr>
            <w:tcW w:w="568" w:type="dxa"/>
          </w:tcPr>
          <w:p w14:paraId="55596122" w14:textId="6771DAF5" w:rsidR="00F87C53"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23-25</w:t>
            </w:r>
          </w:p>
        </w:tc>
        <w:tc>
          <w:tcPr>
            <w:tcW w:w="2693" w:type="dxa"/>
            <w:gridSpan w:val="3"/>
          </w:tcPr>
          <w:p w14:paraId="60F028D2" w14:textId="77777777" w:rsidR="00F87C53" w:rsidRPr="00CC4AEB" w:rsidRDefault="00F87C53"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Тема заботы о животных Б. Житков «Храбрый утёнок»</w:t>
            </w:r>
          </w:p>
          <w:p w14:paraId="785AE776" w14:textId="77777777" w:rsidR="00F87C53" w:rsidRPr="00CC4AEB" w:rsidRDefault="00F87C53"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В. Бианки     «Музыкант». </w:t>
            </w:r>
            <w:proofErr w:type="spellStart"/>
            <w:r w:rsidRPr="00CC4AEB">
              <w:rPr>
                <w:rFonts w:ascii="Times New Roman" w:eastAsia="Calibri" w:hAnsi="Times New Roman" w:cs="Times New Roman"/>
                <w:sz w:val="24"/>
                <w:szCs w:val="24"/>
              </w:rPr>
              <w:t>В.Бианки</w:t>
            </w:r>
            <w:proofErr w:type="spellEnd"/>
            <w:r w:rsidRPr="00CC4AEB">
              <w:rPr>
                <w:rFonts w:ascii="Times New Roman" w:eastAsia="Calibri" w:hAnsi="Times New Roman" w:cs="Times New Roman"/>
                <w:sz w:val="24"/>
                <w:szCs w:val="24"/>
              </w:rPr>
              <w:t xml:space="preserve"> «Сова»</w:t>
            </w:r>
          </w:p>
          <w:p w14:paraId="526E9EA4" w14:textId="77777777" w:rsidR="00F87C53" w:rsidRPr="00CC4AEB" w:rsidRDefault="00F87C53"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Урок-обобщение по теме «О братьях наших меньших»</w:t>
            </w:r>
          </w:p>
        </w:tc>
        <w:tc>
          <w:tcPr>
            <w:tcW w:w="10773" w:type="dxa"/>
          </w:tcPr>
          <w:p w14:paraId="78C8CE52" w14:textId="77777777" w:rsidR="00F87C53" w:rsidRPr="00CC4AEB" w:rsidRDefault="00F87C53"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познакомятся с содержанием произведений,  узнают, какими признаками отличается сказка от рассказа; научатся работать с иллюстрациями, определять тему и главную мысль произведения, делить текст на смысловые части, составлять его простой план, анализировать события текста, их последовательность; составлять небольшие монологические высказывания с опорой на авторский текст; оценивать события, героев произведения .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формулировать и удерживать учебную зада-чу; адекватно использовать речь для планирования и регуляции своей деятельности.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осознанно и произвольно строить сообщения в устной и письменной форме, в том числе творческого и исследовательского характера; осуществлять смысловое чтение; выбирать вид чтения в зависимости от цели.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xml:space="preserve"> договариваться о распределении функций и ролей в совместной деятельности .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демонстрируют устойчивое следование в поведении социальным нормам</w:t>
            </w:r>
          </w:p>
        </w:tc>
        <w:tc>
          <w:tcPr>
            <w:tcW w:w="851" w:type="dxa"/>
          </w:tcPr>
          <w:p w14:paraId="4AA00A56" w14:textId="77777777" w:rsidR="00F87C53"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6</w:t>
            </w:r>
          </w:p>
        </w:tc>
        <w:tc>
          <w:tcPr>
            <w:tcW w:w="850" w:type="dxa"/>
          </w:tcPr>
          <w:p w14:paraId="16FDBD10" w14:textId="77777777" w:rsidR="00F87C53"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3</w:t>
            </w:r>
          </w:p>
          <w:p w14:paraId="0D05EC22"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28.11</w:t>
            </w:r>
          </w:p>
          <w:p w14:paraId="1E94FAF6"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30.11</w:t>
            </w:r>
          </w:p>
          <w:p w14:paraId="78B96A78" w14:textId="2E83A54F"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5.12</w:t>
            </w:r>
          </w:p>
        </w:tc>
      </w:tr>
      <w:tr w:rsidR="003301D6" w:rsidRPr="00CC4AEB" w14:paraId="53B8DDA5" w14:textId="77777777" w:rsidTr="003301D6">
        <w:trPr>
          <w:trHeight w:val="149"/>
        </w:trPr>
        <w:tc>
          <w:tcPr>
            <w:tcW w:w="15735" w:type="dxa"/>
            <w:gridSpan w:val="7"/>
          </w:tcPr>
          <w:p w14:paraId="4E0C94E4" w14:textId="2D597A52" w:rsidR="003301D6" w:rsidRPr="00CC4AEB" w:rsidRDefault="00D666A1" w:rsidP="00CC4AEB">
            <w:pPr>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lastRenderedPageBreak/>
              <w:t>Из детских журналов (</w:t>
            </w:r>
            <w:r w:rsidR="00354313">
              <w:rPr>
                <w:rFonts w:ascii="Times New Roman" w:eastAsia="Calibri" w:hAnsi="Times New Roman" w:cs="Times New Roman"/>
                <w:b/>
                <w:sz w:val="24"/>
                <w:szCs w:val="24"/>
              </w:rPr>
              <w:t>4</w:t>
            </w:r>
            <w:r w:rsidR="003301D6" w:rsidRPr="00CC4AEB">
              <w:rPr>
                <w:rFonts w:ascii="Times New Roman" w:eastAsia="Calibri" w:hAnsi="Times New Roman" w:cs="Times New Roman"/>
                <w:b/>
                <w:sz w:val="24"/>
                <w:szCs w:val="24"/>
              </w:rPr>
              <w:t>ч)</w:t>
            </w:r>
          </w:p>
        </w:tc>
      </w:tr>
      <w:tr w:rsidR="00D666A1" w:rsidRPr="00CC4AEB" w14:paraId="2EBB249D" w14:textId="77777777" w:rsidTr="00DD24DE">
        <w:trPr>
          <w:trHeight w:val="2277"/>
        </w:trPr>
        <w:tc>
          <w:tcPr>
            <w:tcW w:w="568" w:type="dxa"/>
          </w:tcPr>
          <w:p w14:paraId="761BF594" w14:textId="09BF5BDB" w:rsidR="00D666A1"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26-29</w:t>
            </w:r>
          </w:p>
        </w:tc>
        <w:tc>
          <w:tcPr>
            <w:tcW w:w="2693" w:type="dxa"/>
            <w:gridSpan w:val="3"/>
          </w:tcPr>
          <w:p w14:paraId="29A92B86" w14:textId="77777777" w:rsidR="00D666A1"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Из детских журналов.</w:t>
            </w:r>
          </w:p>
          <w:p w14:paraId="59F777CA" w14:textId="77777777" w:rsidR="00D666A1"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Произведения Д Хармса, Н. </w:t>
            </w:r>
            <w:proofErr w:type="spellStart"/>
            <w:r w:rsidRPr="00CC4AEB">
              <w:rPr>
                <w:rFonts w:ascii="Times New Roman" w:eastAsia="Calibri" w:hAnsi="Times New Roman" w:cs="Times New Roman"/>
                <w:sz w:val="24"/>
                <w:szCs w:val="24"/>
              </w:rPr>
              <w:t>Гернета</w:t>
            </w:r>
            <w:proofErr w:type="spellEnd"/>
            <w:r w:rsidRPr="00CC4AEB">
              <w:rPr>
                <w:rFonts w:ascii="Times New Roman" w:eastAsia="Calibri" w:hAnsi="Times New Roman" w:cs="Times New Roman"/>
                <w:sz w:val="24"/>
                <w:szCs w:val="24"/>
              </w:rPr>
              <w:t>.</w:t>
            </w:r>
          </w:p>
          <w:p w14:paraId="05BB5E7F" w14:textId="77777777" w:rsidR="00D666A1"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Владимиров «Чудаки».</w:t>
            </w:r>
          </w:p>
          <w:p w14:paraId="0024E703" w14:textId="77777777" w:rsidR="00D666A1"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Веденеев «Ученый Петя»</w:t>
            </w:r>
          </w:p>
        </w:tc>
        <w:tc>
          <w:tcPr>
            <w:tcW w:w="10773" w:type="dxa"/>
          </w:tcPr>
          <w:p w14:paraId="22BF0C66" w14:textId="77777777" w:rsidR="00D666A1" w:rsidRPr="00CC4AEB" w:rsidRDefault="00D666A1" w:rsidP="00CC4AEB">
            <w:pPr>
              <w:rPr>
                <w:rFonts w:ascii="Times New Roman" w:eastAsia="Calibri" w:hAnsi="Times New Roman" w:cs="Times New Roman"/>
                <w:sz w:val="24"/>
                <w:szCs w:val="24"/>
              </w:rPr>
            </w:pPr>
            <w:r w:rsidRPr="00CC4AEB">
              <w:rPr>
                <w:rFonts w:ascii="Times New Roman" w:eastAsia="Times New Roman" w:hAnsi="Times New Roman" w:cs="Times New Roman"/>
                <w:b/>
                <w:sz w:val="24"/>
                <w:szCs w:val="24"/>
                <w:lang w:eastAsia="ru-RU"/>
              </w:rPr>
              <w:t>Предметны</w:t>
            </w:r>
            <w:r w:rsidRPr="00CC4AEB">
              <w:rPr>
                <w:rFonts w:ascii="Times New Roman" w:eastAsia="Times New Roman" w:hAnsi="Times New Roman" w:cs="Times New Roman"/>
                <w:sz w:val="24"/>
                <w:szCs w:val="24"/>
                <w:lang w:eastAsia="ru-RU"/>
              </w:rPr>
              <w:t xml:space="preserve">е: повторят произведения, которые изучали в разделе «Из детских журналов»; научатся отличать журнал от книги, ориентироваться в журнале, находить нужную информацию по заданной теме, придумывать и формулировать свои вопросы по содержанию, подбирать заголовок в соответствии с содержанием, главной мыслью; работать в группе отвечать на вопросы учителя.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применять установленные правила в планировании способа решения.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осознанно и произвольно строить сообщения в устной и письменной форме, в том числе творческого и исследовательского характера; осуществлять смысловое чтение; выбирать вид чтения в зависимости от цели. </w:t>
            </w:r>
            <w:r w:rsidRPr="00CC4AEB">
              <w:rPr>
                <w:rFonts w:ascii="Times New Roman" w:eastAsia="Times New Roman" w:hAnsi="Times New Roman" w:cs="Times New Roman"/>
                <w:b/>
                <w:sz w:val="24"/>
                <w:szCs w:val="24"/>
                <w:lang w:eastAsia="ru-RU"/>
              </w:rPr>
              <w:t>Коммуникативны</w:t>
            </w:r>
            <w:r w:rsidRPr="00CC4AEB">
              <w:rPr>
                <w:rFonts w:ascii="Times New Roman" w:eastAsia="Times New Roman" w:hAnsi="Times New Roman" w:cs="Times New Roman"/>
                <w:sz w:val="24"/>
                <w:szCs w:val="24"/>
                <w:lang w:eastAsia="ru-RU"/>
              </w:rPr>
              <w:t xml:space="preserve">е: определять общую цель и пути её достижения.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осознают ответственность человека (свою ответственность) за общее благополучие; стремятся к формированию гуманистического сознания</w:t>
            </w:r>
          </w:p>
        </w:tc>
        <w:tc>
          <w:tcPr>
            <w:tcW w:w="851" w:type="dxa"/>
          </w:tcPr>
          <w:p w14:paraId="164B6247" w14:textId="77777777" w:rsidR="00D666A1"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8</w:t>
            </w:r>
          </w:p>
        </w:tc>
        <w:tc>
          <w:tcPr>
            <w:tcW w:w="850" w:type="dxa"/>
          </w:tcPr>
          <w:p w14:paraId="1BE1C284" w14:textId="77777777" w:rsidR="00D666A1"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4</w:t>
            </w:r>
          </w:p>
          <w:p w14:paraId="6E0DE0D0"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7.12</w:t>
            </w:r>
          </w:p>
          <w:p w14:paraId="384C7E4B"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12.12</w:t>
            </w:r>
          </w:p>
          <w:p w14:paraId="37850AD3"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14.12</w:t>
            </w:r>
          </w:p>
          <w:p w14:paraId="6505E8A6" w14:textId="5FB3E260"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19.12</w:t>
            </w:r>
          </w:p>
        </w:tc>
      </w:tr>
      <w:tr w:rsidR="003301D6" w:rsidRPr="00CC4AEB" w14:paraId="105FD2A2" w14:textId="77777777" w:rsidTr="003301D6">
        <w:trPr>
          <w:trHeight w:val="149"/>
        </w:trPr>
        <w:tc>
          <w:tcPr>
            <w:tcW w:w="15735" w:type="dxa"/>
            <w:gridSpan w:val="7"/>
          </w:tcPr>
          <w:p w14:paraId="5C785B9F" w14:textId="5D7E0229" w:rsidR="003301D6" w:rsidRPr="00CC4AEB" w:rsidRDefault="002B60BD" w:rsidP="00CC4AEB">
            <w:pPr>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Люблю природу русскую. Зима (</w:t>
            </w:r>
            <w:r w:rsidR="00354313">
              <w:rPr>
                <w:rFonts w:ascii="Times New Roman" w:eastAsia="Calibri" w:hAnsi="Times New Roman" w:cs="Times New Roman"/>
                <w:b/>
                <w:sz w:val="24"/>
                <w:szCs w:val="24"/>
              </w:rPr>
              <w:t>4</w:t>
            </w:r>
            <w:r w:rsidR="003301D6" w:rsidRPr="00CC4AEB">
              <w:rPr>
                <w:rFonts w:ascii="Times New Roman" w:eastAsia="Calibri" w:hAnsi="Times New Roman" w:cs="Times New Roman"/>
                <w:b/>
                <w:sz w:val="24"/>
                <w:szCs w:val="24"/>
              </w:rPr>
              <w:t>ч)</w:t>
            </w:r>
          </w:p>
        </w:tc>
      </w:tr>
      <w:tr w:rsidR="00D666A1" w:rsidRPr="00CC4AEB" w14:paraId="220FC6E3" w14:textId="77777777" w:rsidTr="00D666A1">
        <w:trPr>
          <w:trHeight w:val="149"/>
        </w:trPr>
        <w:tc>
          <w:tcPr>
            <w:tcW w:w="568" w:type="dxa"/>
          </w:tcPr>
          <w:p w14:paraId="47204B98" w14:textId="7901C22C" w:rsidR="00D666A1"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30-31</w:t>
            </w:r>
          </w:p>
        </w:tc>
        <w:tc>
          <w:tcPr>
            <w:tcW w:w="2693" w:type="dxa"/>
            <w:gridSpan w:val="3"/>
          </w:tcPr>
          <w:p w14:paraId="3D00EFA5" w14:textId="77777777" w:rsidR="00D666A1"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Люблю природу русскую. Зима.</w:t>
            </w:r>
          </w:p>
          <w:p w14:paraId="67F65638" w14:textId="77777777" w:rsidR="00D666A1"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Стихи о первом снеге.</w:t>
            </w:r>
          </w:p>
          <w:p w14:paraId="705694E8" w14:textId="77777777" w:rsidR="00D666A1" w:rsidRPr="00CC4AEB" w:rsidRDefault="00D666A1"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Природа  в стихах </w:t>
            </w:r>
          </w:p>
          <w:p w14:paraId="449B7E12" w14:textId="77777777" w:rsidR="00D666A1" w:rsidRPr="00CC4AEB" w:rsidRDefault="00D666A1" w:rsidP="00CC4AEB">
            <w:pPr>
              <w:rPr>
                <w:rFonts w:ascii="Times New Roman" w:eastAsia="Calibri" w:hAnsi="Times New Roman" w:cs="Times New Roman"/>
                <w:sz w:val="24"/>
                <w:szCs w:val="24"/>
              </w:rPr>
            </w:pPr>
            <w:proofErr w:type="spellStart"/>
            <w:r w:rsidRPr="00CC4AEB">
              <w:rPr>
                <w:rFonts w:ascii="Times New Roman" w:eastAsia="Calibri" w:hAnsi="Times New Roman" w:cs="Times New Roman"/>
                <w:sz w:val="24"/>
                <w:szCs w:val="24"/>
              </w:rPr>
              <w:t>Ф.И.Тютчева</w:t>
            </w:r>
            <w:proofErr w:type="spell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color w:val="000000"/>
                <w:sz w:val="24"/>
                <w:szCs w:val="24"/>
              </w:rPr>
              <w:t xml:space="preserve">С. Есенина. </w:t>
            </w:r>
          </w:p>
        </w:tc>
        <w:tc>
          <w:tcPr>
            <w:tcW w:w="10773" w:type="dxa"/>
          </w:tcPr>
          <w:p w14:paraId="1C4040B3" w14:textId="77777777" w:rsidR="00D666A1"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w:t>
            </w:r>
            <w:r w:rsidRPr="00CC4AEB">
              <w:rPr>
                <w:rFonts w:ascii="Times New Roman" w:eastAsia="Calibri" w:hAnsi="Times New Roman" w:cs="Times New Roman"/>
                <w:sz w:val="24"/>
                <w:szCs w:val="24"/>
              </w:rPr>
              <w:t xml:space="preserve">е: познакомятся с загадками о зиме, научатся со-относить загадки и отгадки; научатся прогнозировать содержание раздела, рассматривать сборники стихов, определять их содержание по названию; составлять мини- рассказы о зиме.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составлять план и последовательность действий при подборе проверочного слова путём изменения формы слова и подбор однокоренного слова.</w:t>
            </w:r>
          </w:p>
          <w:p w14:paraId="67FEC36E" w14:textId="77777777" w:rsidR="00D666A1"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самостоятельно выделять и формулировать познавательную цель.</w:t>
            </w:r>
          </w:p>
          <w:p w14:paraId="339C39D7" w14:textId="77777777" w:rsidR="00D666A1"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осуществлять взаимный контроль, адекватно оценивать собственное поведение и поведение окружающих.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этические чувства, прежде всего доброжелательность и эмоционально- нравственную отзывчивость</w:t>
            </w:r>
          </w:p>
        </w:tc>
        <w:tc>
          <w:tcPr>
            <w:tcW w:w="851" w:type="dxa"/>
          </w:tcPr>
          <w:p w14:paraId="0B63AFA5" w14:textId="77777777" w:rsidR="00D666A1" w:rsidRPr="00CC4AEB" w:rsidRDefault="002B60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w:t>
            </w:r>
          </w:p>
        </w:tc>
        <w:tc>
          <w:tcPr>
            <w:tcW w:w="850" w:type="dxa"/>
          </w:tcPr>
          <w:p w14:paraId="124FF686" w14:textId="77777777" w:rsidR="00D666A1"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2AA3ECAF"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21.12</w:t>
            </w:r>
          </w:p>
          <w:p w14:paraId="0A560BCF" w14:textId="496F341A"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26.12</w:t>
            </w:r>
          </w:p>
        </w:tc>
      </w:tr>
      <w:tr w:rsidR="00D666A1" w:rsidRPr="00CC4AEB" w14:paraId="3F53E0A8" w14:textId="77777777" w:rsidTr="00D666A1">
        <w:trPr>
          <w:trHeight w:val="149"/>
        </w:trPr>
        <w:tc>
          <w:tcPr>
            <w:tcW w:w="568" w:type="dxa"/>
          </w:tcPr>
          <w:p w14:paraId="524DBF44" w14:textId="76E79B71" w:rsidR="00D666A1"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32-33</w:t>
            </w:r>
          </w:p>
        </w:tc>
        <w:tc>
          <w:tcPr>
            <w:tcW w:w="2693" w:type="dxa"/>
            <w:gridSpan w:val="3"/>
          </w:tcPr>
          <w:p w14:paraId="0BAF7484" w14:textId="77777777" w:rsidR="00D666A1" w:rsidRPr="00CC4AEB" w:rsidRDefault="00D666A1" w:rsidP="00CC4AEB">
            <w:pPr>
              <w:rPr>
                <w:rFonts w:ascii="Times New Roman" w:eastAsia="Calibri" w:hAnsi="Times New Roman" w:cs="Times New Roman"/>
                <w:color w:val="000000"/>
                <w:sz w:val="24"/>
                <w:szCs w:val="24"/>
              </w:rPr>
            </w:pPr>
            <w:r w:rsidRPr="00CC4AEB">
              <w:rPr>
                <w:rFonts w:ascii="Times New Roman" w:eastAsia="Calibri" w:hAnsi="Times New Roman" w:cs="Times New Roman"/>
                <w:color w:val="000000"/>
                <w:sz w:val="24"/>
                <w:szCs w:val="24"/>
              </w:rPr>
              <w:t>Сказка «Два Мороза»</w:t>
            </w:r>
          </w:p>
          <w:p w14:paraId="65159324" w14:textId="77777777" w:rsidR="00D666A1"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С. Михалков  «Новогодняя быль»</w:t>
            </w:r>
          </w:p>
          <w:p w14:paraId="07BAA5D9" w14:textId="77777777" w:rsidR="00D666A1" w:rsidRPr="00CC4AEB" w:rsidRDefault="00D666A1"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А. </w:t>
            </w:r>
            <w:proofErr w:type="spellStart"/>
            <w:r w:rsidRPr="00CC4AEB">
              <w:rPr>
                <w:rFonts w:ascii="Times New Roman" w:eastAsia="Calibri" w:hAnsi="Times New Roman" w:cs="Times New Roman"/>
                <w:sz w:val="24"/>
                <w:szCs w:val="24"/>
              </w:rPr>
              <w:t>Барто</w:t>
            </w:r>
            <w:proofErr w:type="spellEnd"/>
            <w:r w:rsidRPr="00CC4AEB">
              <w:rPr>
                <w:rFonts w:ascii="Times New Roman" w:eastAsia="Calibri" w:hAnsi="Times New Roman" w:cs="Times New Roman"/>
                <w:sz w:val="24"/>
                <w:szCs w:val="24"/>
              </w:rPr>
              <w:t xml:space="preserve">. «Дело было </w:t>
            </w:r>
            <w:r w:rsidRPr="00CC4AEB">
              <w:rPr>
                <w:rFonts w:ascii="Times New Roman" w:eastAsia="Calibri" w:hAnsi="Times New Roman" w:cs="Times New Roman"/>
                <w:sz w:val="24"/>
                <w:szCs w:val="24"/>
              </w:rPr>
              <w:br/>
              <w:t>в январе»</w:t>
            </w:r>
          </w:p>
          <w:p w14:paraId="1E791A2D" w14:textId="77777777" w:rsidR="00D666A1" w:rsidRPr="00CC4AEB" w:rsidRDefault="00D666A1" w:rsidP="00CC4AEB">
            <w:pPr>
              <w:rPr>
                <w:rFonts w:ascii="Times New Roman" w:eastAsia="Calibri" w:hAnsi="Times New Roman" w:cs="Times New Roman"/>
                <w:color w:val="000000"/>
                <w:sz w:val="24"/>
                <w:szCs w:val="24"/>
              </w:rPr>
            </w:pPr>
            <w:r w:rsidRPr="00CC4AEB">
              <w:rPr>
                <w:rFonts w:ascii="Times New Roman" w:eastAsia="Calibri" w:hAnsi="Times New Roman" w:cs="Times New Roman"/>
                <w:sz w:val="24"/>
                <w:szCs w:val="24"/>
              </w:rPr>
              <w:t>Урок-обобщение по теме «Люблю природу русскую. Зима»</w:t>
            </w:r>
          </w:p>
        </w:tc>
        <w:tc>
          <w:tcPr>
            <w:tcW w:w="10773" w:type="dxa"/>
          </w:tcPr>
          <w:p w14:paraId="26EDE77F" w14:textId="77777777" w:rsidR="00D666A1" w:rsidRPr="00CC4AEB" w:rsidRDefault="00D666A1"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повторят произведения, которые изучали в разделе «Люблю природу русскую. Зима»; научатся сравнивать и характеризовать героев произведения на основе их поступков. Навыки: читать выразительно; отгадывать загадки; быстро отвечать на вопросы учителя и товарищей; осуществлять смысловое чтение.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составлять план и последовательность действий; адекватно использовать речь для планирования и регуляции своей деятельности.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ориентироваться в разнообразии способов решения задач; осознанно и произвольно строить сообщения  в устной и письменной форме, в том числе творческого и исследовательского характера; выбирать вид чтения в зависимости от цели. </w:t>
            </w:r>
            <w:r w:rsidRPr="00CC4AEB">
              <w:rPr>
                <w:rFonts w:ascii="Times New Roman" w:eastAsia="Times New Roman" w:hAnsi="Times New Roman" w:cs="Times New Roman"/>
                <w:b/>
                <w:sz w:val="24"/>
                <w:szCs w:val="24"/>
                <w:lang w:eastAsia="ru-RU"/>
              </w:rPr>
              <w:t>Коммуникативны</w:t>
            </w:r>
            <w:r w:rsidRPr="00CC4AEB">
              <w:rPr>
                <w:rFonts w:ascii="Times New Roman" w:eastAsia="Times New Roman" w:hAnsi="Times New Roman" w:cs="Times New Roman"/>
                <w:b/>
                <w:i/>
                <w:sz w:val="24"/>
                <w:szCs w:val="24"/>
                <w:lang w:eastAsia="ru-RU"/>
              </w:rPr>
              <w:t>е:</w:t>
            </w:r>
            <w:r w:rsidRPr="00CC4AEB">
              <w:rPr>
                <w:rFonts w:ascii="Times New Roman" w:eastAsia="Times New Roman" w:hAnsi="Times New Roman" w:cs="Times New Roman"/>
                <w:sz w:val="24"/>
                <w:szCs w:val="24"/>
                <w:lang w:eastAsia="ru-RU"/>
              </w:rPr>
              <w:t xml:space="preserve"> договариваться о распределении функций и ролей в совместной учебной деятельности.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стремятся к устойчивому следованию в поведении социальным нормам</w:t>
            </w:r>
          </w:p>
        </w:tc>
        <w:tc>
          <w:tcPr>
            <w:tcW w:w="851" w:type="dxa"/>
          </w:tcPr>
          <w:p w14:paraId="0FD6C0FE" w14:textId="77777777" w:rsidR="00D666A1" w:rsidRPr="00CC4AEB" w:rsidRDefault="002B60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w:t>
            </w:r>
          </w:p>
        </w:tc>
        <w:tc>
          <w:tcPr>
            <w:tcW w:w="850" w:type="dxa"/>
          </w:tcPr>
          <w:p w14:paraId="7A496F8B" w14:textId="77777777" w:rsidR="00D666A1"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572A0424"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28.12</w:t>
            </w:r>
          </w:p>
          <w:p w14:paraId="3CB6792F" w14:textId="322632F2"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9.01</w:t>
            </w:r>
          </w:p>
        </w:tc>
      </w:tr>
      <w:tr w:rsidR="00D666A1" w:rsidRPr="00CC4AEB" w14:paraId="62E3A1C2" w14:textId="77777777" w:rsidTr="003301D6">
        <w:trPr>
          <w:trHeight w:val="149"/>
        </w:trPr>
        <w:tc>
          <w:tcPr>
            <w:tcW w:w="15735" w:type="dxa"/>
            <w:gridSpan w:val="7"/>
          </w:tcPr>
          <w:p w14:paraId="0FDE6C0B" w14:textId="4625C9F8" w:rsidR="00D666A1" w:rsidRPr="00CC4AEB" w:rsidRDefault="00D666A1" w:rsidP="00CC4AEB">
            <w:pPr>
              <w:jc w:val="center"/>
              <w:rPr>
                <w:rFonts w:ascii="Times New Roman" w:eastAsia="Calibri" w:hAnsi="Times New Roman" w:cs="Times New Roman"/>
                <w:b/>
                <w:sz w:val="24"/>
                <w:szCs w:val="24"/>
              </w:rPr>
            </w:pPr>
          </w:p>
        </w:tc>
      </w:tr>
      <w:tr w:rsidR="00D666A1" w:rsidRPr="00CC4AEB" w14:paraId="074213F3" w14:textId="77777777" w:rsidTr="003301D6">
        <w:trPr>
          <w:trHeight w:val="149"/>
        </w:trPr>
        <w:tc>
          <w:tcPr>
            <w:tcW w:w="15735" w:type="dxa"/>
            <w:gridSpan w:val="7"/>
          </w:tcPr>
          <w:p w14:paraId="51C17F6B" w14:textId="565C8756" w:rsidR="00D666A1" w:rsidRPr="00CC4AEB" w:rsidRDefault="00D70E9F" w:rsidP="00CC4AEB">
            <w:pPr>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Писатели –детям (</w:t>
            </w:r>
            <w:r w:rsidR="00354313">
              <w:rPr>
                <w:rFonts w:ascii="Times New Roman" w:eastAsia="Calibri" w:hAnsi="Times New Roman" w:cs="Times New Roman"/>
                <w:b/>
                <w:sz w:val="24"/>
                <w:szCs w:val="24"/>
              </w:rPr>
              <w:t>8</w:t>
            </w:r>
            <w:r w:rsidR="00D666A1" w:rsidRPr="00CC4AEB">
              <w:rPr>
                <w:rFonts w:ascii="Times New Roman" w:eastAsia="Calibri" w:hAnsi="Times New Roman" w:cs="Times New Roman"/>
                <w:b/>
                <w:sz w:val="24"/>
                <w:szCs w:val="24"/>
              </w:rPr>
              <w:t>ч)</w:t>
            </w:r>
          </w:p>
        </w:tc>
      </w:tr>
      <w:tr w:rsidR="00147195" w:rsidRPr="00CC4AEB" w14:paraId="27FF76B0" w14:textId="77777777" w:rsidTr="00147195">
        <w:trPr>
          <w:trHeight w:val="3012"/>
        </w:trPr>
        <w:tc>
          <w:tcPr>
            <w:tcW w:w="568" w:type="dxa"/>
          </w:tcPr>
          <w:p w14:paraId="0D041038" w14:textId="41C6C3BD" w:rsidR="00147195" w:rsidRPr="00CC4AEB" w:rsidRDefault="00F0610A" w:rsidP="00F0610A">
            <w:pPr>
              <w:spacing w:line="36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3</w:t>
            </w:r>
            <w:r>
              <w:rPr>
                <w:rFonts w:ascii="Times New Roman" w:eastAsia="Calibri" w:hAnsi="Times New Roman" w:cs="Times New Roman"/>
                <w:sz w:val="24"/>
                <w:szCs w:val="24"/>
              </w:rPr>
              <w:softHyphen/>
              <w:t>4-35</w:t>
            </w:r>
          </w:p>
        </w:tc>
        <w:tc>
          <w:tcPr>
            <w:tcW w:w="2693" w:type="dxa"/>
            <w:gridSpan w:val="3"/>
          </w:tcPr>
          <w:p w14:paraId="6FEEFDFF" w14:textId="77777777" w:rsidR="00147195" w:rsidRPr="00CC4AEB" w:rsidRDefault="00147195"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Писатели -детям</w:t>
            </w:r>
          </w:p>
          <w:p w14:paraId="3E930EAE" w14:textId="77777777" w:rsidR="00147195" w:rsidRPr="00CC4AEB" w:rsidRDefault="00147195"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Шутливое искажение действительности. К. И. Чуковский. «Путаница», «Радость»</w:t>
            </w:r>
          </w:p>
          <w:p w14:paraId="2AA70A8B" w14:textId="77777777" w:rsidR="00147195" w:rsidRPr="00CC4AEB" w:rsidRDefault="00147195"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Литературная сказка. </w:t>
            </w:r>
          </w:p>
          <w:p w14:paraId="654C4E76" w14:textId="77777777" w:rsidR="00147195" w:rsidRPr="00CC4AEB" w:rsidRDefault="00147195"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К. И. Чуковский. «</w:t>
            </w:r>
            <w:proofErr w:type="spellStart"/>
            <w:r w:rsidRPr="00CC4AEB">
              <w:rPr>
                <w:rFonts w:ascii="Times New Roman" w:eastAsia="Calibri" w:hAnsi="Times New Roman" w:cs="Times New Roman"/>
                <w:sz w:val="24"/>
                <w:szCs w:val="24"/>
              </w:rPr>
              <w:t>Федорино</w:t>
            </w:r>
            <w:proofErr w:type="spellEnd"/>
            <w:r w:rsidRPr="00CC4AEB">
              <w:rPr>
                <w:rFonts w:ascii="Times New Roman" w:eastAsia="Calibri" w:hAnsi="Times New Roman" w:cs="Times New Roman"/>
                <w:sz w:val="24"/>
                <w:szCs w:val="24"/>
              </w:rPr>
              <w:t xml:space="preserve"> горе»</w:t>
            </w:r>
          </w:p>
        </w:tc>
        <w:tc>
          <w:tcPr>
            <w:tcW w:w="10773" w:type="dxa"/>
          </w:tcPr>
          <w:p w14:paraId="3B6AE826" w14:textId="77777777" w:rsidR="00147195" w:rsidRPr="00CC4AEB" w:rsidRDefault="00147195"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познакомятся с биографией К. Чуковского и историей сочинения стихотворений детского поэта; узнают, чем путаница похожа на небылицу; продолжат учиться воспринимать на слух художественный текст, читать стихотворение по ролям, объяснять лексическое значение некоторых слов на основе словаря учебника и толкового словаря, определять особенности юмористического произведения; </w:t>
            </w:r>
            <w:r w:rsidRPr="00CC4AEB">
              <w:rPr>
                <w:rFonts w:ascii="Times New Roman" w:eastAsia="Times New Roman" w:hAnsi="Times New Roman" w:cs="Times New Roman"/>
                <w:b/>
                <w:bCs/>
                <w:sz w:val="24"/>
                <w:szCs w:val="24"/>
                <w:lang w:eastAsia="ru-RU"/>
              </w:rPr>
              <w:t xml:space="preserve"> </w:t>
            </w:r>
            <w:r w:rsidRPr="00CC4AEB">
              <w:rPr>
                <w:rFonts w:ascii="Times New Roman" w:eastAsia="Times New Roman" w:hAnsi="Times New Roman" w:cs="Times New Roman"/>
                <w:sz w:val="24"/>
                <w:szCs w:val="24"/>
                <w:lang w:eastAsia="ru-RU"/>
              </w:rPr>
              <w:t xml:space="preserve">выразительно читать стихотворение с передачей настроения.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прогнозировать содержание произведения по названию его заголовка; определять последовательность про-межуточных целей и соответствующих им действий с учетом конечного результата; стабилизировать свое эмоциональное состояние для решения различных задач.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контролировать и оценивать процесс и результат деятельности; осуществлять смысловое чтение; интерпретировать информацию.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xml:space="preserve">: координировать и принимать различные позиции во взаимодействии; договариваться о распределении функций и ролей в совместной деятельности. </w:t>
            </w:r>
            <w:r w:rsidRPr="00CC4AEB">
              <w:rPr>
                <w:rFonts w:ascii="Times New Roman" w:eastAsia="Times New Roman" w:hAnsi="Times New Roman" w:cs="Times New Roman"/>
                <w:b/>
                <w:sz w:val="24"/>
                <w:szCs w:val="24"/>
                <w:lang w:eastAsia="ru-RU"/>
              </w:rPr>
              <w:t>Личностны</w:t>
            </w:r>
            <w:r w:rsidRPr="00CC4AEB">
              <w:rPr>
                <w:rFonts w:ascii="Times New Roman" w:eastAsia="Times New Roman" w:hAnsi="Times New Roman" w:cs="Times New Roman"/>
                <w:sz w:val="24"/>
                <w:szCs w:val="24"/>
                <w:lang w:eastAsia="ru-RU"/>
              </w:rPr>
              <w:t>е: проявляют навыки сотрудничества в разных ситуациях; демонстрируют умение не создавать конфликтов и находить выходы из спорных ситуаций</w:t>
            </w:r>
          </w:p>
        </w:tc>
        <w:tc>
          <w:tcPr>
            <w:tcW w:w="851" w:type="dxa"/>
          </w:tcPr>
          <w:p w14:paraId="0F58C722" w14:textId="77777777" w:rsidR="00147195" w:rsidRPr="00CC4AEB" w:rsidRDefault="00147195"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w:t>
            </w:r>
          </w:p>
        </w:tc>
        <w:tc>
          <w:tcPr>
            <w:tcW w:w="850" w:type="dxa"/>
          </w:tcPr>
          <w:p w14:paraId="25B55A1E" w14:textId="77777777" w:rsidR="00147195"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3FD8740B"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11.01</w:t>
            </w:r>
          </w:p>
          <w:p w14:paraId="5BDC2836" w14:textId="5805271D"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16.01</w:t>
            </w:r>
          </w:p>
        </w:tc>
      </w:tr>
      <w:tr w:rsidR="00147195" w:rsidRPr="00CC4AEB" w14:paraId="1748DD6C" w14:textId="77777777" w:rsidTr="00147195">
        <w:trPr>
          <w:trHeight w:val="3111"/>
        </w:trPr>
        <w:tc>
          <w:tcPr>
            <w:tcW w:w="568" w:type="dxa"/>
          </w:tcPr>
          <w:p w14:paraId="0E78F3F7" w14:textId="2414D44A" w:rsidR="00147195"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36-38</w:t>
            </w:r>
          </w:p>
        </w:tc>
        <w:tc>
          <w:tcPr>
            <w:tcW w:w="2693" w:type="dxa"/>
            <w:gridSpan w:val="3"/>
            <w:tcBorders>
              <w:bottom w:val="single" w:sz="4" w:space="0" w:color="auto"/>
            </w:tcBorders>
          </w:tcPr>
          <w:p w14:paraId="5133FCC8" w14:textId="77777777" w:rsidR="00147195" w:rsidRPr="00CC4AEB" w:rsidRDefault="00147195"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Мудрость замысловатой</w:t>
            </w:r>
            <w:r w:rsidRPr="00CC4AEB">
              <w:rPr>
                <w:rFonts w:ascii="Times New Roman" w:eastAsia="Calibri" w:hAnsi="Times New Roman" w:cs="Times New Roman"/>
                <w:sz w:val="24"/>
                <w:szCs w:val="24"/>
              </w:rPr>
              <w:br/>
              <w:t xml:space="preserve">истории. </w:t>
            </w:r>
            <w:r w:rsidRPr="00CC4AEB">
              <w:rPr>
                <w:rFonts w:ascii="Times New Roman" w:eastAsia="Calibri" w:hAnsi="Times New Roman" w:cs="Times New Roman"/>
                <w:sz w:val="24"/>
                <w:szCs w:val="24"/>
              </w:rPr>
              <w:br/>
              <w:t>С. Я. Маршак. «Кот и лодыри»</w:t>
            </w:r>
          </w:p>
          <w:p w14:paraId="52756B62" w14:textId="77777777" w:rsidR="00147195" w:rsidRPr="00CC4AEB" w:rsidRDefault="00147195" w:rsidP="00CC4AEB">
            <w:pPr>
              <w:rPr>
                <w:rFonts w:ascii="Times New Roman" w:eastAsia="Calibri" w:hAnsi="Times New Roman" w:cs="Times New Roman"/>
                <w:sz w:val="24"/>
                <w:szCs w:val="24"/>
              </w:rPr>
            </w:pPr>
            <w:proofErr w:type="spellStart"/>
            <w:r w:rsidRPr="00CC4AEB">
              <w:rPr>
                <w:rFonts w:ascii="Times New Roman" w:eastAsia="Calibri" w:hAnsi="Times New Roman" w:cs="Times New Roman"/>
                <w:sz w:val="24"/>
                <w:szCs w:val="24"/>
              </w:rPr>
              <w:t>С.В.Михалков</w:t>
            </w:r>
            <w:proofErr w:type="spellEnd"/>
            <w:r w:rsidRPr="00CC4AEB">
              <w:rPr>
                <w:rFonts w:ascii="Times New Roman" w:eastAsia="Calibri" w:hAnsi="Times New Roman" w:cs="Times New Roman"/>
                <w:sz w:val="24"/>
                <w:szCs w:val="24"/>
              </w:rPr>
              <w:t xml:space="preserve"> «Мой секрет». «Сила воли»</w:t>
            </w:r>
          </w:p>
          <w:p w14:paraId="7DA56990" w14:textId="77777777" w:rsidR="00147195" w:rsidRPr="00CC4AEB" w:rsidRDefault="00147195"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С. В. Михалков. «Мой щенок»</w:t>
            </w:r>
          </w:p>
          <w:p w14:paraId="4DCFA6C8" w14:textId="77777777" w:rsidR="00147195" w:rsidRPr="00CC4AEB" w:rsidRDefault="00147195"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А. Л. </w:t>
            </w:r>
            <w:proofErr w:type="spellStart"/>
            <w:r w:rsidRPr="00CC4AEB">
              <w:rPr>
                <w:rFonts w:ascii="Times New Roman" w:eastAsia="Calibri" w:hAnsi="Times New Roman" w:cs="Times New Roman"/>
                <w:sz w:val="24"/>
                <w:szCs w:val="24"/>
              </w:rPr>
              <w:t>Барто</w:t>
            </w:r>
            <w:proofErr w:type="spellEnd"/>
            <w:r w:rsidRPr="00CC4AEB">
              <w:rPr>
                <w:rFonts w:ascii="Times New Roman" w:eastAsia="Calibri" w:hAnsi="Times New Roman" w:cs="Times New Roman"/>
                <w:sz w:val="24"/>
                <w:szCs w:val="24"/>
              </w:rPr>
              <w:t>. «Веревочка», «Мы не заметили жука» «В школу», «Вовка – добрая душа»</w:t>
            </w:r>
          </w:p>
        </w:tc>
        <w:tc>
          <w:tcPr>
            <w:tcW w:w="10773" w:type="dxa"/>
            <w:tcBorders>
              <w:bottom w:val="single" w:sz="4" w:space="0" w:color="auto"/>
            </w:tcBorders>
          </w:tcPr>
          <w:p w14:paraId="323E2F08" w14:textId="77777777" w:rsidR="00147195" w:rsidRPr="00CC4AEB" w:rsidRDefault="00147195" w:rsidP="00CC4AEB">
            <w:pPr>
              <w:rPr>
                <w:rFonts w:ascii="Times New Roman" w:eastAsia="Times New Roman" w:hAnsi="Times New Roman" w:cs="Times New Roman"/>
                <w:sz w:val="24"/>
                <w:szCs w:val="24"/>
                <w:shd w:val="clear" w:color="auto" w:fill="FFFFFF"/>
                <w:lang w:eastAsia="ru-RU"/>
              </w:rPr>
            </w:pPr>
            <w:r w:rsidRPr="00CC4AEB">
              <w:rPr>
                <w:rFonts w:ascii="Times New Roman" w:eastAsia="Times New Roman" w:hAnsi="Times New Roman" w:cs="Times New Roman"/>
                <w:b/>
                <w:sz w:val="24"/>
                <w:szCs w:val="24"/>
                <w:lang w:eastAsia="ru-RU"/>
              </w:rPr>
              <w:t>Предметны</w:t>
            </w:r>
            <w:r w:rsidRPr="00CC4AEB">
              <w:rPr>
                <w:rFonts w:ascii="Times New Roman" w:eastAsia="Times New Roman" w:hAnsi="Times New Roman" w:cs="Times New Roman"/>
                <w:sz w:val="24"/>
                <w:szCs w:val="24"/>
                <w:lang w:eastAsia="ru-RU"/>
              </w:rPr>
              <w:t xml:space="preserve">е: познакомятся с жизнью и творчеством детского поэта и писателя С. Я. Маршака, с содержанием произведения «Кот и лодыри»; узнают  о героях произведений С. Я. Марша-ка; научатся соотносить смысл пословицы с </w:t>
            </w:r>
            <w:r w:rsidRPr="00CC4AEB">
              <w:rPr>
                <w:rFonts w:ascii="Times New Roman" w:eastAsia="Times New Roman" w:hAnsi="Times New Roman" w:cs="Times New Roman"/>
                <w:sz w:val="24"/>
                <w:szCs w:val="24"/>
                <w:shd w:val="clear" w:color="auto" w:fill="FFFFFF"/>
                <w:lang w:eastAsia="ru-RU"/>
              </w:rPr>
              <w:t xml:space="preserve">содержанием произведения, характеризовать героев, выражая своё отношение к ним; должны уметь читать художественный текст выразительно, передавая настроение стихотворения, читать текст произведения в лицах объяснять лексическое значение некоторых слов на основе словаря учебника и толкового словаря.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использовать речь для регуляции своего действия; предвосхищать результат; устанавливать соответствие полученного результата поставленной цели.</w:t>
            </w:r>
            <w:r w:rsidRPr="00CC4AEB">
              <w:rPr>
                <w:rFonts w:ascii="Times New Roman" w:eastAsia="Times New Roman" w:hAnsi="Times New Roman" w:cs="Times New Roman"/>
                <w:sz w:val="24"/>
                <w:szCs w:val="24"/>
                <w:shd w:val="clear" w:color="auto" w:fill="FFFFFF"/>
                <w:lang w:eastAsia="ru-RU"/>
              </w:rPr>
              <w:t xml:space="preserve"> </w:t>
            </w:r>
            <w:r w:rsidRPr="00CC4AEB">
              <w:rPr>
                <w:rFonts w:ascii="Times New Roman" w:eastAsia="Times New Roman" w:hAnsi="Times New Roman" w:cs="Times New Roman"/>
                <w:b/>
                <w:sz w:val="24"/>
                <w:szCs w:val="24"/>
                <w:lang w:eastAsia="ru-RU"/>
              </w:rPr>
              <w:t>Познавательны</w:t>
            </w:r>
            <w:r w:rsidRPr="00CC4AEB">
              <w:rPr>
                <w:rFonts w:ascii="Times New Roman" w:eastAsia="Times New Roman" w:hAnsi="Times New Roman" w:cs="Times New Roman"/>
                <w:sz w:val="24"/>
                <w:szCs w:val="24"/>
                <w:lang w:eastAsia="ru-RU"/>
              </w:rPr>
              <w:t xml:space="preserve">е: соотнесение смысла пословицы с содержанием произведения; выбирать вид </w:t>
            </w:r>
            <w:r w:rsidRPr="00CC4AEB">
              <w:rPr>
                <w:rFonts w:ascii="Times New Roman" w:eastAsia="Times New Roman" w:hAnsi="Times New Roman" w:cs="Times New Roman"/>
                <w:sz w:val="24"/>
                <w:szCs w:val="24"/>
                <w:shd w:val="clear" w:color="auto" w:fill="FFFFFF"/>
                <w:lang w:eastAsia="ru-RU"/>
              </w:rPr>
              <w:t xml:space="preserve">чтения в зависимости от цели; перечитывать текст с разными задачами: определение темы и главной мысли текста, поиск нужных частей текста, нужных строчек. </w:t>
            </w:r>
            <w:r w:rsidRPr="00CC4AEB">
              <w:rPr>
                <w:rFonts w:ascii="Times New Roman" w:eastAsia="Times New Roman" w:hAnsi="Times New Roman" w:cs="Times New Roman"/>
                <w:b/>
                <w:bCs/>
                <w:iCs/>
                <w:sz w:val="24"/>
                <w:szCs w:val="24"/>
                <w:shd w:val="clear" w:color="auto" w:fill="FFFFFF"/>
                <w:lang w:eastAsia="ru-RU"/>
              </w:rPr>
              <w:t>Коммуникативные</w:t>
            </w:r>
            <w:r w:rsidRPr="00CC4AEB">
              <w:rPr>
                <w:rFonts w:ascii="Times New Roman" w:eastAsia="Times New Roman" w:hAnsi="Times New Roman" w:cs="Times New Roman"/>
                <w:b/>
                <w:bCs/>
                <w:i/>
                <w:iCs/>
                <w:sz w:val="24"/>
                <w:szCs w:val="24"/>
                <w:shd w:val="clear" w:color="auto" w:fill="FFFFFF"/>
                <w:lang w:eastAsia="ru-RU"/>
              </w:rPr>
              <w:t xml:space="preserve">: </w:t>
            </w:r>
            <w:r w:rsidRPr="00CC4AEB">
              <w:rPr>
                <w:rFonts w:ascii="Times New Roman" w:eastAsia="Times New Roman" w:hAnsi="Times New Roman" w:cs="Times New Roman"/>
                <w:sz w:val="24"/>
                <w:szCs w:val="24"/>
                <w:shd w:val="clear" w:color="auto" w:fill="FFFFFF"/>
                <w:lang w:eastAsia="ru-RU"/>
              </w:rPr>
              <w:t xml:space="preserve">читать по ролям; конструктивно работать в паре: задавать вопросы, необходимые для организации собственной деятельности и сотрудничества с партнёром.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проявляют внутреннюю позиция школьника на основе положительного отношения к школе.</w:t>
            </w:r>
          </w:p>
        </w:tc>
        <w:tc>
          <w:tcPr>
            <w:tcW w:w="851" w:type="dxa"/>
            <w:tcBorders>
              <w:bottom w:val="single" w:sz="4" w:space="0" w:color="auto"/>
            </w:tcBorders>
          </w:tcPr>
          <w:p w14:paraId="169F20B9" w14:textId="77777777" w:rsidR="00147195" w:rsidRPr="00CC4AEB" w:rsidRDefault="00147195"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w:t>
            </w:r>
          </w:p>
        </w:tc>
        <w:tc>
          <w:tcPr>
            <w:tcW w:w="850" w:type="dxa"/>
            <w:tcBorders>
              <w:bottom w:val="single" w:sz="4" w:space="0" w:color="auto"/>
            </w:tcBorders>
          </w:tcPr>
          <w:p w14:paraId="0169145E" w14:textId="77777777" w:rsidR="00147195"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3</w:t>
            </w:r>
          </w:p>
          <w:p w14:paraId="484CF0E7"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18.01</w:t>
            </w:r>
          </w:p>
          <w:p w14:paraId="1B85F847"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23.01</w:t>
            </w:r>
          </w:p>
          <w:p w14:paraId="71B71260" w14:textId="6EEDABE3"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25.01</w:t>
            </w:r>
          </w:p>
        </w:tc>
      </w:tr>
      <w:tr w:rsidR="00147195" w:rsidRPr="00CC4AEB" w14:paraId="794272B4" w14:textId="77777777" w:rsidTr="00D70E9F">
        <w:trPr>
          <w:trHeight w:val="2969"/>
        </w:trPr>
        <w:tc>
          <w:tcPr>
            <w:tcW w:w="568" w:type="dxa"/>
          </w:tcPr>
          <w:p w14:paraId="6163251D" w14:textId="280D5E08" w:rsidR="00147195"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39-41</w:t>
            </w:r>
          </w:p>
        </w:tc>
        <w:tc>
          <w:tcPr>
            <w:tcW w:w="2693" w:type="dxa"/>
            <w:gridSpan w:val="3"/>
          </w:tcPr>
          <w:p w14:paraId="3393C22C" w14:textId="77777777" w:rsidR="00147195" w:rsidRPr="00CC4AEB" w:rsidRDefault="00147195"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Смешные и поучи-тельные рассказы </w:t>
            </w:r>
            <w:r w:rsidRPr="00CC4AEB">
              <w:rPr>
                <w:rFonts w:ascii="Times New Roman" w:eastAsia="Calibri" w:hAnsi="Times New Roman" w:cs="Times New Roman"/>
                <w:sz w:val="24"/>
                <w:szCs w:val="24"/>
              </w:rPr>
              <w:br/>
              <w:t>Н. Н. Носова</w:t>
            </w:r>
          </w:p>
          <w:p w14:paraId="468CD665" w14:textId="77777777" w:rsidR="00147195" w:rsidRPr="00CC4AEB" w:rsidRDefault="00D70E9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«Живая  </w:t>
            </w:r>
            <w:r w:rsidR="00147195" w:rsidRPr="00CC4AEB">
              <w:rPr>
                <w:rFonts w:ascii="Times New Roman" w:eastAsia="Calibri" w:hAnsi="Times New Roman" w:cs="Times New Roman"/>
                <w:sz w:val="24"/>
                <w:szCs w:val="24"/>
              </w:rPr>
              <w:t>шляпа»</w:t>
            </w:r>
          </w:p>
          <w:p w14:paraId="2409B450" w14:textId="77777777" w:rsidR="00147195" w:rsidRPr="00CC4AEB" w:rsidRDefault="00147195"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«На горке». </w:t>
            </w:r>
          </w:p>
          <w:p w14:paraId="23572FD0" w14:textId="77777777" w:rsidR="00147195" w:rsidRPr="00CC4AEB" w:rsidRDefault="00147195"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Урок-обобщение по теме «Писатели – детям»</w:t>
            </w:r>
          </w:p>
        </w:tc>
        <w:tc>
          <w:tcPr>
            <w:tcW w:w="10773" w:type="dxa"/>
          </w:tcPr>
          <w:p w14:paraId="62D214BA" w14:textId="77777777" w:rsidR="00147195" w:rsidRPr="00CC4AEB" w:rsidRDefault="00147195" w:rsidP="00CC4AEB">
            <w:pPr>
              <w:autoSpaceDE w:val="0"/>
              <w:autoSpaceDN w:val="0"/>
              <w:adjustRightInd w:val="0"/>
              <w:rPr>
                <w:rFonts w:ascii="Times New Roman" w:eastAsia="Calibri" w:hAnsi="Times New Roman" w:cs="Times New Roman"/>
                <w:bCs/>
                <w:iCs/>
                <w:sz w:val="24"/>
                <w:szCs w:val="24"/>
              </w:rPr>
            </w:pPr>
            <w:r w:rsidRPr="00CC4AEB">
              <w:rPr>
                <w:rFonts w:ascii="Times New Roman" w:eastAsia="Calibri" w:hAnsi="Times New Roman" w:cs="Times New Roman"/>
                <w:b/>
                <w:bCs/>
                <w:iCs/>
                <w:sz w:val="24"/>
                <w:szCs w:val="24"/>
              </w:rPr>
              <w:t>Предметные</w:t>
            </w:r>
            <w:r w:rsidRPr="00CC4AEB">
              <w:rPr>
                <w:rFonts w:ascii="Times New Roman" w:eastAsia="Calibri" w:hAnsi="Times New Roman" w:cs="Times New Roman"/>
                <w:bCs/>
                <w:iCs/>
                <w:sz w:val="24"/>
                <w:szCs w:val="24"/>
              </w:rPr>
              <w:t>: познакомятся с жизнью и творчеством Н. Носова, с детскими юмористическими рассказами и их героями; продолжат учиться пересказывать текст подробно на основе самостоятельно составленного плана (картинного плана); объяснять лексическое значение некоторых слов на основе слова</w:t>
            </w:r>
            <w:r w:rsidR="00D70E9F" w:rsidRPr="00CC4AEB">
              <w:rPr>
                <w:rFonts w:ascii="Times New Roman" w:eastAsia="Calibri" w:hAnsi="Times New Roman" w:cs="Times New Roman"/>
                <w:bCs/>
                <w:iCs/>
                <w:sz w:val="24"/>
                <w:szCs w:val="24"/>
              </w:rPr>
              <w:t xml:space="preserve">ря учебника и толкового словаря. </w:t>
            </w:r>
            <w:r w:rsidRPr="00CC4AEB">
              <w:rPr>
                <w:rFonts w:ascii="Times New Roman" w:eastAsia="Calibri" w:hAnsi="Times New Roman" w:cs="Times New Roman"/>
                <w:b/>
                <w:bCs/>
                <w:iCs/>
                <w:sz w:val="24"/>
                <w:szCs w:val="24"/>
              </w:rPr>
              <w:t>Регулятивные</w:t>
            </w:r>
            <w:r w:rsidRPr="00CC4AEB">
              <w:rPr>
                <w:rFonts w:ascii="Times New Roman" w:eastAsia="Calibri" w:hAnsi="Times New Roman" w:cs="Times New Roman"/>
                <w:bCs/>
                <w:iCs/>
                <w:sz w:val="24"/>
                <w:szCs w:val="24"/>
              </w:rPr>
              <w:t>: выбирать действия в соответствии с поставленной задачей и условиями её реализации; устанавливать соответствие полученного результата поставленной цели.</w:t>
            </w:r>
          </w:p>
          <w:p w14:paraId="30721F6E" w14:textId="77777777" w:rsidR="00147195" w:rsidRPr="00CC4AEB" w:rsidRDefault="00147195" w:rsidP="00CC4AEB">
            <w:pPr>
              <w:autoSpaceDE w:val="0"/>
              <w:autoSpaceDN w:val="0"/>
              <w:adjustRightInd w:val="0"/>
              <w:rPr>
                <w:rFonts w:ascii="Times New Roman" w:eastAsia="Calibri" w:hAnsi="Times New Roman" w:cs="Times New Roman"/>
                <w:bCs/>
                <w:iCs/>
                <w:sz w:val="24"/>
                <w:szCs w:val="24"/>
              </w:rPr>
            </w:pPr>
            <w:r w:rsidRPr="00CC4AEB">
              <w:rPr>
                <w:rFonts w:ascii="Times New Roman" w:eastAsia="Calibri" w:hAnsi="Times New Roman" w:cs="Times New Roman"/>
                <w:b/>
                <w:bCs/>
                <w:iCs/>
                <w:sz w:val="24"/>
                <w:szCs w:val="24"/>
              </w:rPr>
              <w:t>Познавательные</w:t>
            </w:r>
            <w:r w:rsidRPr="00CC4AEB">
              <w:rPr>
                <w:rFonts w:ascii="Times New Roman" w:eastAsia="Calibri" w:hAnsi="Times New Roman" w:cs="Times New Roman"/>
                <w:bCs/>
                <w:iCs/>
                <w:sz w:val="24"/>
                <w:szCs w:val="24"/>
              </w:rPr>
              <w:t xml:space="preserve">: осуществлять обработку информации; устанавливать причинно-следственные связи; перечитывать текст с разными задачами: оценка смысла всего текста по его названию, определение темы и главной мысли текста, поиск нужных частей текста, нужных строчек. </w:t>
            </w:r>
            <w:r w:rsidRPr="00CC4AEB">
              <w:rPr>
                <w:rFonts w:ascii="Times New Roman" w:eastAsia="Calibri" w:hAnsi="Times New Roman" w:cs="Times New Roman"/>
                <w:b/>
                <w:bCs/>
                <w:iCs/>
                <w:sz w:val="24"/>
                <w:szCs w:val="24"/>
              </w:rPr>
              <w:t>Коммуникативные</w:t>
            </w:r>
            <w:r w:rsidRPr="00CC4AEB">
              <w:rPr>
                <w:rFonts w:ascii="Times New Roman" w:eastAsia="Calibri" w:hAnsi="Times New Roman" w:cs="Times New Roman"/>
                <w:bCs/>
                <w:iCs/>
                <w:sz w:val="24"/>
                <w:szCs w:val="24"/>
              </w:rPr>
              <w:t xml:space="preserve">: ставить вопросы, слушать собеседника; задавать вопросы; адекватно оценивать собственное поведение и поведение окружающих. </w:t>
            </w:r>
            <w:r w:rsidRPr="00CC4AEB">
              <w:rPr>
                <w:rFonts w:ascii="Times New Roman" w:eastAsia="Calibri" w:hAnsi="Times New Roman" w:cs="Times New Roman"/>
                <w:b/>
                <w:bCs/>
                <w:iCs/>
                <w:sz w:val="24"/>
                <w:szCs w:val="24"/>
              </w:rPr>
              <w:t>Личностные:</w:t>
            </w:r>
            <w:r w:rsidRPr="00CC4AEB">
              <w:rPr>
                <w:rFonts w:ascii="Times New Roman" w:eastAsia="Calibri" w:hAnsi="Times New Roman" w:cs="Times New Roman"/>
                <w:bCs/>
                <w:iCs/>
                <w:sz w:val="24"/>
                <w:szCs w:val="24"/>
              </w:rPr>
              <w:t xml:space="preserve"> стремятся к формированию опыта переживания, опыта «примерок» (примерить на себя эстетические и нравственные ситуации)</w:t>
            </w:r>
          </w:p>
        </w:tc>
        <w:tc>
          <w:tcPr>
            <w:tcW w:w="851" w:type="dxa"/>
            <w:tcBorders>
              <w:bottom w:val="single" w:sz="4" w:space="0" w:color="auto"/>
            </w:tcBorders>
          </w:tcPr>
          <w:p w14:paraId="252C7C1B" w14:textId="77777777" w:rsidR="00147195" w:rsidRPr="00CC4AEB" w:rsidRDefault="00147195"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w:t>
            </w:r>
          </w:p>
        </w:tc>
        <w:tc>
          <w:tcPr>
            <w:tcW w:w="850" w:type="dxa"/>
            <w:tcBorders>
              <w:bottom w:val="single" w:sz="4" w:space="0" w:color="auto"/>
            </w:tcBorders>
          </w:tcPr>
          <w:p w14:paraId="168E3842" w14:textId="77777777" w:rsidR="00147195"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3</w:t>
            </w:r>
          </w:p>
          <w:p w14:paraId="7A670B29"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30.01</w:t>
            </w:r>
          </w:p>
          <w:p w14:paraId="3B24AAC5"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1.02</w:t>
            </w:r>
          </w:p>
          <w:p w14:paraId="36A1D3AD" w14:textId="0341167D"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6.02</w:t>
            </w:r>
          </w:p>
        </w:tc>
      </w:tr>
      <w:tr w:rsidR="00D666A1" w:rsidRPr="00CC4AEB" w14:paraId="38B552D0" w14:textId="77777777" w:rsidTr="003301D6">
        <w:trPr>
          <w:trHeight w:val="149"/>
        </w:trPr>
        <w:tc>
          <w:tcPr>
            <w:tcW w:w="15735" w:type="dxa"/>
            <w:gridSpan w:val="7"/>
          </w:tcPr>
          <w:p w14:paraId="053761F3" w14:textId="599A2788" w:rsidR="00D666A1" w:rsidRPr="00CC4AEB" w:rsidRDefault="002B60BD" w:rsidP="00CC4AEB">
            <w:pPr>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Я и мои друзья (</w:t>
            </w:r>
            <w:r w:rsidR="00354313">
              <w:rPr>
                <w:rFonts w:ascii="Times New Roman" w:eastAsia="Calibri" w:hAnsi="Times New Roman" w:cs="Times New Roman"/>
                <w:b/>
                <w:sz w:val="24"/>
                <w:szCs w:val="24"/>
              </w:rPr>
              <w:t>6</w:t>
            </w:r>
            <w:r w:rsidR="00D666A1" w:rsidRPr="00CC4AEB">
              <w:rPr>
                <w:rFonts w:ascii="Times New Roman" w:eastAsia="Calibri" w:hAnsi="Times New Roman" w:cs="Times New Roman"/>
                <w:b/>
                <w:sz w:val="24"/>
                <w:szCs w:val="24"/>
              </w:rPr>
              <w:t>ч)</w:t>
            </w:r>
          </w:p>
        </w:tc>
      </w:tr>
      <w:tr w:rsidR="00D70E9F" w:rsidRPr="00CC4AEB" w14:paraId="627FDC58" w14:textId="77777777" w:rsidTr="00DD24DE">
        <w:trPr>
          <w:trHeight w:val="2277"/>
        </w:trPr>
        <w:tc>
          <w:tcPr>
            <w:tcW w:w="568" w:type="dxa"/>
          </w:tcPr>
          <w:p w14:paraId="1F36BD7F" w14:textId="0D6E6C6C" w:rsidR="00D70E9F"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42-43</w:t>
            </w:r>
          </w:p>
        </w:tc>
        <w:tc>
          <w:tcPr>
            <w:tcW w:w="2693" w:type="dxa"/>
            <w:gridSpan w:val="3"/>
          </w:tcPr>
          <w:p w14:paraId="12107300" w14:textId="77777777" w:rsidR="00D70E9F" w:rsidRPr="00CC4AEB" w:rsidRDefault="00D70E9F"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Я и мои друзья. </w:t>
            </w:r>
          </w:p>
          <w:p w14:paraId="1C1893E1" w14:textId="77777777" w:rsidR="00D70E9F" w:rsidRPr="00CC4AEB" w:rsidRDefault="00D70E9F"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Стихи о  дружбе и обидах </w:t>
            </w:r>
          </w:p>
          <w:p w14:paraId="75EDE026" w14:textId="77777777" w:rsidR="00D70E9F" w:rsidRPr="00CC4AEB" w:rsidRDefault="00D70E9F"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Н. Булгакова. «Анна, не грусти!»</w:t>
            </w:r>
          </w:p>
          <w:p w14:paraId="41BD0199" w14:textId="77777777" w:rsidR="00D70E9F" w:rsidRPr="00CC4AEB" w:rsidRDefault="00D70E9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Ю. Ермолаев. «Два пирожных»</w:t>
            </w:r>
          </w:p>
        </w:tc>
        <w:tc>
          <w:tcPr>
            <w:tcW w:w="10773" w:type="dxa"/>
          </w:tcPr>
          <w:p w14:paraId="0AF324B9" w14:textId="77777777" w:rsidR="00D70E9F" w:rsidRPr="00CC4AEB" w:rsidRDefault="00D70E9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познакомятся с новым разделом, его целями; узнают, что такое дружба;  продолжат учиться прогнозировать содержание раздела и улучшать свои достижения в технике чтения;  должны уметь читать вслух с постепенным переходом на чтение про себя, увеличивать темп чтения вслух.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прогнозирование содержания раздела; ста-вить новые учебные задачи в сотрудничестве с учителем.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ориентироваться в разнообразии способов решения задач; анализ информации; установление аналогий.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договариваться о распределении функций и ролей в совместной деятельности; разрешать конфликты на основе учёта интересов и позиций всех участников</w:t>
            </w:r>
          </w:p>
          <w:p w14:paraId="2CD49464" w14:textId="77777777" w:rsidR="00D70E9F" w:rsidRPr="00CC4AEB" w:rsidRDefault="00D70E9F"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осознают нравственные ценности и стремятся к их формированию: ценности общения, дружбы, привязанности, любви</w:t>
            </w:r>
          </w:p>
        </w:tc>
        <w:tc>
          <w:tcPr>
            <w:tcW w:w="851" w:type="dxa"/>
          </w:tcPr>
          <w:p w14:paraId="724D893B" w14:textId="77777777" w:rsidR="00D70E9F" w:rsidRPr="00CC4AEB" w:rsidRDefault="00D70E9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w:t>
            </w:r>
          </w:p>
        </w:tc>
        <w:tc>
          <w:tcPr>
            <w:tcW w:w="850" w:type="dxa"/>
          </w:tcPr>
          <w:p w14:paraId="24A23983" w14:textId="77777777" w:rsidR="00D70E9F"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52788518"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8.02</w:t>
            </w:r>
          </w:p>
          <w:p w14:paraId="23969286" w14:textId="7523BC6B"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13.02</w:t>
            </w:r>
          </w:p>
        </w:tc>
      </w:tr>
      <w:tr w:rsidR="00D70E9F" w:rsidRPr="00CC4AEB" w14:paraId="4C6D2A3B" w14:textId="77777777" w:rsidTr="00DD24DE">
        <w:trPr>
          <w:trHeight w:val="1063"/>
        </w:trPr>
        <w:tc>
          <w:tcPr>
            <w:tcW w:w="568" w:type="dxa"/>
          </w:tcPr>
          <w:p w14:paraId="5E35089D" w14:textId="6FE762C3" w:rsidR="00D70E9F"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44-45</w:t>
            </w:r>
          </w:p>
        </w:tc>
        <w:tc>
          <w:tcPr>
            <w:tcW w:w="2693" w:type="dxa"/>
            <w:gridSpan w:val="3"/>
          </w:tcPr>
          <w:p w14:paraId="33985769" w14:textId="77777777" w:rsidR="00D70E9F" w:rsidRPr="00CC4AEB" w:rsidRDefault="00D70E9F"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Отношения детей и взрослых. </w:t>
            </w:r>
            <w:proofErr w:type="spellStart"/>
            <w:r w:rsidR="002B60BD" w:rsidRPr="00CC4AEB">
              <w:rPr>
                <w:rFonts w:ascii="Times New Roman" w:eastAsia="Calibri" w:hAnsi="Times New Roman" w:cs="Times New Roman"/>
                <w:sz w:val="24"/>
                <w:szCs w:val="24"/>
              </w:rPr>
              <w:t>В.Осеева</w:t>
            </w:r>
            <w:proofErr w:type="spellEnd"/>
            <w:r w:rsidR="002B60BD"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sz w:val="24"/>
                <w:szCs w:val="24"/>
              </w:rPr>
              <w:t>«Волшебное слово»</w:t>
            </w:r>
          </w:p>
          <w:p w14:paraId="765E31F4" w14:textId="77777777" w:rsidR="00D70E9F" w:rsidRPr="00CC4AEB" w:rsidRDefault="00D70E9F"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«Хорошее</w:t>
            </w:r>
          </w:p>
        </w:tc>
        <w:tc>
          <w:tcPr>
            <w:tcW w:w="10773" w:type="dxa"/>
            <w:vMerge w:val="restart"/>
          </w:tcPr>
          <w:p w14:paraId="16AF638A" w14:textId="77777777" w:rsidR="00D70E9F" w:rsidRPr="00CC4AEB" w:rsidRDefault="00D70E9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 познакомятся с жизнью и творчеством В. Осеевой; узнают содержание рассказов В. Осеевой «Волшебное слово», «Хорошее», «Почему?»; продолжат учиться отвечать на вопросы по содержанию художественного произведения строчками (цитатами) из текста; должны уметь рассказывать о героях, выражая своё отношение к ним; выразительно читать произведение, осуществлять смысловое чтение</w:t>
            </w:r>
          </w:p>
          <w:p w14:paraId="618A6F63" w14:textId="77777777" w:rsidR="00D70E9F" w:rsidRPr="00CC4AEB" w:rsidRDefault="00D70E9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Регулятивны</w:t>
            </w:r>
            <w:r w:rsidRPr="00CC4AEB">
              <w:rPr>
                <w:rFonts w:ascii="Times New Roman" w:eastAsia="Times New Roman" w:hAnsi="Times New Roman" w:cs="Times New Roman"/>
                <w:sz w:val="24"/>
                <w:szCs w:val="24"/>
                <w:lang w:eastAsia="ru-RU"/>
              </w:rPr>
              <w:t xml:space="preserve">е: определять цели, функции участников, способы взаимодействия; осуществлять взаимный контроль; оказывать в сотрудничестве взаимопомощь; предвосхищать результат; различать способ и результат действия; составлять план и последовательность действий.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осуществлять поиск и выделение необходимой информации (работа с текстом, словарём); анализировать, сравнивать, обобщать информацию; выбирать вид чтения в зависимости от цели.</w:t>
            </w:r>
          </w:p>
          <w:p w14:paraId="16E00308" w14:textId="77777777" w:rsidR="00D70E9F" w:rsidRPr="00CC4AEB" w:rsidRDefault="00D70E9F"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sz w:val="24"/>
                <w:szCs w:val="24"/>
                <w:lang w:eastAsia="ru-RU"/>
              </w:rPr>
              <w:t xml:space="preserve">Коммуникативные: проявлять активность во взаимодействии для решения коммуникативных .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xml:space="preserve"> демонстрируют навыки сотрудничества в разных ситуациях; проявляют умение не создавать конфликтов и находить выходы из спорных ситуаций</w:t>
            </w:r>
          </w:p>
        </w:tc>
        <w:tc>
          <w:tcPr>
            <w:tcW w:w="851" w:type="dxa"/>
          </w:tcPr>
          <w:p w14:paraId="2AE10A1F" w14:textId="77777777" w:rsidR="00D70E9F" w:rsidRPr="00CC4AEB" w:rsidRDefault="00D70E9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tc>
        <w:tc>
          <w:tcPr>
            <w:tcW w:w="850" w:type="dxa"/>
          </w:tcPr>
          <w:p w14:paraId="6295EE08" w14:textId="77777777" w:rsidR="00D70E9F"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19D2FF5F"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15.02</w:t>
            </w:r>
          </w:p>
          <w:p w14:paraId="164E144A" w14:textId="4C9E3948"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20.02</w:t>
            </w:r>
          </w:p>
        </w:tc>
      </w:tr>
      <w:tr w:rsidR="00D70E9F" w:rsidRPr="00CC4AEB" w14:paraId="0F04A948" w14:textId="77777777" w:rsidTr="00DD24DE">
        <w:trPr>
          <w:trHeight w:val="1543"/>
        </w:trPr>
        <w:tc>
          <w:tcPr>
            <w:tcW w:w="568" w:type="dxa"/>
          </w:tcPr>
          <w:p w14:paraId="12FA00FD" w14:textId="7917CE93" w:rsidR="00D70E9F"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46-47</w:t>
            </w:r>
          </w:p>
        </w:tc>
        <w:tc>
          <w:tcPr>
            <w:tcW w:w="2693" w:type="dxa"/>
            <w:gridSpan w:val="3"/>
          </w:tcPr>
          <w:p w14:paraId="1C049E70" w14:textId="77777777" w:rsidR="00D70E9F" w:rsidRPr="00CC4AEB" w:rsidRDefault="00D70E9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Характеристика героев в произведении </w:t>
            </w:r>
            <w:r w:rsidRPr="00CC4AEB">
              <w:rPr>
                <w:rFonts w:ascii="Times New Roman" w:eastAsia="Calibri" w:hAnsi="Times New Roman" w:cs="Times New Roman"/>
                <w:sz w:val="24"/>
                <w:szCs w:val="24"/>
              </w:rPr>
              <w:br/>
              <w:t>В. Осеевой «Почему?</w:t>
            </w:r>
          </w:p>
          <w:p w14:paraId="783EEED3" w14:textId="77777777" w:rsidR="00D70E9F" w:rsidRPr="00CC4AEB" w:rsidRDefault="00D70E9F"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Урок-обобщение </w:t>
            </w:r>
            <w:r w:rsidRPr="00CC4AEB">
              <w:rPr>
                <w:rFonts w:ascii="Times New Roman" w:eastAsia="Calibri" w:hAnsi="Times New Roman" w:cs="Times New Roman"/>
                <w:sz w:val="24"/>
                <w:szCs w:val="24"/>
              </w:rPr>
              <w:br/>
              <w:t xml:space="preserve">по теме </w:t>
            </w:r>
          </w:p>
          <w:p w14:paraId="215D0113" w14:textId="77777777" w:rsidR="00D70E9F" w:rsidRPr="00CC4AEB" w:rsidRDefault="00D70E9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«Я и мои друзья»</w:t>
            </w:r>
          </w:p>
        </w:tc>
        <w:tc>
          <w:tcPr>
            <w:tcW w:w="10773" w:type="dxa"/>
            <w:vMerge/>
          </w:tcPr>
          <w:p w14:paraId="07FF0973" w14:textId="77777777" w:rsidR="00D70E9F" w:rsidRPr="00CC4AEB" w:rsidRDefault="00D70E9F" w:rsidP="00CC4AEB">
            <w:pPr>
              <w:rPr>
                <w:rFonts w:ascii="Times New Roman" w:eastAsia="Calibri" w:hAnsi="Times New Roman" w:cs="Times New Roman"/>
                <w:sz w:val="24"/>
                <w:szCs w:val="24"/>
              </w:rPr>
            </w:pPr>
          </w:p>
        </w:tc>
        <w:tc>
          <w:tcPr>
            <w:tcW w:w="851" w:type="dxa"/>
          </w:tcPr>
          <w:p w14:paraId="5E1A488F" w14:textId="77777777" w:rsidR="00D70E9F" w:rsidRPr="00CC4AEB" w:rsidRDefault="00D70E9F"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tc>
        <w:tc>
          <w:tcPr>
            <w:tcW w:w="850" w:type="dxa"/>
          </w:tcPr>
          <w:p w14:paraId="75001828" w14:textId="77777777" w:rsidR="00D70E9F"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1F6634DD"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22.02</w:t>
            </w:r>
          </w:p>
          <w:p w14:paraId="315E703D" w14:textId="1271AEBF"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27.02</w:t>
            </w:r>
          </w:p>
        </w:tc>
      </w:tr>
      <w:tr w:rsidR="00D70E9F" w:rsidRPr="00CC4AEB" w14:paraId="43A31BC3" w14:textId="77777777" w:rsidTr="003301D6">
        <w:trPr>
          <w:trHeight w:val="149"/>
        </w:trPr>
        <w:tc>
          <w:tcPr>
            <w:tcW w:w="15735" w:type="dxa"/>
            <w:gridSpan w:val="7"/>
          </w:tcPr>
          <w:p w14:paraId="40DEEFD2" w14:textId="291FB525" w:rsidR="00D70E9F" w:rsidRPr="00CC4AEB" w:rsidRDefault="002B60BD" w:rsidP="00CC4AEB">
            <w:pPr>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t>Люблю природу русскую. Весна (</w:t>
            </w:r>
            <w:r w:rsidR="00354313">
              <w:rPr>
                <w:rFonts w:ascii="Times New Roman" w:eastAsia="Calibri" w:hAnsi="Times New Roman" w:cs="Times New Roman"/>
                <w:b/>
                <w:sz w:val="24"/>
                <w:szCs w:val="24"/>
              </w:rPr>
              <w:t>6</w:t>
            </w:r>
            <w:r w:rsidRPr="00CC4AEB">
              <w:rPr>
                <w:rFonts w:ascii="Times New Roman" w:eastAsia="Calibri" w:hAnsi="Times New Roman" w:cs="Times New Roman"/>
                <w:b/>
                <w:sz w:val="24"/>
                <w:szCs w:val="24"/>
              </w:rPr>
              <w:t xml:space="preserve"> </w:t>
            </w:r>
            <w:r w:rsidR="00D70E9F" w:rsidRPr="00CC4AEB">
              <w:rPr>
                <w:rFonts w:ascii="Times New Roman" w:eastAsia="Calibri" w:hAnsi="Times New Roman" w:cs="Times New Roman"/>
                <w:b/>
                <w:sz w:val="24"/>
                <w:szCs w:val="24"/>
              </w:rPr>
              <w:t>ч)</w:t>
            </w:r>
          </w:p>
        </w:tc>
      </w:tr>
      <w:tr w:rsidR="002B60BD" w:rsidRPr="00CC4AEB" w14:paraId="719FF8B9" w14:textId="77777777" w:rsidTr="00DD24DE">
        <w:trPr>
          <w:trHeight w:val="3036"/>
        </w:trPr>
        <w:tc>
          <w:tcPr>
            <w:tcW w:w="568" w:type="dxa"/>
          </w:tcPr>
          <w:p w14:paraId="636CE4D3" w14:textId="5620095F" w:rsidR="002B60BD"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48</w:t>
            </w:r>
          </w:p>
        </w:tc>
        <w:tc>
          <w:tcPr>
            <w:tcW w:w="2552" w:type="dxa"/>
            <w:gridSpan w:val="2"/>
          </w:tcPr>
          <w:p w14:paraId="63935C73" w14:textId="77777777" w:rsidR="002B60BD" w:rsidRPr="00CC4AEB" w:rsidRDefault="002B60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Люблю природу русскую Весна.</w:t>
            </w:r>
          </w:p>
          <w:p w14:paraId="274E93E7" w14:textId="77777777" w:rsidR="002B60BD" w:rsidRPr="00CC4AEB" w:rsidRDefault="002B60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Стихи  Ф. Тютчева о весне.</w:t>
            </w:r>
          </w:p>
        </w:tc>
        <w:tc>
          <w:tcPr>
            <w:tcW w:w="10914" w:type="dxa"/>
            <w:gridSpan w:val="2"/>
          </w:tcPr>
          <w:p w14:paraId="0C8CBC85" w14:textId="77777777" w:rsidR="002B60BD" w:rsidRPr="00CC4AEB" w:rsidRDefault="002B60BD"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w:t>
            </w:r>
            <w:r w:rsidRPr="00CC4AEB">
              <w:rPr>
                <w:rFonts w:ascii="Times New Roman" w:eastAsia="Calibri" w:hAnsi="Times New Roman" w:cs="Times New Roman"/>
                <w:sz w:val="24"/>
                <w:szCs w:val="24"/>
              </w:rPr>
              <w:t xml:space="preserve">е: познакомятся с содержанием произведений нового раздела; узнают о весенних загадках, весенних приметах и изменениях в природе; будут учиться сочинять собственные загадки на основе опорных слов прочитанных загадок, соотносить загадку с отгадкой, прогнозировать содержание раз-дела;  должны уметь отгадывать загадки, читать загадки с выражением, передавать настроение с помощью интонации, темпа чтения, силы голоса, осуществлять смысловое чтение.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xml:space="preserve"> понимать учебную задачу раздела и данного урока, стремиться их выполнить; прогнозировать содержание раздела. </w:t>
            </w:r>
            <w:r w:rsidRPr="00CC4AEB">
              <w:rPr>
                <w:rFonts w:ascii="Times New Roman" w:eastAsia="Calibri" w:hAnsi="Times New Roman" w:cs="Times New Roman"/>
                <w:b/>
                <w:sz w:val="24"/>
                <w:szCs w:val="24"/>
              </w:rPr>
              <w:t>Познавательные</w:t>
            </w:r>
            <w:r w:rsidRPr="00CC4AEB">
              <w:rPr>
                <w:rFonts w:ascii="Times New Roman" w:eastAsia="Calibri" w:hAnsi="Times New Roman" w:cs="Times New Roman"/>
                <w:sz w:val="24"/>
                <w:szCs w:val="24"/>
              </w:rPr>
              <w:t xml:space="preserve">: самостоятельно выделять и формулировать познавательную цель; осуществляют подведение под понятие на основе распознавания объектов, выделения его существенных признаков. </w:t>
            </w:r>
            <w:r w:rsidRPr="00CC4AEB">
              <w:rPr>
                <w:rFonts w:ascii="Times New Roman" w:eastAsia="Calibri" w:hAnsi="Times New Roman" w:cs="Times New Roman"/>
                <w:b/>
                <w:sz w:val="24"/>
                <w:szCs w:val="24"/>
              </w:rPr>
              <w:t>Коммуникативные</w:t>
            </w:r>
            <w:r w:rsidRPr="00CC4AEB">
              <w:rPr>
                <w:rFonts w:ascii="Times New Roman" w:eastAsia="Calibri" w:hAnsi="Times New Roman" w:cs="Times New Roman"/>
                <w:sz w:val="24"/>
                <w:szCs w:val="24"/>
              </w:rPr>
              <w:t xml:space="preserve">: аргументировать свою позицию и координировать её с позициями партнёров в сотрудничестве при выработке общего решения в совместной деятельности; координировать и принимать различные позиции во взаимодействии.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xml:space="preserve">: проявляют эстетические потребности, ценности  и чувства, </w:t>
            </w:r>
            <w:proofErr w:type="spellStart"/>
            <w:r w:rsidRPr="00CC4AEB">
              <w:rPr>
                <w:rFonts w:ascii="Times New Roman" w:eastAsia="Calibri" w:hAnsi="Times New Roman" w:cs="Times New Roman"/>
                <w:sz w:val="24"/>
                <w:szCs w:val="24"/>
              </w:rPr>
              <w:t>эмпатию</w:t>
            </w:r>
            <w:proofErr w:type="spellEnd"/>
            <w:r w:rsidRPr="00CC4AEB">
              <w:rPr>
                <w:rFonts w:ascii="Times New Roman" w:eastAsia="Calibri" w:hAnsi="Times New Roman" w:cs="Times New Roman"/>
                <w:sz w:val="24"/>
                <w:szCs w:val="24"/>
              </w:rPr>
              <w:t xml:space="preserve"> как понимание чувств других людей и сопереживание им</w:t>
            </w:r>
          </w:p>
        </w:tc>
        <w:tc>
          <w:tcPr>
            <w:tcW w:w="851" w:type="dxa"/>
          </w:tcPr>
          <w:p w14:paraId="0E28E541" w14:textId="77777777" w:rsidR="002B60BD" w:rsidRPr="00CC4AEB" w:rsidRDefault="002B60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2</w:t>
            </w:r>
          </w:p>
        </w:tc>
        <w:tc>
          <w:tcPr>
            <w:tcW w:w="850" w:type="dxa"/>
          </w:tcPr>
          <w:p w14:paraId="590B35D0" w14:textId="77777777" w:rsidR="002B60BD" w:rsidRDefault="002B60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1</w:t>
            </w:r>
          </w:p>
          <w:p w14:paraId="51EFA529" w14:textId="146C1E9B"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29.02</w:t>
            </w:r>
          </w:p>
        </w:tc>
      </w:tr>
      <w:tr w:rsidR="001B2A9C" w:rsidRPr="00CC4AEB" w14:paraId="5744B1E9" w14:textId="77777777" w:rsidTr="002B60BD">
        <w:trPr>
          <w:trHeight w:val="2277"/>
        </w:trPr>
        <w:tc>
          <w:tcPr>
            <w:tcW w:w="568" w:type="dxa"/>
          </w:tcPr>
          <w:p w14:paraId="2115C174" w14:textId="114BAC22" w:rsidR="001B2A9C"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49-50</w:t>
            </w:r>
          </w:p>
        </w:tc>
        <w:tc>
          <w:tcPr>
            <w:tcW w:w="2552" w:type="dxa"/>
            <w:gridSpan w:val="2"/>
          </w:tcPr>
          <w:p w14:paraId="5AAB3683"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Картины весны в стихотворениях </w:t>
            </w:r>
          </w:p>
          <w:p w14:paraId="75572258"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А. Плещеева, А. Блока  и </w:t>
            </w:r>
            <w:proofErr w:type="spellStart"/>
            <w:r w:rsidRPr="00CC4AEB">
              <w:rPr>
                <w:rFonts w:ascii="Times New Roman" w:eastAsia="Calibri" w:hAnsi="Times New Roman" w:cs="Times New Roman"/>
                <w:sz w:val="24"/>
                <w:szCs w:val="24"/>
              </w:rPr>
              <w:t>С.Маршака</w:t>
            </w:r>
            <w:proofErr w:type="spellEnd"/>
            <w:r w:rsidRPr="00CC4AEB">
              <w:rPr>
                <w:rFonts w:ascii="Times New Roman" w:eastAsia="Calibri" w:hAnsi="Times New Roman" w:cs="Times New Roman"/>
                <w:sz w:val="24"/>
                <w:szCs w:val="24"/>
              </w:rPr>
              <w:br/>
            </w:r>
          </w:p>
        </w:tc>
        <w:tc>
          <w:tcPr>
            <w:tcW w:w="10914" w:type="dxa"/>
            <w:gridSpan w:val="2"/>
          </w:tcPr>
          <w:p w14:paraId="2ACD733F" w14:textId="77777777" w:rsidR="001B2A9C" w:rsidRPr="00CC4AEB" w:rsidRDefault="001B2A9C"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познакомятся с жизнью и творчеством А. Плещеева; узнают о понятии «стихотворная картина»; будут учиться представлять картины весенней природы и находить в стихотворении те слова, которые помогают представить их, объяснять отдельные выражения в лирическом тексте, передавать настроение с помощью интонации, темпа чтения, силы голоса;</w:t>
            </w:r>
            <w:r w:rsidRPr="00CC4AEB">
              <w:rPr>
                <w:rFonts w:ascii="Times New Roman" w:eastAsia="Times New Roman" w:hAnsi="Times New Roman" w:cs="Times New Roman"/>
                <w:b/>
                <w:bCs/>
                <w:sz w:val="24"/>
                <w:szCs w:val="24"/>
                <w:lang w:eastAsia="ru-RU"/>
              </w:rPr>
              <w:t xml:space="preserve"> </w:t>
            </w:r>
            <w:r w:rsidRPr="00CC4AEB">
              <w:rPr>
                <w:rFonts w:ascii="Times New Roman" w:eastAsia="Times New Roman" w:hAnsi="Times New Roman" w:cs="Times New Roman"/>
                <w:sz w:val="24"/>
                <w:szCs w:val="24"/>
                <w:lang w:eastAsia="ru-RU"/>
              </w:rPr>
              <w:t xml:space="preserve">должны уметь выразительно читать стихотворения по книге и наизусть.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планировать возможный вариант исправления допущенных ошибок; предвосхищать результат.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поиск и выделение необходимой информации в тексте и в словарях; объяснение отдельных выражений в лирическом тексте. </w:t>
            </w:r>
            <w:r w:rsidRPr="00CC4AEB">
              <w:rPr>
                <w:rFonts w:ascii="Times New Roman" w:eastAsia="Times New Roman" w:hAnsi="Times New Roman" w:cs="Times New Roman"/>
                <w:b/>
                <w:bCs/>
                <w:iCs/>
                <w:sz w:val="24"/>
                <w:szCs w:val="24"/>
                <w:lang w:eastAsia="ru-RU"/>
              </w:rPr>
              <w:t>Коммуникативные</w:t>
            </w:r>
            <w:r w:rsidRPr="00CC4AEB">
              <w:rPr>
                <w:rFonts w:ascii="Times New Roman" w:eastAsia="Times New Roman" w:hAnsi="Times New Roman" w:cs="Times New Roman"/>
                <w:b/>
                <w:bCs/>
                <w:i/>
                <w:iCs/>
                <w:sz w:val="24"/>
                <w:szCs w:val="24"/>
                <w:lang w:eastAsia="ru-RU"/>
              </w:rPr>
              <w:t>:</w:t>
            </w:r>
            <w:r w:rsidRPr="00CC4AEB">
              <w:rPr>
                <w:rFonts w:ascii="Times New Roman" w:eastAsia="Times New Roman" w:hAnsi="Times New Roman" w:cs="Times New Roman"/>
                <w:sz w:val="24"/>
                <w:szCs w:val="24"/>
                <w:lang w:eastAsia="ru-RU"/>
              </w:rPr>
              <w:t xml:space="preserve"> договариваться о распределении функций и ролей в совместной деятельности; слушать собеседника</w:t>
            </w:r>
          </w:p>
          <w:p w14:paraId="26CAF34F"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стремятся к формированию у себя представления о том, что красота – это то, что вокруг, необходимо лишь научиться её обнаруживать</w:t>
            </w:r>
          </w:p>
        </w:tc>
        <w:tc>
          <w:tcPr>
            <w:tcW w:w="851" w:type="dxa"/>
          </w:tcPr>
          <w:p w14:paraId="52E4D2BF" w14:textId="77777777" w:rsidR="001B2A9C" w:rsidRPr="00CC4AEB" w:rsidRDefault="002B60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tc>
        <w:tc>
          <w:tcPr>
            <w:tcW w:w="850" w:type="dxa"/>
          </w:tcPr>
          <w:p w14:paraId="0D664A0B" w14:textId="77777777" w:rsidR="001B2A9C"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3FB005C0"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5.03</w:t>
            </w:r>
          </w:p>
          <w:p w14:paraId="2F75DA4E" w14:textId="3EBE7B9A"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7.03</w:t>
            </w:r>
          </w:p>
        </w:tc>
      </w:tr>
      <w:tr w:rsidR="00D70E9F" w:rsidRPr="00CC4AEB" w14:paraId="5C9DDA2F" w14:textId="77777777" w:rsidTr="003301D6">
        <w:trPr>
          <w:trHeight w:val="149"/>
        </w:trPr>
        <w:tc>
          <w:tcPr>
            <w:tcW w:w="15735" w:type="dxa"/>
            <w:gridSpan w:val="7"/>
          </w:tcPr>
          <w:p w14:paraId="016A0DBE" w14:textId="40750829" w:rsidR="00D70E9F" w:rsidRPr="00CC4AEB" w:rsidRDefault="00D70E9F" w:rsidP="00CC4AEB">
            <w:pPr>
              <w:jc w:val="center"/>
              <w:rPr>
                <w:rFonts w:ascii="Times New Roman" w:eastAsia="Calibri" w:hAnsi="Times New Roman" w:cs="Times New Roman"/>
                <w:b/>
                <w:sz w:val="24"/>
                <w:szCs w:val="24"/>
              </w:rPr>
            </w:pPr>
          </w:p>
        </w:tc>
      </w:tr>
      <w:tr w:rsidR="001B2A9C" w:rsidRPr="00CC4AEB" w14:paraId="6E7DA358" w14:textId="77777777" w:rsidTr="00DD24DE">
        <w:trPr>
          <w:trHeight w:val="276"/>
        </w:trPr>
        <w:tc>
          <w:tcPr>
            <w:tcW w:w="568" w:type="dxa"/>
          </w:tcPr>
          <w:p w14:paraId="2EC824B4" w14:textId="1BA04A19" w:rsidR="001B2A9C"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51-53</w:t>
            </w:r>
          </w:p>
        </w:tc>
        <w:tc>
          <w:tcPr>
            <w:tcW w:w="2552" w:type="dxa"/>
            <w:gridSpan w:val="2"/>
          </w:tcPr>
          <w:p w14:paraId="4F34D459"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И. Бунин. «Матери</w:t>
            </w:r>
          </w:p>
          <w:p w14:paraId="38C334B2"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Плещеев «В бурю»</w:t>
            </w:r>
          </w:p>
          <w:p w14:paraId="33C96CC1"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Е. Благинина  « Посидим в тишине»</w:t>
            </w:r>
            <w:r w:rsidRPr="00CC4AEB">
              <w:rPr>
                <w:rFonts w:ascii="Times New Roman" w:eastAsia="Calibri" w:hAnsi="Times New Roman" w:cs="Times New Roman"/>
                <w:sz w:val="24"/>
                <w:szCs w:val="24"/>
              </w:rPr>
              <w:br/>
            </w:r>
            <w:proofErr w:type="spellStart"/>
            <w:r w:rsidRPr="00CC4AEB">
              <w:rPr>
                <w:rFonts w:ascii="Times New Roman" w:eastAsia="Calibri" w:hAnsi="Times New Roman" w:cs="Times New Roman"/>
                <w:sz w:val="24"/>
                <w:szCs w:val="24"/>
              </w:rPr>
              <w:t>Э.Мошковская</w:t>
            </w:r>
            <w:proofErr w:type="spellEnd"/>
            <w:r w:rsidRPr="00CC4AEB">
              <w:rPr>
                <w:rFonts w:ascii="Times New Roman" w:eastAsia="Calibri" w:hAnsi="Times New Roman" w:cs="Times New Roman"/>
                <w:sz w:val="24"/>
                <w:szCs w:val="24"/>
              </w:rPr>
              <w:t xml:space="preserve">  «Я маму свою обидел»</w:t>
            </w:r>
          </w:p>
          <w:p w14:paraId="515DE4A8"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Обобщение по теме «Люблю природу русскую Весна»</w:t>
            </w:r>
          </w:p>
        </w:tc>
        <w:tc>
          <w:tcPr>
            <w:tcW w:w="10914" w:type="dxa"/>
            <w:gridSpan w:val="2"/>
          </w:tcPr>
          <w:p w14:paraId="1A19D1E2" w14:textId="77777777" w:rsidR="001B2A9C" w:rsidRPr="00CC4AEB" w:rsidRDefault="001B2A9C"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b/>
                <w:sz w:val="24"/>
                <w:szCs w:val="24"/>
              </w:rPr>
              <w:t>Предметные</w:t>
            </w:r>
            <w:r w:rsidRPr="00CC4AEB">
              <w:rPr>
                <w:rFonts w:ascii="Times New Roman" w:eastAsia="Calibri" w:hAnsi="Times New Roman" w:cs="Times New Roman"/>
                <w:sz w:val="24"/>
                <w:szCs w:val="24"/>
              </w:rPr>
              <w:t>: хорошо знать содержание и авторов прочитанных произведений в разделе «Люблю природу русскую. Вес-на»; научатся находить в стихотворении те слова, которые помогают представить героев, картины природы, объяснять от-дельные выражения в лирическом тексте;</w:t>
            </w:r>
            <w:r w:rsidRPr="00CC4AEB">
              <w:rPr>
                <w:rFonts w:ascii="Times New Roman" w:eastAsia="Calibri" w:hAnsi="Times New Roman" w:cs="Times New Roman"/>
                <w:b/>
                <w:bCs/>
                <w:sz w:val="24"/>
                <w:szCs w:val="24"/>
              </w:rPr>
              <w:t xml:space="preserve"> </w:t>
            </w:r>
            <w:r w:rsidRPr="00CC4AEB">
              <w:rPr>
                <w:rFonts w:ascii="Times New Roman" w:eastAsia="Calibri" w:hAnsi="Times New Roman" w:cs="Times New Roman"/>
                <w:sz w:val="24"/>
                <w:szCs w:val="24"/>
              </w:rPr>
              <w:t xml:space="preserve">должны уметь пере-давать настроение с помощью интонации, темпа чтения, силы голоса, читать выразительно наизусть и по тексту в учебнике. </w:t>
            </w:r>
            <w:r w:rsidRPr="00CC4AEB">
              <w:rPr>
                <w:rFonts w:ascii="Times New Roman" w:eastAsia="Calibri" w:hAnsi="Times New Roman" w:cs="Times New Roman"/>
                <w:b/>
                <w:sz w:val="24"/>
                <w:szCs w:val="24"/>
              </w:rPr>
              <w:t>Регулятивные</w:t>
            </w:r>
            <w:r w:rsidRPr="00CC4AEB">
              <w:rPr>
                <w:rFonts w:ascii="Times New Roman" w:eastAsia="Calibri" w:hAnsi="Times New Roman" w:cs="Times New Roman"/>
                <w:sz w:val="24"/>
                <w:szCs w:val="24"/>
              </w:rPr>
              <w:t>: понимать учебную задачу своей деятельности</w:t>
            </w:r>
          </w:p>
          <w:p w14:paraId="6B957E33" w14:textId="77777777" w:rsidR="001B2A9C" w:rsidRPr="00CC4AEB" w:rsidRDefault="001B2A9C" w:rsidP="00DD24DE">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на данном уроке и стремиться её выполнить; оценивать правильность (неправильность) предложенных ответов; формировать адекватную самооценку в соответствии с набранными баллами. </w:t>
            </w:r>
            <w:r w:rsidRPr="00CC4AEB">
              <w:rPr>
                <w:rFonts w:ascii="Times New Roman" w:eastAsia="Calibri" w:hAnsi="Times New Roman" w:cs="Times New Roman"/>
                <w:b/>
                <w:sz w:val="24"/>
                <w:szCs w:val="24"/>
              </w:rPr>
              <w:t>Познавательны</w:t>
            </w:r>
            <w:r w:rsidRPr="00CC4AEB">
              <w:rPr>
                <w:rFonts w:ascii="Times New Roman" w:eastAsia="Calibri" w:hAnsi="Times New Roman" w:cs="Times New Roman"/>
                <w:sz w:val="24"/>
                <w:szCs w:val="24"/>
              </w:rPr>
              <w:t xml:space="preserve">е: выполнять задания учебника и рабочей тетради; заполнять предложенные схемы с опорой на прочитанные произведения; использовать общие приёмы решения задач. </w:t>
            </w:r>
            <w:r w:rsidRPr="00CC4AEB">
              <w:rPr>
                <w:rFonts w:ascii="Times New Roman" w:eastAsia="Calibri" w:hAnsi="Times New Roman" w:cs="Times New Roman"/>
                <w:b/>
                <w:bCs/>
                <w:iCs/>
                <w:sz w:val="24"/>
                <w:szCs w:val="24"/>
              </w:rPr>
              <w:t>Коммуникативные</w:t>
            </w:r>
            <w:r w:rsidRPr="00CC4AEB">
              <w:rPr>
                <w:rFonts w:ascii="Times New Roman" w:eastAsia="Calibri" w:hAnsi="Times New Roman" w:cs="Times New Roman"/>
                <w:b/>
                <w:bCs/>
                <w:i/>
                <w:iCs/>
                <w:sz w:val="24"/>
                <w:szCs w:val="24"/>
              </w:rPr>
              <w:t>:</w:t>
            </w:r>
            <w:r w:rsidRPr="00CC4AEB">
              <w:rPr>
                <w:rFonts w:ascii="Times New Roman" w:eastAsia="Calibri" w:hAnsi="Times New Roman" w:cs="Times New Roman"/>
                <w:i/>
                <w:iCs/>
                <w:sz w:val="24"/>
                <w:szCs w:val="24"/>
              </w:rPr>
              <w:t xml:space="preserve"> </w:t>
            </w:r>
            <w:r w:rsidRPr="00CC4AEB">
              <w:rPr>
                <w:rFonts w:ascii="Times New Roman" w:eastAsia="Calibri" w:hAnsi="Times New Roman" w:cs="Times New Roman"/>
                <w:sz w:val="24"/>
                <w:szCs w:val="24"/>
              </w:rPr>
              <w:t>ставить и формулировать вопросы; обращаться за помощью;</w:t>
            </w:r>
            <w:r w:rsidR="00DD24DE">
              <w:rPr>
                <w:rFonts w:ascii="Times New Roman" w:eastAsia="Calibri" w:hAnsi="Times New Roman" w:cs="Times New Roman"/>
                <w:sz w:val="24"/>
                <w:szCs w:val="24"/>
              </w:rPr>
              <w:t xml:space="preserve"> формулировать свои затруднения. </w:t>
            </w:r>
            <w:r w:rsidRPr="00CC4AEB">
              <w:rPr>
                <w:rFonts w:ascii="Times New Roman" w:eastAsia="Calibri" w:hAnsi="Times New Roman" w:cs="Times New Roman"/>
                <w:b/>
                <w:sz w:val="24"/>
                <w:szCs w:val="24"/>
              </w:rPr>
              <w:t>Личностные</w:t>
            </w:r>
            <w:r w:rsidRPr="00CC4AEB">
              <w:rPr>
                <w:rFonts w:ascii="Times New Roman" w:eastAsia="Calibri" w:hAnsi="Times New Roman" w:cs="Times New Roman"/>
                <w:sz w:val="24"/>
                <w:szCs w:val="24"/>
              </w:rPr>
              <w:t>: проявляют внутреннюю позицию школьника на основе положит</w:t>
            </w:r>
            <w:r w:rsidR="002B60BD" w:rsidRPr="00CC4AEB">
              <w:rPr>
                <w:rFonts w:ascii="Times New Roman" w:eastAsia="Calibri" w:hAnsi="Times New Roman" w:cs="Times New Roman"/>
                <w:sz w:val="24"/>
                <w:szCs w:val="24"/>
              </w:rPr>
              <w:t xml:space="preserve">ельного отношения к школе; </w:t>
            </w:r>
          </w:p>
        </w:tc>
        <w:tc>
          <w:tcPr>
            <w:tcW w:w="851" w:type="dxa"/>
          </w:tcPr>
          <w:p w14:paraId="61176615" w14:textId="77777777" w:rsidR="001B2A9C" w:rsidRPr="00CC4AEB" w:rsidRDefault="002B60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w:t>
            </w:r>
          </w:p>
        </w:tc>
        <w:tc>
          <w:tcPr>
            <w:tcW w:w="850" w:type="dxa"/>
          </w:tcPr>
          <w:p w14:paraId="7367F7D9" w14:textId="77777777" w:rsidR="001B2A9C"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3</w:t>
            </w:r>
          </w:p>
          <w:p w14:paraId="6A028F90"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12.03</w:t>
            </w:r>
          </w:p>
          <w:p w14:paraId="2D82701A"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14.03</w:t>
            </w:r>
          </w:p>
          <w:p w14:paraId="59B421B3" w14:textId="49AEA10C" w:rsidR="00460D8A" w:rsidRPr="00CC4AEB"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19.03</w:t>
            </w:r>
          </w:p>
        </w:tc>
      </w:tr>
      <w:tr w:rsidR="00D70E9F" w:rsidRPr="00CC4AEB" w14:paraId="759BD5C3" w14:textId="77777777" w:rsidTr="003301D6">
        <w:trPr>
          <w:trHeight w:val="149"/>
        </w:trPr>
        <w:tc>
          <w:tcPr>
            <w:tcW w:w="15735" w:type="dxa"/>
            <w:gridSpan w:val="7"/>
          </w:tcPr>
          <w:p w14:paraId="64F06692" w14:textId="5DE1497E" w:rsidR="00D70E9F" w:rsidRPr="00CC4AEB" w:rsidRDefault="002B60BD" w:rsidP="00CC4AEB">
            <w:pPr>
              <w:jc w:val="center"/>
              <w:rPr>
                <w:rFonts w:ascii="Times New Roman" w:eastAsia="Calibri" w:hAnsi="Times New Roman" w:cs="Times New Roman"/>
                <w:b/>
                <w:sz w:val="24"/>
                <w:szCs w:val="24"/>
              </w:rPr>
            </w:pPr>
            <w:r w:rsidRPr="00CC4AEB">
              <w:rPr>
                <w:rFonts w:ascii="Times New Roman" w:eastAsia="Calibri" w:hAnsi="Times New Roman" w:cs="Times New Roman"/>
                <w:b/>
                <w:sz w:val="24"/>
                <w:szCs w:val="24"/>
              </w:rPr>
              <w:lastRenderedPageBreak/>
              <w:t>И в шутку  и всерьез(</w:t>
            </w:r>
            <w:r w:rsidR="00354313">
              <w:rPr>
                <w:rFonts w:ascii="Times New Roman" w:eastAsia="Calibri" w:hAnsi="Times New Roman" w:cs="Times New Roman"/>
                <w:b/>
                <w:sz w:val="24"/>
                <w:szCs w:val="24"/>
              </w:rPr>
              <w:t xml:space="preserve">8 </w:t>
            </w:r>
            <w:r w:rsidR="00D70E9F" w:rsidRPr="00CC4AEB">
              <w:rPr>
                <w:rFonts w:ascii="Times New Roman" w:eastAsia="Calibri" w:hAnsi="Times New Roman" w:cs="Times New Roman"/>
                <w:b/>
                <w:sz w:val="24"/>
                <w:szCs w:val="24"/>
              </w:rPr>
              <w:t>ч)</w:t>
            </w:r>
          </w:p>
        </w:tc>
      </w:tr>
      <w:tr w:rsidR="001B2A9C" w:rsidRPr="00CC4AEB" w14:paraId="26C17E50" w14:textId="77777777" w:rsidTr="002B60BD">
        <w:trPr>
          <w:trHeight w:val="2402"/>
        </w:trPr>
        <w:tc>
          <w:tcPr>
            <w:tcW w:w="710" w:type="dxa"/>
            <w:gridSpan w:val="2"/>
          </w:tcPr>
          <w:p w14:paraId="76649B2A" w14:textId="3A30178F" w:rsidR="001B2A9C"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54-55</w:t>
            </w:r>
          </w:p>
        </w:tc>
        <w:tc>
          <w:tcPr>
            <w:tcW w:w="2410" w:type="dxa"/>
          </w:tcPr>
          <w:p w14:paraId="0CA187E2"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И в шутку  и всерьез</w:t>
            </w:r>
          </w:p>
          <w:p w14:paraId="2BE692B0"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Б. </w:t>
            </w:r>
            <w:proofErr w:type="spellStart"/>
            <w:r w:rsidRPr="00CC4AEB">
              <w:rPr>
                <w:rFonts w:ascii="Times New Roman" w:eastAsia="Calibri" w:hAnsi="Times New Roman" w:cs="Times New Roman"/>
                <w:sz w:val="24"/>
                <w:szCs w:val="24"/>
              </w:rPr>
              <w:t>Заходер</w:t>
            </w:r>
            <w:proofErr w:type="spellEnd"/>
            <w:r w:rsidRPr="00CC4AEB">
              <w:rPr>
                <w:rFonts w:ascii="Times New Roman" w:eastAsia="Calibri" w:hAnsi="Times New Roman" w:cs="Times New Roman"/>
                <w:sz w:val="24"/>
                <w:szCs w:val="24"/>
              </w:rPr>
              <w:t>. «Товарищам детям», «Что красивей всего!»</w:t>
            </w:r>
          </w:p>
          <w:p w14:paraId="47963C82"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«Песенки Винни-Пуха»</w:t>
            </w:r>
          </w:p>
        </w:tc>
        <w:tc>
          <w:tcPr>
            <w:tcW w:w="10914" w:type="dxa"/>
            <w:gridSpan w:val="2"/>
          </w:tcPr>
          <w:p w14:paraId="699C2782" w14:textId="77777777" w:rsidR="001B2A9C" w:rsidRPr="00CC4AEB" w:rsidRDefault="001B2A9C"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познакомятся с содержанием нового раздела «И в шутку и всерьез»; будут учиться анализировать заголовок произведения, прогнозировать содержание раздела и планировать виды работ с текстом; должны уметь читать произведение вслух с постепенным увеличением темпа чтения и переходом на чтение про себя</w:t>
            </w:r>
          </w:p>
          <w:p w14:paraId="26A48FBA" w14:textId="77777777" w:rsidR="001B2A9C" w:rsidRPr="00CC4AEB" w:rsidRDefault="001B2A9C"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соотносить правильность выбора, планирования, выполнения и результата действия с требованиями конкретной задачи.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осуществлять поиск и выделение необходимой информации из различных источников (работа с текстом, иллюстрациями, словарём); выбирать вид чтения в зависимости от цели.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xml:space="preserve">: проявлять активность во взаимодействии для решения коммуникативных и познавательных задач; определять общую цель и пути ее достижения.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проявляют самостоятельность и личную ответственность за свои поступки; имеют установку на здоровый образ жизни</w:t>
            </w:r>
          </w:p>
        </w:tc>
        <w:tc>
          <w:tcPr>
            <w:tcW w:w="851" w:type="dxa"/>
          </w:tcPr>
          <w:p w14:paraId="122AA2D2" w14:textId="77777777" w:rsidR="001B2A9C" w:rsidRPr="00CC4AEB" w:rsidRDefault="002B60BD"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w:t>
            </w:r>
          </w:p>
        </w:tc>
        <w:tc>
          <w:tcPr>
            <w:tcW w:w="850" w:type="dxa"/>
          </w:tcPr>
          <w:p w14:paraId="033A9F3C" w14:textId="77777777" w:rsidR="001B2A9C"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3554D319" w14:textId="77777777" w:rsidR="00460D8A" w:rsidRDefault="00460D8A" w:rsidP="00CC4AEB">
            <w:pPr>
              <w:rPr>
                <w:rFonts w:ascii="Times New Roman" w:eastAsia="Calibri" w:hAnsi="Times New Roman" w:cs="Times New Roman"/>
                <w:sz w:val="24"/>
                <w:szCs w:val="24"/>
              </w:rPr>
            </w:pPr>
            <w:r>
              <w:rPr>
                <w:rFonts w:ascii="Times New Roman" w:eastAsia="Calibri" w:hAnsi="Times New Roman" w:cs="Times New Roman"/>
                <w:sz w:val="24"/>
                <w:szCs w:val="24"/>
              </w:rPr>
              <w:t>21.03</w:t>
            </w:r>
          </w:p>
          <w:p w14:paraId="08B51A60" w14:textId="2894E389" w:rsidR="00460D8A" w:rsidRPr="00CC4AEB" w:rsidRDefault="00192858" w:rsidP="00CC4AEB">
            <w:pPr>
              <w:rPr>
                <w:rFonts w:ascii="Times New Roman" w:eastAsia="Calibri" w:hAnsi="Times New Roman" w:cs="Times New Roman"/>
                <w:sz w:val="24"/>
                <w:szCs w:val="24"/>
              </w:rPr>
            </w:pPr>
            <w:r>
              <w:rPr>
                <w:rFonts w:ascii="Times New Roman" w:eastAsia="Calibri" w:hAnsi="Times New Roman" w:cs="Times New Roman"/>
                <w:sz w:val="24"/>
                <w:szCs w:val="24"/>
              </w:rPr>
              <w:t>2.04</w:t>
            </w:r>
          </w:p>
        </w:tc>
      </w:tr>
      <w:tr w:rsidR="001B2A9C" w:rsidRPr="00CC4AEB" w14:paraId="25773A81" w14:textId="77777777" w:rsidTr="002B60BD">
        <w:trPr>
          <w:trHeight w:val="2530"/>
        </w:trPr>
        <w:tc>
          <w:tcPr>
            <w:tcW w:w="710" w:type="dxa"/>
            <w:gridSpan w:val="2"/>
          </w:tcPr>
          <w:p w14:paraId="681787B2" w14:textId="742432A1" w:rsidR="001B2A9C"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56-57</w:t>
            </w:r>
          </w:p>
        </w:tc>
        <w:tc>
          <w:tcPr>
            <w:tcW w:w="2410" w:type="dxa"/>
          </w:tcPr>
          <w:p w14:paraId="69BDA030"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Стихи </w:t>
            </w:r>
            <w:proofErr w:type="spellStart"/>
            <w:r w:rsidRPr="00CC4AEB">
              <w:rPr>
                <w:rFonts w:ascii="Times New Roman" w:eastAsia="Calibri" w:hAnsi="Times New Roman" w:cs="Times New Roman"/>
                <w:sz w:val="24"/>
                <w:szCs w:val="24"/>
              </w:rPr>
              <w:t>Э.Успенского</w:t>
            </w:r>
            <w:proofErr w:type="spellEnd"/>
            <w:r w:rsidRPr="00CC4AEB">
              <w:rPr>
                <w:rFonts w:ascii="Times New Roman" w:eastAsia="Calibri" w:hAnsi="Times New Roman" w:cs="Times New Roman"/>
                <w:sz w:val="24"/>
                <w:szCs w:val="24"/>
              </w:rPr>
              <w:t xml:space="preserve"> </w:t>
            </w:r>
          </w:p>
          <w:p w14:paraId="2AB73A30"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Стихи  </w:t>
            </w:r>
          </w:p>
          <w:p w14:paraId="52401ABA" w14:textId="77777777" w:rsidR="001B2A9C" w:rsidRPr="00CC4AEB" w:rsidRDefault="001B2A9C" w:rsidP="00CC4AEB">
            <w:pPr>
              <w:rPr>
                <w:rFonts w:ascii="Times New Roman" w:eastAsia="Calibri" w:hAnsi="Times New Roman" w:cs="Times New Roman"/>
                <w:sz w:val="24"/>
                <w:szCs w:val="24"/>
              </w:rPr>
            </w:pPr>
            <w:proofErr w:type="spellStart"/>
            <w:r w:rsidRPr="00CC4AEB">
              <w:rPr>
                <w:rFonts w:ascii="Times New Roman" w:eastAsia="Calibri" w:hAnsi="Times New Roman" w:cs="Times New Roman"/>
                <w:sz w:val="24"/>
                <w:szCs w:val="24"/>
              </w:rPr>
              <w:t>В.Берестова</w:t>
            </w:r>
            <w:proofErr w:type="spellEnd"/>
            <w:r w:rsidRPr="00CC4AEB">
              <w:rPr>
                <w:rFonts w:ascii="Times New Roman" w:eastAsia="Calibri" w:hAnsi="Times New Roman" w:cs="Times New Roman"/>
                <w:sz w:val="24"/>
                <w:szCs w:val="24"/>
              </w:rPr>
              <w:t xml:space="preserve">. </w:t>
            </w:r>
          </w:p>
        </w:tc>
        <w:tc>
          <w:tcPr>
            <w:tcW w:w="10914" w:type="dxa"/>
            <w:gridSpan w:val="2"/>
          </w:tcPr>
          <w:p w14:paraId="004E42DE" w14:textId="77777777" w:rsidR="001B2A9C" w:rsidRPr="00CC4AEB" w:rsidRDefault="001B2A9C"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продолжат знакомство с жизнью и творчеством Э. Успенского, В </w:t>
            </w:r>
            <w:proofErr w:type="spellStart"/>
            <w:r w:rsidRPr="00CC4AEB">
              <w:rPr>
                <w:rFonts w:ascii="Times New Roman" w:eastAsia="Times New Roman" w:hAnsi="Times New Roman" w:cs="Times New Roman"/>
                <w:sz w:val="24"/>
                <w:szCs w:val="24"/>
                <w:lang w:eastAsia="ru-RU"/>
              </w:rPr>
              <w:t>Берестова</w:t>
            </w:r>
            <w:proofErr w:type="spellEnd"/>
            <w:r w:rsidRPr="00CC4AEB">
              <w:rPr>
                <w:rFonts w:ascii="Times New Roman" w:eastAsia="Times New Roman" w:hAnsi="Times New Roman" w:cs="Times New Roman"/>
                <w:sz w:val="24"/>
                <w:szCs w:val="24"/>
                <w:lang w:eastAsia="ru-RU"/>
              </w:rPr>
              <w:t>; продолжат учиться понимать юмор в произведении, сравнивать героев произведения, характеризовать их поступки, восстанавливать последовательность событий по вопросам;</w:t>
            </w:r>
            <w:r w:rsidRPr="00CC4AEB">
              <w:rPr>
                <w:rFonts w:ascii="Times New Roman" w:eastAsia="Times New Roman" w:hAnsi="Times New Roman" w:cs="Times New Roman"/>
                <w:b/>
                <w:bCs/>
                <w:sz w:val="24"/>
                <w:szCs w:val="24"/>
                <w:lang w:eastAsia="ru-RU"/>
              </w:rPr>
              <w:t xml:space="preserve"> </w:t>
            </w:r>
            <w:r w:rsidRPr="00CC4AEB">
              <w:rPr>
                <w:rFonts w:ascii="Times New Roman" w:eastAsia="Times New Roman" w:hAnsi="Times New Roman" w:cs="Times New Roman"/>
                <w:sz w:val="24"/>
                <w:szCs w:val="24"/>
                <w:lang w:eastAsia="ru-RU"/>
              </w:rPr>
              <w:t xml:space="preserve">должны уметь читать вслух с постепенным увеличением темпа чтения и переходом на чтение про себя.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формулировать и удерживать учебную зада-чу, предвосхищать результат; составлять план и последовательность действий. </w:t>
            </w:r>
            <w:r w:rsidRPr="00CC4AEB">
              <w:rPr>
                <w:rFonts w:ascii="Times New Roman" w:eastAsia="Times New Roman" w:hAnsi="Times New Roman" w:cs="Times New Roman"/>
                <w:b/>
                <w:bCs/>
                <w:iCs/>
                <w:sz w:val="24"/>
                <w:szCs w:val="24"/>
                <w:lang w:eastAsia="ru-RU"/>
              </w:rPr>
              <w:t>Познавательные</w:t>
            </w:r>
            <w:r w:rsidRPr="00CC4AEB">
              <w:rPr>
                <w:rFonts w:ascii="Times New Roman" w:eastAsia="Times New Roman" w:hAnsi="Times New Roman" w:cs="Times New Roman"/>
                <w:b/>
                <w:bCs/>
                <w:i/>
                <w:iCs/>
                <w:sz w:val="24"/>
                <w:szCs w:val="24"/>
                <w:lang w:eastAsia="ru-RU"/>
              </w:rPr>
              <w:t xml:space="preserve">: </w:t>
            </w:r>
            <w:r w:rsidRPr="00CC4AEB">
              <w:rPr>
                <w:rFonts w:ascii="Times New Roman" w:eastAsia="Times New Roman" w:hAnsi="Times New Roman" w:cs="Times New Roman"/>
                <w:sz w:val="24"/>
                <w:szCs w:val="24"/>
                <w:lang w:eastAsia="ru-RU"/>
              </w:rPr>
              <w:t xml:space="preserve">узнавать, называть и определять главных и второстепенных героев сказки; осуществлять поиск и выделение необходимой информации из различных источников (текст, иллюстрация). </w:t>
            </w:r>
            <w:r w:rsidRPr="00CC4AEB">
              <w:rPr>
                <w:rFonts w:ascii="Times New Roman" w:eastAsia="Times New Roman" w:hAnsi="Times New Roman" w:cs="Times New Roman"/>
                <w:b/>
                <w:bCs/>
                <w:i/>
                <w:iCs/>
                <w:sz w:val="24"/>
                <w:szCs w:val="24"/>
                <w:lang w:eastAsia="ru-RU"/>
              </w:rPr>
              <w:t xml:space="preserve">Коммуникативные: </w:t>
            </w:r>
            <w:r w:rsidRPr="00CC4AEB">
              <w:rPr>
                <w:rFonts w:ascii="Times New Roman" w:eastAsia="Times New Roman" w:hAnsi="Times New Roman" w:cs="Times New Roman"/>
                <w:sz w:val="24"/>
                <w:szCs w:val="24"/>
                <w:lang w:eastAsia="ru-RU"/>
              </w:rPr>
              <w:t xml:space="preserve">договариваться о распределении функций и ролей в совместной деятельности; аргументировать свою позицию и координировать её с позициями партнёров в сотрудничестве при выработке общего решения в совместной деятельности.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проявляют этические чувства, прежде всего доброжелательность и эмоционально-нравственную отзывчивость</w:t>
            </w:r>
          </w:p>
        </w:tc>
        <w:tc>
          <w:tcPr>
            <w:tcW w:w="851" w:type="dxa"/>
          </w:tcPr>
          <w:p w14:paraId="5567E456"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tc>
        <w:tc>
          <w:tcPr>
            <w:tcW w:w="850" w:type="dxa"/>
          </w:tcPr>
          <w:p w14:paraId="0C2B3842" w14:textId="77777777" w:rsidR="001B2A9C"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73392DE3" w14:textId="77777777" w:rsidR="00192858" w:rsidRDefault="00192858" w:rsidP="00CC4AEB">
            <w:pPr>
              <w:rPr>
                <w:rFonts w:ascii="Times New Roman" w:eastAsia="Calibri" w:hAnsi="Times New Roman" w:cs="Times New Roman"/>
                <w:sz w:val="24"/>
                <w:szCs w:val="24"/>
              </w:rPr>
            </w:pPr>
            <w:r>
              <w:rPr>
                <w:rFonts w:ascii="Times New Roman" w:eastAsia="Calibri" w:hAnsi="Times New Roman" w:cs="Times New Roman"/>
                <w:sz w:val="24"/>
                <w:szCs w:val="24"/>
              </w:rPr>
              <w:t>4.04</w:t>
            </w:r>
          </w:p>
          <w:p w14:paraId="0DAF9F19" w14:textId="083A09ED" w:rsidR="00192858" w:rsidRPr="00CC4AEB" w:rsidRDefault="00192858" w:rsidP="00CC4AEB">
            <w:pPr>
              <w:rPr>
                <w:rFonts w:ascii="Times New Roman" w:eastAsia="Calibri" w:hAnsi="Times New Roman" w:cs="Times New Roman"/>
                <w:sz w:val="24"/>
                <w:szCs w:val="24"/>
              </w:rPr>
            </w:pPr>
            <w:r>
              <w:rPr>
                <w:rFonts w:ascii="Times New Roman" w:eastAsia="Calibri" w:hAnsi="Times New Roman" w:cs="Times New Roman"/>
                <w:sz w:val="24"/>
                <w:szCs w:val="24"/>
              </w:rPr>
              <w:t>9.04</w:t>
            </w:r>
          </w:p>
        </w:tc>
      </w:tr>
      <w:tr w:rsidR="001B2A9C" w:rsidRPr="00CC4AEB" w14:paraId="4E430A95" w14:textId="77777777" w:rsidTr="002B60BD">
        <w:trPr>
          <w:trHeight w:val="2037"/>
        </w:trPr>
        <w:tc>
          <w:tcPr>
            <w:tcW w:w="710" w:type="dxa"/>
            <w:gridSpan w:val="2"/>
          </w:tcPr>
          <w:p w14:paraId="6A0C3815" w14:textId="7FFB6E77" w:rsidR="001B2A9C"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58-59</w:t>
            </w:r>
          </w:p>
        </w:tc>
        <w:tc>
          <w:tcPr>
            <w:tcW w:w="2410" w:type="dxa"/>
          </w:tcPr>
          <w:p w14:paraId="71D079EF" w14:textId="77777777" w:rsidR="001B2A9C" w:rsidRPr="00CC4AEB" w:rsidRDefault="001B2A9C"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Характеры детей  в стихах. </w:t>
            </w:r>
          </w:p>
          <w:p w14:paraId="65E2ACC6"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И. </w:t>
            </w:r>
            <w:proofErr w:type="spellStart"/>
            <w:r w:rsidRPr="00CC4AEB">
              <w:rPr>
                <w:rFonts w:ascii="Times New Roman" w:eastAsia="Calibri" w:hAnsi="Times New Roman" w:cs="Times New Roman"/>
                <w:sz w:val="24"/>
                <w:szCs w:val="24"/>
              </w:rPr>
              <w:t>Токмакова</w:t>
            </w:r>
            <w:proofErr w:type="spellEnd"/>
            <w:r w:rsidRPr="00CC4AEB">
              <w:rPr>
                <w:rFonts w:ascii="Times New Roman" w:eastAsia="Calibri" w:hAnsi="Times New Roman" w:cs="Times New Roman"/>
                <w:sz w:val="24"/>
                <w:szCs w:val="24"/>
              </w:rPr>
              <w:t>. «</w:t>
            </w:r>
            <w:proofErr w:type="spellStart"/>
            <w:r w:rsidRPr="00CC4AEB">
              <w:rPr>
                <w:rFonts w:ascii="Times New Roman" w:eastAsia="Calibri" w:hAnsi="Times New Roman" w:cs="Times New Roman"/>
                <w:sz w:val="24"/>
                <w:szCs w:val="24"/>
              </w:rPr>
              <w:t>Плим</w:t>
            </w:r>
            <w:proofErr w:type="spellEnd"/>
            <w:r w:rsidRPr="00CC4AEB">
              <w:rPr>
                <w:rFonts w:ascii="Times New Roman" w:eastAsia="Calibri" w:hAnsi="Times New Roman" w:cs="Times New Roman"/>
                <w:sz w:val="24"/>
                <w:szCs w:val="24"/>
              </w:rPr>
              <w:t>», « В чудной стране»</w:t>
            </w:r>
          </w:p>
          <w:p w14:paraId="440B17F3" w14:textId="77777777" w:rsidR="001B2A9C" w:rsidRPr="00CC4AEB" w:rsidRDefault="001B2A9C"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Способы общения</w:t>
            </w:r>
            <w:r w:rsidRPr="00CC4AEB">
              <w:rPr>
                <w:rFonts w:ascii="Times New Roman" w:eastAsia="Calibri" w:hAnsi="Times New Roman" w:cs="Times New Roman"/>
                <w:sz w:val="24"/>
                <w:szCs w:val="24"/>
              </w:rPr>
              <w:br/>
              <w:t>героев. Г. Остер</w:t>
            </w:r>
          </w:p>
          <w:p w14:paraId="78A28DF4"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«Будем знакомы</w:t>
            </w:r>
            <w:r w:rsidRPr="00CC4AEB">
              <w:rPr>
                <w:rFonts w:ascii="Times New Roman" w:eastAsia="Calibri" w:hAnsi="Times New Roman" w:cs="Times New Roman"/>
                <w:sz w:val="24"/>
                <w:szCs w:val="24"/>
              </w:rPr>
              <w:br/>
            </w:r>
          </w:p>
        </w:tc>
        <w:tc>
          <w:tcPr>
            <w:tcW w:w="10914" w:type="dxa"/>
            <w:gridSpan w:val="2"/>
          </w:tcPr>
          <w:p w14:paraId="0F2CD130" w14:textId="77777777" w:rsidR="001B2A9C" w:rsidRPr="00CC4AEB" w:rsidRDefault="001B2A9C"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w:t>
            </w:r>
            <w:r w:rsidRPr="00CC4AEB">
              <w:rPr>
                <w:rFonts w:ascii="Times New Roman" w:eastAsia="Times New Roman" w:hAnsi="Times New Roman" w:cs="Times New Roman"/>
                <w:sz w:val="24"/>
                <w:szCs w:val="24"/>
                <w:lang w:eastAsia="ru-RU"/>
              </w:rPr>
              <w:t xml:space="preserve">е: продолжить знакомство с жизнью и творчеством И. </w:t>
            </w:r>
            <w:proofErr w:type="spellStart"/>
            <w:r w:rsidRPr="00CC4AEB">
              <w:rPr>
                <w:rFonts w:ascii="Times New Roman" w:eastAsia="Times New Roman" w:hAnsi="Times New Roman" w:cs="Times New Roman"/>
                <w:sz w:val="24"/>
                <w:szCs w:val="24"/>
                <w:lang w:eastAsia="ru-RU"/>
              </w:rPr>
              <w:t>Токмаковой</w:t>
            </w:r>
            <w:proofErr w:type="spellEnd"/>
            <w:r w:rsidRPr="00CC4AEB">
              <w:rPr>
                <w:rFonts w:ascii="Times New Roman" w:eastAsia="Times New Roman" w:hAnsi="Times New Roman" w:cs="Times New Roman"/>
                <w:sz w:val="24"/>
                <w:szCs w:val="24"/>
                <w:lang w:eastAsia="ru-RU"/>
              </w:rPr>
              <w:t xml:space="preserve"> и Г </w:t>
            </w:r>
            <w:proofErr w:type="spellStart"/>
            <w:r w:rsidRPr="00CC4AEB">
              <w:rPr>
                <w:rFonts w:ascii="Times New Roman" w:eastAsia="Times New Roman" w:hAnsi="Times New Roman" w:cs="Times New Roman"/>
                <w:sz w:val="24"/>
                <w:szCs w:val="24"/>
                <w:lang w:eastAsia="ru-RU"/>
              </w:rPr>
              <w:t>Остера</w:t>
            </w:r>
            <w:proofErr w:type="spellEnd"/>
            <w:r w:rsidRPr="00CC4AEB">
              <w:rPr>
                <w:rFonts w:ascii="Times New Roman" w:eastAsia="Times New Roman" w:hAnsi="Times New Roman" w:cs="Times New Roman"/>
                <w:sz w:val="24"/>
                <w:szCs w:val="24"/>
                <w:lang w:eastAsia="ru-RU"/>
              </w:rPr>
              <w:t xml:space="preserve">;  научатся анализировать заголовок произведения, сравнивать произведения, характеризовать их героев; определять какое настроение передано в произведении, придумывать свои весёлые истории; читать стихотворение выразительно наизусть и по книге.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преобразовывать практическую задачу в познавательную; предвосхищать результат. </w:t>
            </w:r>
            <w:r w:rsidRPr="00CC4AEB">
              <w:rPr>
                <w:rFonts w:ascii="Times New Roman" w:eastAsia="Times New Roman" w:hAnsi="Times New Roman" w:cs="Times New Roman"/>
                <w:b/>
                <w:sz w:val="24"/>
                <w:szCs w:val="24"/>
                <w:lang w:eastAsia="ru-RU"/>
              </w:rPr>
              <w:t>Познавательные</w:t>
            </w:r>
            <w:r w:rsidRPr="00CC4AEB">
              <w:rPr>
                <w:rFonts w:ascii="Times New Roman" w:eastAsia="Times New Roman" w:hAnsi="Times New Roman" w:cs="Times New Roman"/>
                <w:sz w:val="24"/>
                <w:szCs w:val="24"/>
                <w:lang w:eastAsia="ru-RU"/>
              </w:rPr>
              <w:t xml:space="preserve">: выбирать вид чтения в зависимости от цели; оценивать информацию (критическая оценка, оценка достоверности).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b/>
                <w:i/>
                <w:sz w:val="24"/>
                <w:szCs w:val="24"/>
                <w:lang w:eastAsia="ru-RU"/>
              </w:rPr>
              <w:t>:</w:t>
            </w:r>
            <w:r w:rsidRPr="00CC4AEB">
              <w:rPr>
                <w:rFonts w:ascii="Times New Roman" w:eastAsia="Times New Roman" w:hAnsi="Times New Roman" w:cs="Times New Roman"/>
                <w:i/>
                <w:sz w:val="24"/>
                <w:szCs w:val="24"/>
                <w:lang w:eastAsia="ru-RU"/>
              </w:rPr>
              <w:t xml:space="preserve"> </w:t>
            </w:r>
            <w:r w:rsidRPr="00CC4AEB">
              <w:rPr>
                <w:rFonts w:ascii="Times New Roman" w:eastAsia="Times New Roman" w:hAnsi="Times New Roman" w:cs="Times New Roman"/>
                <w:sz w:val="24"/>
                <w:szCs w:val="24"/>
                <w:lang w:eastAsia="ru-RU"/>
              </w:rPr>
              <w:t xml:space="preserve">проявлять активность во взаимодействии для решения коммуникативных и познавательных задач. </w:t>
            </w:r>
            <w:r w:rsidRPr="00CC4AEB">
              <w:rPr>
                <w:rFonts w:ascii="Times New Roman" w:eastAsia="Times New Roman" w:hAnsi="Times New Roman" w:cs="Times New Roman"/>
                <w:b/>
                <w:sz w:val="24"/>
                <w:szCs w:val="24"/>
                <w:lang w:eastAsia="ru-RU"/>
              </w:rPr>
              <w:t>Личностны</w:t>
            </w:r>
            <w:r w:rsidRPr="00CC4AEB">
              <w:rPr>
                <w:rFonts w:ascii="Times New Roman" w:eastAsia="Times New Roman" w:hAnsi="Times New Roman" w:cs="Times New Roman"/>
                <w:sz w:val="24"/>
                <w:szCs w:val="24"/>
                <w:lang w:eastAsia="ru-RU"/>
              </w:rPr>
              <w:t>е: принимают внутреннюю позицию школьника на основе положительного отношения к школе</w:t>
            </w:r>
          </w:p>
        </w:tc>
        <w:tc>
          <w:tcPr>
            <w:tcW w:w="851" w:type="dxa"/>
          </w:tcPr>
          <w:p w14:paraId="4561E88B"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tc>
        <w:tc>
          <w:tcPr>
            <w:tcW w:w="850" w:type="dxa"/>
          </w:tcPr>
          <w:p w14:paraId="2934E302" w14:textId="77777777" w:rsidR="001B2A9C"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7992BDBF" w14:textId="77777777" w:rsidR="00192858" w:rsidRDefault="00192858" w:rsidP="00CC4AEB">
            <w:pPr>
              <w:rPr>
                <w:rFonts w:ascii="Times New Roman" w:eastAsia="Calibri" w:hAnsi="Times New Roman" w:cs="Times New Roman"/>
                <w:sz w:val="24"/>
                <w:szCs w:val="24"/>
              </w:rPr>
            </w:pPr>
            <w:r>
              <w:rPr>
                <w:rFonts w:ascii="Times New Roman" w:eastAsia="Calibri" w:hAnsi="Times New Roman" w:cs="Times New Roman"/>
                <w:sz w:val="24"/>
                <w:szCs w:val="24"/>
              </w:rPr>
              <w:t>11.04</w:t>
            </w:r>
          </w:p>
          <w:p w14:paraId="5822E89F" w14:textId="74FD661B" w:rsidR="00192858" w:rsidRPr="00CC4AEB" w:rsidRDefault="00192858" w:rsidP="00CC4AEB">
            <w:pPr>
              <w:rPr>
                <w:rFonts w:ascii="Times New Roman" w:eastAsia="Calibri" w:hAnsi="Times New Roman" w:cs="Times New Roman"/>
                <w:sz w:val="24"/>
                <w:szCs w:val="24"/>
              </w:rPr>
            </w:pPr>
            <w:r>
              <w:rPr>
                <w:rFonts w:ascii="Times New Roman" w:eastAsia="Calibri" w:hAnsi="Times New Roman" w:cs="Times New Roman"/>
                <w:sz w:val="24"/>
                <w:szCs w:val="24"/>
              </w:rPr>
              <w:t>16.04</w:t>
            </w:r>
          </w:p>
        </w:tc>
      </w:tr>
      <w:tr w:rsidR="001B2A9C" w:rsidRPr="00CC4AEB" w14:paraId="1BECC494" w14:textId="77777777" w:rsidTr="002B60BD">
        <w:trPr>
          <w:trHeight w:val="2544"/>
        </w:trPr>
        <w:tc>
          <w:tcPr>
            <w:tcW w:w="710" w:type="dxa"/>
            <w:gridSpan w:val="2"/>
          </w:tcPr>
          <w:p w14:paraId="7CF9C267" w14:textId="2F4CB3C3" w:rsidR="001B2A9C"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60-61</w:t>
            </w:r>
          </w:p>
        </w:tc>
        <w:tc>
          <w:tcPr>
            <w:tcW w:w="2410" w:type="dxa"/>
          </w:tcPr>
          <w:p w14:paraId="14A3E62D" w14:textId="77777777" w:rsidR="001B2A9C" w:rsidRPr="00CC4AEB" w:rsidRDefault="001B2A9C" w:rsidP="00CC4AEB">
            <w:pPr>
              <w:autoSpaceDE w:val="0"/>
              <w:autoSpaceDN w:val="0"/>
              <w:adjustRightInd w:val="0"/>
              <w:rPr>
                <w:rFonts w:ascii="Times New Roman" w:eastAsia="Calibri" w:hAnsi="Times New Roman" w:cs="Times New Roman"/>
                <w:sz w:val="24"/>
                <w:szCs w:val="24"/>
              </w:rPr>
            </w:pPr>
            <w:r w:rsidRPr="00CC4AEB">
              <w:rPr>
                <w:rFonts w:ascii="Times New Roman" w:eastAsia="Calibri" w:hAnsi="Times New Roman" w:cs="Times New Roman"/>
                <w:sz w:val="24"/>
                <w:szCs w:val="24"/>
              </w:rPr>
              <w:t>Восстановление последовательности событий</w:t>
            </w:r>
          </w:p>
          <w:p w14:paraId="6EC21074" w14:textId="77777777" w:rsidR="001B2A9C" w:rsidRPr="00CC4AEB" w:rsidRDefault="001B2A9C" w:rsidP="00CC4AEB">
            <w:pPr>
              <w:rPr>
                <w:rFonts w:ascii="Times New Roman" w:eastAsia="Calibri" w:hAnsi="Times New Roman" w:cs="Times New Roman"/>
                <w:sz w:val="24"/>
                <w:szCs w:val="24"/>
              </w:rPr>
            </w:pPr>
            <w:proofErr w:type="spellStart"/>
            <w:r w:rsidRPr="00CC4AEB">
              <w:rPr>
                <w:rFonts w:ascii="Times New Roman" w:eastAsia="Calibri" w:hAnsi="Times New Roman" w:cs="Times New Roman"/>
                <w:sz w:val="24"/>
                <w:szCs w:val="24"/>
              </w:rPr>
              <w:t>В.Драгунский</w:t>
            </w:r>
            <w:proofErr w:type="spellEnd"/>
            <w:r w:rsidRPr="00CC4AEB">
              <w:rPr>
                <w:rFonts w:ascii="Times New Roman" w:eastAsia="Calibri" w:hAnsi="Times New Roman" w:cs="Times New Roman"/>
                <w:sz w:val="24"/>
                <w:szCs w:val="24"/>
              </w:rPr>
              <w:br/>
              <w:t>«Тайное становится явным»</w:t>
            </w:r>
          </w:p>
          <w:p w14:paraId="25FE369E"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Обобщение по теме </w:t>
            </w:r>
            <w:r w:rsidRPr="00CC4AEB">
              <w:rPr>
                <w:rFonts w:ascii="Times New Roman" w:eastAsia="Calibri" w:hAnsi="Times New Roman" w:cs="Times New Roman"/>
                <w:sz w:val="24"/>
                <w:szCs w:val="24"/>
              </w:rPr>
              <w:br/>
              <w:t>«И в шутку и всерьёз»</w:t>
            </w:r>
          </w:p>
        </w:tc>
        <w:tc>
          <w:tcPr>
            <w:tcW w:w="10914" w:type="dxa"/>
            <w:gridSpan w:val="2"/>
          </w:tcPr>
          <w:p w14:paraId="24820445" w14:textId="77777777" w:rsidR="001B2A9C" w:rsidRPr="00CC4AEB" w:rsidRDefault="001B2A9C"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познакомятся с жизнью и творчеством детского писателя В. Драгунского; узнают, как тайное может стать явным;  научатся прогнозировать развитие событий в произведении, понимать юмор, анализировать заголовок; должны уметь читать вслух с постепенным увеличением темпа чтения</w:t>
            </w:r>
            <w:r w:rsidR="002B60BD" w:rsidRPr="00CC4AEB">
              <w:rPr>
                <w:rFonts w:ascii="Times New Roman" w:eastAsia="Times New Roman" w:hAnsi="Times New Roman" w:cs="Times New Roman"/>
                <w:sz w:val="24"/>
                <w:szCs w:val="24"/>
                <w:lang w:eastAsia="ru-RU"/>
              </w:rPr>
              <w:t xml:space="preserve"> и переходом на чтение про себя. </w:t>
            </w:r>
            <w:r w:rsidRPr="00CC4AEB">
              <w:rPr>
                <w:rFonts w:ascii="Times New Roman" w:eastAsia="Times New Roman" w:hAnsi="Times New Roman" w:cs="Times New Roman"/>
                <w:b/>
                <w:sz w:val="24"/>
                <w:szCs w:val="24"/>
                <w:lang w:eastAsia="ru-RU"/>
              </w:rPr>
              <w:t>Регулятивны</w:t>
            </w:r>
            <w:r w:rsidRPr="00CC4AEB">
              <w:rPr>
                <w:rFonts w:ascii="Times New Roman" w:eastAsia="Times New Roman" w:hAnsi="Times New Roman" w:cs="Times New Roman"/>
                <w:sz w:val="24"/>
                <w:szCs w:val="24"/>
                <w:lang w:eastAsia="ru-RU"/>
              </w:rPr>
              <w:t xml:space="preserve">е: сличать способ действия и его результат с заданным эталоном с целью обнаружения отклонений и отличий от эталона; предвосхищать результат. </w:t>
            </w:r>
            <w:r w:rsidRPr="00CC4AEB">
              <w:rPr>
                <w:rFonts w:ascii="Times New Roman" w:eastAsia="Times New Roman" w:hAnsi="Times New Roman" w:cs="Times New Roman"/>
                <w:b/>
                <w:sz w:val="24"/>
                <w:szCs w:val="24"/>
                <w:lang w:eastAsia="ru-RU"/>
              </w:rPr>
              <w:t>Познавательны</w:t>
            </w:r>
            <w:r w:rsidRPr="00CC4AEB">
              <w:rPr>
                <w:rFonts w:ascii="Times New Roman" w:eastAsia="Times New Roman" w:hAnsi="Times New Roman" w:cs="Times New Roman"/>
                <w:sz w:val="24"/>
                <w:szCs w:val="24"/>
                <w:lang w:eastAsia="ru-RU"/>
              </w:rPr>
              <w:t>е: анализировать информацию; оценивать информацию (критическая оценка, оценка достоверности); устанавливать аналогии.</w:t>
            </w:r>
            <w:r w:rsidRPr="00CC4AEB">
              <w:rPr>
                <w:rFonts w:ascii="Times New Roman" w:eastAsia="Times New Roman" w:hAnsi="Times New Roman" w:cs="Times New Roman"/>
                <w:b/>
                <w:bCs/>
                <w:i/>
                <w:iCs/>
                <w:sz w:val="24"/>
                <w:szCs w:val="24"/>
                <w:lang w:eastAsia="ru-RU"/>
              </w:rPr>
              <w:t xml:space="preserve"> Коммуникативные:</w:t>
            </w:r>
            <w:r w:rsidRPr="00CC4AEB">
              <w:rPr>
                <w:rFonts w:ascii="Times New Roman" w:eastAsia="Times New Roman" w:hAnsi="Times New Roman" w:cs="Times New Roman"/>
                <w:b/>
                <w:bCs/>
                <w:sz w:val="24"/>
                <w:szCs w:val="24"/>
                <w:lang w:eastAsia="ru-RU"/>
              </w:rPr>
              <w:t xml:space="preserve"> </w:t>
            </w:r>
            <w:r w:rsidRPr="00CC4AEB">
              <w:rPr>
                <w:rFonts w:ascii="Times New Roman" w:eastAsia="Times New Roman" w:hAnsi="Times New Roman" w:cs="Times New Roman"/>
                <w:sz w:val="24"/>
                <w:szCs w:val="24"/>
                <w:lang w:eastAsia="ru-RU"/>
              </w:rPr>
              <w:t xml:space="preserve">ставить вопросы, задавать вопросы; слушать собеседника.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проявляют самостоятельность и личную ответственность за свои поступки; приобретают навыки сотрудничества в разных ситуациях, умение не создавать конфликтов и находить выходы из спорных ситуаций</w:t>
            </w:r>
          </w:p>
        </w:tc>
        <w:tc>
          <w:tcPr>
            <w:tcW w:w="851" w:type="dxa"/>
          </w:tcPr>
          <w:p w14:paraId="2AEA9FBD"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tc>
        <w:tc>
          <w:tcPr>
            <w:tcW w:w="850" w:type="dxa"/>
          </w:tcPr>
          <w:p w14:paraId="7F5B4D14" w14:textId="77777777" w:rsidR="001B2A9C"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5A4E4D30" w14:textId="77777777" w:rsidR="00192858" w:rsidRDefault="00192858" w:rsidP="00CC4AEB">
            <w:pPr>
              <w:rPr>
                <w:rFonts w:ascii="Times New Roman" w:eastAsia="Calibri" w:hAnsi="Times New Roman" w:cs="Times New Roman"/>
                <w:sz w:val="24"/>
                <w:szCs w:val="24"/>
              </w:rPr>
            </w:pPr>
            <w:r>
              <w:rPr>
                <w:rFonts w:ascii="Times New Roman" w:eastAsia="Calibri" w:hAnsi="Times New Roman" w:cs="Times New Roman"/>
                <w:sz w:val="24"/>
                <w:szCs w:val="24"/>
              </w:rPr>
              <w:t>18.04</w:t>
            </w:r>
          </w:p>
          <w:p w14:paraId="05FED2E1" w14:textId="0BDAE4D6" w:rsidR="00192858" w:rsidRPr="00CC4AEB" w:rsidRDefault="00192858" w:rsidP="00CC4AEB">
            <w:pPr>
              <w:rPr>
                <w:rFonts w:ascii="Times New Roman" w:eastAsia="Calibri" w:hAnsi="Times New Roman" w:cs="Times New Roman"/>
                <w:sz w:val="24"/>
                <w:szCs w:val="24"/>
              </w:rPr>
            </w:pPr>
            <w:r>
              <w:rPr>
                <w:rFonts w:ascii="Times New Roman" w:eastAsia="Calibri" w:hAnsi="Times New Roman" w:cs="Times New Roman"/>
                <w:sz w:val="24"/>
                <w:szCs w:val="24"/>
              </w:rPr>
              <w:t>23.04</w:t>
            </w:r>
          </w:p>
        </w:tc>
      </w:tr>
      <w:tr w:rsidR="001B2A9C" w:rsidRPr="00CC4AEB" w14:paraId="19E43BA5" w14:textId="77777777" w:rsidTr="003301D6">
        <w:trPr>
          <w:trHeight w:val="149"/>
        </w:trPr>
        <w:tc>
          <w:tcPr>
            <w:tcW w:w="15735" w:type="dxa"/>
            <w:gridSpan w:val="7"/>
          </w:tcPr>
          <w:p w14:paraId="653E1623" w14:textId="2E483546" w:rsidR="001B2A9C" w:rsidRPr="00CC4AEB" w:rsidRDefault="001B2A9C" w:rsidP="00CC4AEB">
            <w:pPr>
              <w:rPr>
                <w:rFonts w:ascii="Times New Roman" w:eastAsia="Calibri" w:hAnsi="Times New Roman" w:cs="Times New Roman"/>
                <w:b/>
                <w:sz w:val="24"/>
                <w:szCs w:val="24"/>
              </w:rPr>
            </w:pPr>
            <w:r w:rsidRPr="00CC4AEB">
              <w:rPr>
                <w:rFonts w:ascii="Times New Roman" w:eastAsia="Calibri" w:hAnsi="Times New Roman" w:cs="Times New Roman"/>
                <w:b/>
                <w:sz w:val="24"/>
                <w:szCs w:val="24"/>
              </w:rPr>
              <w:t xml:space="preserve">                                                                                                       </w:t>
            </w:r>
            <w:r w:rsidR="002B60BD" w:rsidRPr="00CC4AEB">
              <w:rPr>
                <w:rFonts w:ascii="Times New Roman" w:eastAsia="Calibri" w:hAnsi="Times New Roman" w:cs="Times New Roman"/>
                <w:b/>
                <w:sz w:val="24"/>
                <w:szCs w:val="24"/>
              </w:rPr>
              <w:t xml:space="preserve"> Литература зарубежных стран (</w:t>
            </w:r>
            <w:r w:rsidR="00354313">
              <w:rPr>
                <w:rFonts w:ascii="Times New Roman" w:eastAsia="Calibri" w:hAnsi="Times New Roman" w:cs="Times New Roman"/>
                <w:b/>
                <w:sz w:val="24"/>
                <w:szCs w:val="24"/>
              </w:rPr>
              <w:t>7</w:t>
            </w:r>
            <w:r w:rsidR="002B60BD" w:rsidRPr="00CC4AEB">
              <w:rPr>
                <w:rFonts w:ascii="Times New Roman" w:eastAsia="Calibri" w:hAnsi="Times New Roman" w:cs="Times New Roman"/>
                <w:b/>
                <w:sz w:val="24"/>
                <w:szCs w:val="24"/>
              </w:rPr>
              <w:t xml:space="preserve"> </w:t>
            </w:r>
            <w:r w:rsidRPr="00CC4AEB">
              <w:rPr>
                <w:rFonts w:ascii="Times New Roman" w:eastAsia="Calibri" w:hAnsi="Times New Roman" w:cs="Times New Roman"/>
                <w:b/>
                <w:sz w:val="24"/>
                <w:szCs w:val="24"/>
              </w:rPr>
              <w:t>ч)</w:t>
            </w:r>
          </w:p>
        </w:tc>
      </w:tr>
      <w:tr w:rsidR="001B2A9C" w:rsidRPr="00CC4AEB" w14:paraId="2F326F1F" w14:textId="77777777" w:rsidTr="00DD24DE">
        <w:trPr>
          <w:trHeight w:val="2643"/>
        </w:trPr>
        <w:tc>
          <w:tcPr>
            <w:tcW w:w="710" w:type="dxa"/>
            <w:gridSpan w:val="2"/>
          </w:tcPr>
          <w:p w14:paraId="62A9D83E" w14:textId="7F8FDA42" w:rsidR="001B2A9C"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62-64</w:t>
            </w:r>
          </w:p>
        </w:tc>
        <w:tc>
          <w:tcPr>
            <w:tcW w:w="2410" w:type="dxa"/>
          </w:tcPr>
          <w:p w14:paraId="28D9B0BF"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Литература зарубежных стран</w:t>
            </w:r>
          </w:p>
          <w:p w14:paraId="425E4A48"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Английские народные песенки</w:t>
            </w:r>
            <w:r w:rsidRPr="00CC4AEB">
              <w:rPr>
                <w:rFonts w:ascii="Times New Roman" w:eastAsia="Calibri" w:hAnsi="Times New Roman" w:cs="Times New Roman"/>
                <w:sz w:val="24"/>
                <w:szCs w:val="24"/>
              </w:rPr>
              <w:br/>
              <w:t>и загадки</w:t>
            </w:r>
          </w:p>
          <w:p w14:paraId="36547D28"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Шарль </w:t>
            </w:r>
            <w:r w:rsidRPr="00CC4AEB">
              <w:rPr>
                <w:rFonts w:ascii="Times New Roman" w:eastAsia="Calibri" w:hAnsi="Times New Roman" w:cs="Times New Roman"/>
                <w:sz w:val="24"/>
                <w:szCs w:val="24"/>
              </w:rPr>
              <w:br/>
              <w:t>Перро «Кот в сапогах»</w:t>
            </w:r>
          </w:p>
          <w:p w14:paraId="62522891" w14:textId="77777777" w:rsidR="001B2A9C" w:rsidRPr="00CC4AEB" w:rsidRDefault="001B2A9C" w:rsidP="00CC4AEB">
            <w:pPr>
              <w:rPr>
                <w:rFonts w:ascii="Times New Roman" w:eastAsia="Calibri" w:hAnsi="Times New Roman" w:cs="Times New Roman"/>
                <w:sz w:val="24"/>
                <w:szCs w:val="24"/>
              </w:rPr>
            </w:pPr>
          </w:p>
        </w:tc>
        <w:tc>
          <w:tcPr>
            <w:tcW w:w="10914" w:type="dxa"/>
            <w:gridSpan w:val="2"/>
          </w:tcPr>
          <w:p w14:paraId="04EB35FF" w14:textId="77777777" w:rsidR="001B2A9C" w:rsidRPr="00CC4AEB" w:rsidRDefault="001B2A9C"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познакомятся с содержанием нового раздела и его целями; научатся прогнозировать содержание раздела, выбирать книгу для самостоятельного чтения; должны уметь читать вслух с постепенным увеличением темпа чтения и пере-ходом на чтение про себя.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прогнозировать содержание раздела; планировать виды работы с произведениями. </w:t>
            </w:r>
            <w:r w:rsidRPr="00CC4AEB">
              <w:rPr>
                <w:rFonts w:ascii="Times New Roman" w:eastAsia="Times New Roman" w:hAnsi="Times New Roman" w:cs="Times New Roman"/>
                <w:b/>
                <w:sz w:val="24"/>
                <w:szCs w:val="24"/>
                <w:lang w:eastAsia="ru-RU"/>
              </w:rPr>
              <w:t xml:space="preserve">Познавательные: </w:t>
            </w:r>
            <w:r w:rsidRPr="00CC4AEB">
              <w:rPr>
                <w:rFonts w:ascii="Times New Roman" w:eastAsia="Times New Roman" w:hAnsi="Times New Roman" w:cs="Times New Roman"/>
                <w:sz w:val="24"/>
                <w:szCs w:val="24"/>
                <w:lang w:eastAsia="ru-RU"/>
              </w:rPr>
              <w:t xml:space="preserve">осуществлять поиск и выделение необходимой информации из различных источников (работа с текстом, иллюстрациями, словарём); выбирать вид чтения в зависимости от цели. </w:t>
            </w:r>
            <w:r w:rsidRPr="00CC4AEB">
              <w:rPr>
                <w:rFonts w:ascii="Times New Roman" w:eastAsia="Times New Roman" w:hAnsi="Times New Roman" w:cs="Times New Roman"/>
                <w:b/>
                <w:bCs/>
                <w:iCs/>
                <w:sz w:val="24"/>
                <w:szCs w:val="24"/>
                <w:lang w:eastAsia="ru-RU"/>
              </w:rPr>
              <w:t>Коммуникативные:</w:t>
            </w:r>
            <w:r w:rsidRPr="00CC4AEB">
              <w:rPr>
                <w:rFonts w:ascii="Times New Roman" w:eastAsia="Times New Roman" w:hAnsi="Times New Roman" w:cs="Times New Roman"/>
                <w:b/>
                <w:bCs/>
                <w:i/>
                <w:iCs/>
                <w:sz w:val="24"/>
                <w:szCs w:val="24"/>
                <w:lang w:eastAsia="ru-RU"/>
              </w:rPr>
              <w:t xml:space="preserve"> </w:t>
            </w:r>
            <w:r w:rsidRPr="00CC4AEB">
              <w:rPr>
                <w:rFonts w:ascii="Times New Roman" w:eastAsia="Times New Roman" w:hAnsi="Times New Roman" w:cs="Times New Roman"/>
                <w:sz w:val="24"/>
                <w:szCs w:val="24"/>
                <w:lang w:eastAsia="ru-RU"/>
              </w:rPr>
              <w:t xml:space="preserve">проявлять активность во взаимодействии для решения коммуникативных и познавательных задач; определять общую цель и пути ее достижения. </w:t>
            </w:r>
            <w:r w:rsidRPr="00CC4AEB">
              <w:rPr>
                <w:rFonts w:ascii="Times New Roman" w:eastAsia="Times New Roman" w:hAnsi="Times New Roman" w:cs="Times New Roman"/>
                <w:b/>
                <w:sz w:val="24"/>
                <w:szCs w:val="24"/>
                <w:lang w:eastAsia="ru-RU"/>
              </w:rPr>
              <w:t>Личностны</w:t>
            </w:r>
            <w:r w:rsidRPr="00CC4AEB">
              <w:rPr>
                <w:rFonts w:ascii="Times New Roman" w:eastAsia="Times New Roman" w:hAnsi="Times New Roman" w:cs="Times New Roman"/>
                <w:sz w:val="24"/>
                <w:szCs w:val="24"/>
                <w:lang w:eastAsia="ru-RU"/>
              </w:rPr>
              <w:t>е: проявляют уважительное отношение к иному мнению, истории и культуре других народов; овладевают навыками сотрудничества в разных ситуациях</w:t>
            </w:r>
          </w:p>
        </w:tc>
        <w:tc>
          <w:tcPr>
            <w:tcW w:w="851" w:type="dxa"/>
          </w:tcPr>
          <w:p w14:paraId="4E8319A7"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5</w:t>
            </w:r>
          </w:p>
        </w:tc>
        <w:tc>
          <w:tcPr>
            <w:tcW w:w="850" w:type="dxa"/>
          </w:tcPr>
          <w:p w14:paraId="23F5F475" w14:textId="77777777" w:rsidR="001B2A9C"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3</w:t>
            </w:r>
          </w:p>
          <w:p w14:paraId="3ED5D967" w14:textId="77777777" w:rsidR="00192858" w:rsidRDefault="00192858" w:rsidP="00CC4AEB">
            <w:pPr>
              <w:rPr>
                <w:rFonts w:ascii="Times New Roman" w:eastAsia="Calibri" w:hAnsi="Times New Roman" w:cs="Times New Roman"/>
                <w:sz w:val="24"/>
                <w:szCs w:val="24"/>
              </w:rPr>
            </w:pPr>
            <w:r>
              <w:rPr>
                <w:rFonts w:ascii="Times New Roman" w:eastAsia="Calibri" w:hAnsi="Times New Roman" w:cs="Times New Roman"/>
                <w:sz w:val="24"/>
                <w:szCs w:val="24"/>
              </w:rPr>
              <w:t>25.04</w:t>
            </w:r>
          </w:p>
          <w:p w14:paraId="231F00D5" w14:textId="77777777" w:rsidR="00192858" w:rsidRDefault="00192858" w:rsidP="00CC4AEB">
            <w:pPr>
              <w:rPr>
                <w:rFonts w:ascii="Times New Roman" w:eastAsia="Calibri" w:hAnsi="Times New Roman" w:cs="Times New Roman"/>
                <w:sz w:val="24"/>
                <w:szCs w:val="24"/>
              </w:rPr>
            </w:pPr>
            <w:r>
              <w:rPr>
                <w:rFonts w:ascii="Times New Roman" w:eastAsia="Calibri" w:hAnsi="Times New Roman" w:cs="Times New Roman"/>
                <w:sz w:val="24"/>
                <w:szCs w:val="24"/>
              </w:rPr>
              <w:t>30.04</w:t>
            </w:r>
          </w:p>
          <w:p w14:paraId="167C0758" w14:textId="57DFF9C9" w:rsidR="00192858" w:rsidRPr="00CC4AEB" w:rsidRDefault="00192858" w:rsidP="00CC4AEB">
            <w:pPr>
              <w:rPr>
                <w:rFonts w:ascii="Times New Roman" w:eastAsia="Calibri" w:hAnsi="Times New Roman" w:cs="Times New Roman"/>
                <w:sz w:val="24"/>
                <w:szCs w:val="24"/>
              </w:rPr>
            </w:pPr>
            <w:r>
              <w:rPr>
                <w:rFonts w:ascii="Times New Roman" w:eastAsia="Calibri" w:hAnsi="Times New Roman" w:cs="Times New Roman"/>
                <w:sz w:val="24"/>
                <w:szCs w:val="24"/>
              </w:rPr>
              <w:t>2.05</w:t>
            </w:r>
          </w:p>
        </w:tc>
      </w:tr>
      <w:tr w:rsidR="001B2A9C" w:rsidRPr="00CC4AEB" w14:paraId="38D87E4D" w14:textId="77777777" w:rsidTr="00DD24DE">
        <w:trPr>
          <w:trHeight w:val="2530"/>
        </w:trPr>
        <w:tc>
          <w:tcPr>
            <w:tcW w:w="710" w:type="dxa"/>
            <w:gridSpan w:val="2"/>
          </w:tcPr>
          <w:p w14:paraId="217F2766" w14:textId="12E90B8A" w:rsidR="001B2A9C"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65-66</w:t>
            </w:r>
          </w:p>
        </w:tc>
        <w:tc>
          <w:tcPr>
            <w:tcW w:w="2410" w:type="dxa"/>
          </w:tcPr>
          <w:p w14:paraId="261745A7"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Реальность </w:t>
            </w:r>
            <w:r w:rsidRPr="00CC4AEB">
              <w:rPr>
                <w:rFonts w:ascii="Times New Roman" w:eastAsia="Calibri" w:hAnsi="Times New Roman" w:cs="Times New Roman"/>
                <w:sz w:val="24"/>
                <w:szCs w:val="24"/>
              </w:rPr>
              <w:br/>
              <w:t xml:space="preserve">и фантастика в сказках. </w:t>
            </w:r>
            <w:r w:rsidRPr="00CC4AEB">
              <w:rPr>
                <w:rFonts w:ascii="Times New Roman" w:eastAsia="Calibri" w:hAnsi="Times New Roman" w:cs="Times New Roman"/>
                <w:sz w:val="24"/>
                <w:szCs w:val="24"/>
              </w:rPr>
              <w:br/>
              <w:t xml:space="preserve">Ш. Перро «Красная </w:t>
            </w:r>
            <w:r w:rsidRPr="00CC4AEB">
              <w:rPr>
                <w:rFonts w:ascii="Times New Roman" w:eastAsia="Calibri" w:hAnsi="Times New Roman" w:cs="Times New Roman"/>
                <w:sz w:val="24"/>
                <w:szCs w:val="24"/>
              </w:rPr>
              <w:br/>
            </w:r>
            <w:r w:rsidRPr="00CC4AEB">
              <w:rPr>
                <w:rFonts w:ascii="Times New Roman" w:eastAsia="Calibri" w:hAnsi="Times New Roman" w:cs="Times New Roman"/>
                <w:caps/>
                <w:sz w:val="24"/>
                <w:szCs w:val="24"/>
              </w:rPr>
              <w:t>ш</w:t>
            </w:r>
            <w:r w:rsidRPr="00CC4AEB">
              <w:rPr>
                <w:rFonts w:ascii="Times New Roman" w:eastAsia="Calibri" w:hAnsi="Times New Roman" w:cs="Times New Roman"/>
                <w:sz w:val="24"/>
                <w:szCs w:val="24"/>
              </w:rPr>
              <w:t>апочка»</w:t>
            </w:r>
          </w:p>
          <w:p w14:paraId="65D7EA16"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Г. </w:t>
            </w:r>
            <w:proofErr w:type="spellStart"/>
            <w:r w:rsidRPr="00CC4AEB">
              <w:rPr>
                <w:rFonts w:ascii="Times New Roman" w:eastAsia="Calibri" w:hAnsi="Times New Roman" w:cs="Times New Roman"/>
                <w:sz w:val="24"/>
                <w:szCs w:val="24"/>
              </w:rPr>
              <w:t>Х.Андерсен</w:t>
            </w:r>
            <w:proofErr w:type="spellEnd"/>
            <w:r w:rsidRPr="00CC4AEB">
              <w:rPr>
                <w:rFonts w:ascii="Times New Roman" w:eastAsia="Calibri" w:hAnsi="Times New Roman" w:cs="Times New Roman"/>
                <w:sz w:val="24"/>
                <w:szCs w:val="24"/>
              </w:rPr>
              <w:t xml:space="preserve"> «Принцесса на горошине»</w:t>
            </w:r>
          </w:p>
        </w:tc>
        <w:tc>
          <w:tcPr>
            <w:tcW w:w="10914" w:type="dxa"/>
            <w:gridSpan w:val="2"/>
          </w:tcPr>
          <w:p w14:paraId="273C46B4" w14:textId="77777777" w:rsidR="001B2A9C" w:rsidRPr="00CC4AEB" w:rsidRDefault="001B2A9C"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Предметные</w:t>
            </w:r>
            <w:r w:rsidRPr="00CC4AEB">
              <w:rPr>
                <w:rFonts w:ascii="Times New Roman" w:eastAsia="Times New Roman" w:hAnsi="Times New Roman" w:cs="Times New Roman"/>
                <w:sz w:val="24"/>
                <w:szCs w:val="24"/>
                <w:lang w:eastAsia="ru-RU"/>
              </w:rPr>
              <w:t xml:space="preserve">: продолжат знакомиться с творчеством Ш. Перро;  научатся объяснять значение незнакомых слов, учиться инсценировать сказку; должны уметь характеризовать героев художественных произведений, сравнивать героев зарубежных произведений с героями русских сказок.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формулировать и удерживать учебную зада-чу; предвосхищать результат. </w:t>
            </w:r>
            <w:r w:rsidRPr="00CC4AEB">
              <w:rPr>
                <w:rFonts w:ascii="Times New Roman" w:eastAsia="Times New Roman" w:hAnsi="Times New Roman" w:cs="Times New Roman"/>
                <w:b/>
                <w:sz w:val="24"/>
                <w:szCs w:val="24"/>
                <w:lang w:eastAsia="ru-RU"/>
              </w:rPr>
              <w:t>Познавательны</w:t>
            </w:r>
            <w:r w:rsidRPr="00CC4AEB">
              <w:rPr>
                <w:rFonts w:ascii="Times New Roman" w:eastAsia="Times New Roman" w:hAnsi="Times New Roman" w:cs="Times New Roman"/>
                <w:sz w:val="24"/>
                <w:szCs w:val="24"/>
                <w:lang w:eastAsia="ru-RU"/>
              </w:rPr>
              <w:t xml:space="preserve">е: перечитывать текст с разными задачами: оценка смысла всего текста по его названию, определение темы и главной мысли текста, поиск нужных частей текста, нужных строчек; осуществлять поиск и выделение необходимой информации из различных источников в разных формах (текст, иллюстрации, словарь). </w:t>
            </w:r>
            <w:r w:rsidRPr="00CC4AEB">
              <w:rPr>
                <w:rFonts w:ascii="Times New Roman" w:eastAsia="Times New Roman" w:hAnsi="Times New Roman" w:cs="Times New Roman"/>
                <w:b/>
                <w:sz w:val="24"/>
                <w:szCs w:val="24"/>
                <w:lang w:eastAsia="ru-RU"/>
              </w:rPr>
              <w:t>Коммуникативные</w:t>
            </w:r>
            <w:r w:rsidRPr="00CC4AEB">
              <w:rPr>
                <w:rFonts w:ascii="Times New Roman" w:eastAsia="Times New Roman" w:hAnsi="Times New Roman" w:cs="Times New Roman"/>
                <w:sz w:val="24"/>
                <w:szCs w:val="24"/>
                <w:lang w:eastAsia="ru-RU"/>
              </w:rPr>
              <w:t xml:space="preserve">: задавать вопросы, необходимые для организации собственной деятельности и сотрудничества с партнёром; координировать и принимать различные позиции во взаимодействии.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xml:space="preserve"> стремятся к формированию способности смотреть на одно явление с разных точек зрения, ценить и пони-мать точку зрения друзей</w:t>
            </w:r>
          </w:p>
        </w:tc>
        <w:tc>
          <w:tcPr>
            <w:tcW w:w="851" w:type="dxa"/>
          </w:tcPr>
          <w:p w14:paraId="4E7132C5"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4</w:t>
            </w:r>
          </w:p>
        </w:tc>
        <w:tc>
          <w:tcPr>
            <w:tcW w:w="850" w:type="dxa"/>
          </w:tcPr>
          <w:p w14:paraId="7AC5288A" w14:textId="77777777" w:rsidR="001B2A9C"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5D5229A3" w14:textId="77777777" w:rsidR="00192858" w:rsidRDefault="00192858" w:rsidP="00CC4AEB">
            <w:pPr>
              <w:rPr>
                <w:rFonts w:ascii="Times New Roman" w:eastAsia="Calibri" w:hAnsi="Times New Roman" w:cs="Times New Roman"/>
                <w:sz w:val="24"/>
                <w:szCs w:val="24"/>
              </w:rPr>
            </w:pPr>
            <w:r>
              <w:rPr>
                <w:rFonts w:ascii="Times New Roman" w:eastAsia="Calibri" w:hAnsi="Times New Roman" w:cs="Times New Roman"/>
                <w:sz w:val="24"/>
                <w:szCs w:val="24"/>
              </w:rPr>
              <w:t>7.05</w:t>
            </w:r>
          </w:p>
          <w:p w14:paraId="67B57F10" w14:textId="58FD7E96" w:rsidR="00192858" w:rsidRPr="00CC4AEB" w:rsidRDefault="00192858" w:rsidP="00CC4AEB">
            <w:pPr>
              <w:rPr>
                <w:rFonts w:ascii="Times New Roman" w:eastAsia="Calibri" w:hAnsi="Times New Roman" w:cs="Times New Roman"/>
                <w:sz w:val="24"/>
                <w:szCs w:val="24"/>
              </w:rPr>
            </w:pPr>
            <w:r>
              <w:rPr>
                <w:rFonts w:ascii="Times New Roman" w:eastAsia="Calibri" w:hAnsi="Times New Roman" w:cs="Times New Roman"/>
                <w:sz w:val="24"/>
                <w:szCs w:val="24"/>
              </w:rPr>
              <w:t>14.05</w:t>
            </w:r>
          </w:p>
        </w:tc>
      </w:tr>
      <w:tr w:rsidR="001B2A9C" w:rsidRPr="00CC4AEB" w14:paraId="0E3CEE9B" w14:textId="77777777" w:rsidTr="00DD24DE">
        <w:trPr>
          <w:trHeight w:val="2530"/>
        </w:trPr>
        <w:tc>
          <w:tcPr>
            <w:tcW w:w="710" w:type="dxa"/>
            <w:gridSpan w:val="2"/>
          </w:tcPr>
          <w:p w14:paraId="6472229E" w14:textId="1B6F7E20" w:rsidR="001B2A9C" w:rsidRPr="00CC4AEB" w:rsidRDefault="00F0610A" w:rsidP="00CC4AEB">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67-68</w:t>
            </w:r>
          </w:p>
        </w:tc>
        <w:tc>
          <w:tcPr>
            <w:tcW w:w="2410" w:type="dxa"/>
          </w:tcPr>
          <w:p w14:paraId="09A6EEA7"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 xml:space="preserve"> </w:t>
            </w:r>
            <w:proofErr w:type="spellStart"/>
            <w:r w:rsidRPr="00CC4AEB">
              <w:rPr>
                <w:rFonts w:ascii="Times New Roman" w:eastAsia="Calibri" w:hAnsi="Times New Roman" w:cs="Times New Roman"/>
                <w:sz w:val="24"/>
                <w:szCs w:val="24"/>
              </w:rPr>
              <w:t>Эни</w:t>
            </w:r>
            <w:proofErr w:type="spellEnd"/>
            <w:r w:rsidRPr="00CC4AEB">
              <w:rPr>
                <w:rFonts w:ascii="Times New Roman" w:eastAsia="Calibri" w:hAnsi="Times New Roman" w:cs="Times New Roman"/>
                <w:sz w:val="24"/>
                <w:szCs w:val="24"/>
              </w:rPr>
              <w:t xml:space="preserve"> Хогарт. «</w:t>
            </w:r>
            <w:proofErr w:type="spellStart"/>
            <w:r w:rsidRPr="00CC4AEB">
              <w:rPr>
                <w:rFonts w:ascii="Times New Roman" w:eastAsia="Calibri" w:hAnsi="Times New Roman" w:cs="Times New Roman"/>
                <w:sz w:val="24"/>
                <w:szCs w:val="24"/>
              </w:rPr>
              <w:t>Мафин</w:t>
            </w:r>
            <w:proofErr w:type="spellEnd"/>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sz w:val="24"/>
                <w:szCs w:val="24"/>
              </w:rPr>
              <w:br/>
              <w:t>и паук»</w:t>
            </w:r>
          </w:p>
          <w:p w14:paraId="641E3BAE"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Обобщение по теме «Литература зарубежных стран»</w:t>
            </w:r>
          </w:p>
        </w:tc>
        <w:tc>
          <w:tcPr>
            <w:tcW w:w="10914" w:type="dxa"/>
            <w:gridSpan w:val="2"/>
          </w:tcPr>
          <w:p w14:paraId="76E47932" w14:textId="77777777" w:rsidR="001B2A9C" w:rsidRPr="00CC4AEB" w:rsidRDefault="001B2A9C" w:rsidP="00CC4AEB">
            <w:pPr>
              <w:rPr>
                <w:rFonts w:ascii="Times New Roman" w:eastAsia="Times New Roman" w:hAnsi="Times New Roman" w:cs="Times New Roman"/>
                <w:sz w:val="24"/>
                <w:szCs w:val="24"/>
                <w:lang w:eastAsia="ru-RU"/>
              </w:rPr>
            </w:pPr>
            <w:r w:rsidRPr="00CC4AEB">
              <w:rPr>
                <w:rFonts w:ascii="Times New Roman" w:eastAsia="Times New Roman" w:hAnsi="Times New Roman" w:cs="Times New Roman"/>
                <w:b/>
                <w:sz w:val="24"/>
                <w:szCs w:val="24"/>
                <w:lang w:eastAsia="ru-RU"/>
              </w:rPr>
              <w:t>Предметны</w:t>
            </w:r>
            <w:r w:rsidRPr="00CC4AEB">
              <w:rPr>
                <w:rFonts w:ascii="Times New Roman" w:eastAsia="Times New Roman" w:hAnsi="Times New Roman" w:cs="Times New Roman"/>
                <w:sz w:val="24"/>
                <w:szCs w:val="24"/>
                <w:lang w:eastAsia="ru-RU"/>
              </w:rPr>
              <w:t xml:space="preserve">е: продолжат знакомиться с произведением Э. Хо-гарта; научатся давать характеристику героев произведения, придумывать своё окончание произведения, соотносить смысл русской пословицы с главной мыслью произведения; должны уметь пересказывать на основе самостоятельно составленного плана, отвечать на вопросы по содержанию цитатами. </w:t>
            </w:r>
            <w:r w:rsidRPr="00CC4AEB">
              <w:rPr>
                <w:rFonts w:ascii="Times New Roman" w:eastAsia="Times New Roman" w:hAnsi="Times New Roman" w:cs="Times New Roman"/>
                <w:b/>
                <w:sz w:val="24"/>
                <w:szCs w:val="24"/>
                <w:lang w:eastAsia="ru-RU"/>
              </w:rPr>
              <w:t>Регулятивные</w:t>
            </w:r>
            <w:r w:rsidRPr="00CC4AEB">
              <w:rPr>
                <w:rFonts w:ascii="Times New Roman" w:eastAsia="Times New Roman" w:hAnsi="Times New Roman" w:cs="Times New Roman"/>
                <w:sz w:val="24"/>
                <w:szCs w:val="24"/>
                <w:lang w:eastAsia="ru-RU"/>
              </w:rPr>
              <w:t xml:space="preserve">: соотносить правильность выбора, планирования, выполнения и результата действия с требованиями конкретной </w:t>
            </w:r>
            <w:proofErr w:type="spellStart"/>
            <w:r w:rsidRPr="00CC4AEB">
              <w:rPr>
                <w:rFonts w:ascii="Times New Roman" w:eastAsia="Times New Roman" w:hAnsi="Times New Roman" w:cs="Times New Roman"/>
                <w:sz w:val="24"/>
                <w:szCs w:val="24"/>
                <w:lang w:eastAsia="ru-RU"/>
              </w:rPr>
              <w:t>задачи.</w:t>
            </w:r>
            <w:r w:rsidRPr="00CC4AEB">
              <w:rPr>
                <w:rFonts w:ascii="Times New Roman" w:eastAsia="Times New Roman" w:hAnsi="Times New Roman" w:cs="Times New Roman"/>
                <w:b/>
                <w:sz w:val="24"/>
                <w:szCs w:val="24"/>
                <w:lang w:eastAsia="ru-RU"/>
              </w:rPr>
              <w:t>Познавательные</w:t>
            </w:r>
            <w:proofErr w:type="spellEnd"/>
            <w:r w:rsidRPr="00CC4AEB">
              <w:rPr>
                <w:rFonts w:ascii="Times New Roman" w:eastAsia="Times New Roman" w:hAnsi="Times New Roman" w:cs="Times New Roman"/>
                <w:sz w:val="24"/>
                <w:szCs w:val="24"/>
                <w:lang w:eastAsia="ru-RU"/>
              </w:rPr>
              <w:t xml:space="preserve">: перечитывать текст с разными задачами: оценка смысла всего текста по его названию, определение темы и главной мысли текста, поиск нужных частей текста, нужных строчек. </w:t>
            </w:r>
            <w:r w:rsidRPr="00CC4AEB">
              <w:rPr>
                <w:rFonts w:ascii="Times New Roman" w:eastAsia="Times New Roman" w:hAnsi="Times New Roman" w:cs="Times New Roman"/>
                <w:b/>
                <w:sz w:val="24"/>
                <w:szCs w:val="24"/>
                <w:lang w:eastAsia="ru-RU"/>
              </w:rPr>
              <w:t>Коммуникативны</w:t>
            </w:r>
            <w:r w:rsidRPr="00CC4AEB">
              <w:rPr>
                <w:rFonts w:ascii="Times New Roman" w:eastAsia="Times New Roman" w:hAnsi="Times New Roman" w:cs="Times New Roman"/>
                <w:sz w:val="24"/>
                <w:szCs w:val="24"/>
                <w:lang w:eastAsia="ru-RU"/>
              </w:rPr>
              <w:t xml:space="preserve">е: определять цели, функции участников, способы взаимодействия; договариваться о распределении функций и ролей в совместной деятельности; адекватно оценивать собственное поведение и поведение окружающих. </w:t>
            </w:r>
            <w:r w:rsidRPr="00CC4AEB">
              <w:rPr>
                <w:rFonts w:ascii="Times New Roman" w:eastAsia="Times New Roman" w:hAnsi="Times New Roman" w:cs="Times New Roman"/>
                <w:b/>
                <w:sz w:val="24"/>
                <w:szCs w:val="24"/>
                <w:lang w:eastAsia="ru-RU"/>
              </w:rPr>
              <w:t>Личностные:</w:t>
            </w:r>
            <w:r w:rsidRPr="00CC4AEB">
              <w:rPr>
                <w:rFonts w:ascii="Times New Roman" w:eastAsia="Times New Roman" w:hAnsi="Times New Roman" w:cs="Times New Roman"/>
                <w:sz w:val="24"/>
                <w:szCs w:val="24"/>
                <w:lang w:eastAsia="ru-RU"/>
              </w:rPr>
              <w:t xml:space="preserve"> стремиться к формированию базовых нравственных ценностей: ценностей общения, дружбы, привязанности, любви; осознают ответственность человека за общее благополучие</w:t>
            </w:r>
          </w:p>
        </w:tc>
        <w:tc>
          <w:tcPr>
            <w:tcW w:w="851" w:type="dxa"/>
          </w:tcPr>
          <w:p w14:paraId="360A5E16" w14:textId="77777777" w:rsidR="001B2A9C" w:rsidRPr="00CC4AEB" w:rsidRDefault="001B2A9C" w:rsidP="00CC4AEB">
            <w:pPr>
              <w:rPr>
                <w:rFonts w:ascii="Times New Roman" w:eastAsia="Calibri" w:hAnsi="Times New Roman" w:cs="Times New Roman"/>
                <w:sz w:val="24"/>
                <w:szCs w:val="24"/>
              </w:rPr>
            </w:pPr>
            <w:r w:rsidRPr="00CC4AEB">
              <w:rPr>
                <w:rFonts w:ascii="Times New Roman" w:eastAsia="Calibri" w:hAnsi="Times New Roman" w:cs="Times New Roman"/>
                <w:sz w:val="24"/>
                <w:szCs w:val="24"/>
              </w:rPr>
              <w:t>3</w:t>
            </w:r>
          </w:p>
        </w:tc>
        <w:tc>
          <w:tcPr>
            <w:tcW w:w="850" w:type="dxa"/>
          </w:tcPr>
          <w:p w14:paraId="3E9CE7B8" w14:textId="77777777" w:rsidR="001B2A9C" w:rsidRDefault="008B293C" w:rsidP="00CC4AEB">
            <w:pPr>
              <w:rPr>
                <w:rFonts w:ascii="Times New Roman" w:eastAsia="Calibri" w:hAnsi="Times New Roman" w:cs="Times New Roman"/>
                <w:sz w:val="24"/>
                <w:szCs w:val="24"/>
              </w:rPr>
            </w:pPr>
            <w:r>
              <w:rPr>
                <w:rFonts w:ascii="Times New Roman" w:eastAsia="Calibri" w:hAnsi="Times New Roman" w:cs="Times New Roman"/>
                <w:sz w:val="24"/>
                <w:szCs w:val="24"/>
              </w:rPr>
              <w:t>2</w:t>
            </w:r>
          </w:p>
          <w:p w14:paraId="46C853A0" w14:textId="6A7A9D8D" w:rsidR="00192858" w:rsidRPr="00CC4AEB" w:rsidRDefault="00192858" w:rsidP="00CC4AEB">
            <w:pPr>
              <w:rPr>
                <w:rFonts w:ascii="Times New Roman" w:eastAsia="Calibri" w:hAnsi="Times New Roman" w:cs="Times New Roman"/>
                <w:sz w:val="24"/>
                <w:szCs w:val="24"/>
              </w:rPr>
            </w:pPr>
            <w:r>
              <w:rPr>
                <w:rFonts w:ascii="Times New Roman" w:eastAsia="Calibri" w:hAnsi="Times New Roman" w:cs="Times New Roman"/>
                <w:sz w:val="24"/>
                <w:szCs w:val="24"/>
              </w:rPr>
              <w:t>16.0521.05</w:t>
            </w:r>
          </w:p>
        </w:tc>
      </w:tr>
      <w:tr w:rsidR="001B2A9C" w:rsidRPr="00CC4AEB" w14:paraId="06E4B3DA" w14:textId="77777777" w:rsidTr="003301D6">
        <w:tc>
          <w:tcPr>
            <w:tcW w:w="15735" w:type="dxa"/>
            <w:gridSpan w:val="7"/>
          </w:tcPr>
          <w:p w14:paraId="529A5CBE" w14:textId="65869941" w:rsidR="001B2A9C" w:rsidRPr="00CC4AEB" w:rsidRDefault="001B2A9C" w:rsidP="00CC4AEB">
            <w:pPr>
              <w:rPr>
                <w:rFonts w:ascii="Times New Roman" w:eastAsia="Calibri" w:hAnsi="Times New Roman" w:cs="Times New Roman"/>
                <w:b/>
                <w:sz w:val="24"/>
                <w:szCs w:val="24"/>
              </w:rPr>
            </w:pPr>
            <w:r w:rsidRPr="00CC4AEB">
              <w:rPr>
                <w:rFonts w:ascii="Times New Roman" w:eastAsia="Calibri" w:hAnsi="Times New Roman" w:cs="Times New Roman"/>
                <w:sz w:val="24"/>
                <w:szCs w:val="24"/>
              </w:rPr>
              <w:t xml:space="preserve">                                                                                                                             </w:t>
            </w:r>
            <w:r w:rsidRPr="00CC4AEB">
              <w:rPr>
                <w:rFonts w:ascii="Times New Roman" w:eastAsia="Calibri" w:hAnsi="Times New Roman" w:cs="Times New Roman"/>
                <w:b/>
                <w:sz w:val="24"/>
                <w:szCs w:val="24"/>
              </w:rPr>
              <w:t xml:space="preserve">Итого – </w:t>
            </w:r>
            <w:r w:rsidR="00F0610A">
              <w:rPr>
                <w:rFonts w:ascii="Times New Roman" w:eastAsia="Calibri" w:hAnsi="Times New Roman" w:cs="Times New Roman"/>
                <w:b/>
                <w:sz w:val="24"/>
                <w:szCs w:val="24"/>
              </w:rPr>
              <w:t>68</w:t>
            </w:r>
            <w:r w:rsidRPr="00CC4AEB">
              <w:rPr>
                <w:rFonts w:ascii="Times New Roman" w:eastAsia="Calibri" w:hAnsi="Times New Roman" w:cs="Times New Roman"/>
                <w:b/>
                <w:sz w:val="24"/>
                <w:szCs w:val="24"/>
              </w:rPr>
              <w:t xml:space="preserve"> час</w:t>
            </w:r>
          </w:p>
        </w:tc>
      </w:tr>
    </w:tbl>
    <w:p w14:paraId="0ED468F9" w14:textId="77777777" w:rsidR="003301D6" w:rsidRPr="00CC4AEB" w:rsidRDefault="003301D6" w:rsidP="00CC4AEB">
      <w:pPr>
        <w:spacing w:after="0" w:line="240" w:lineRule="auto"/>
        <w:rPr>
          <w:rFonts w:ascii="Times New Roman" w:eastAsia="Calibri" w:hAnsi="Times New Roman" w:cs="Times New Roman"/>
          <w:sz w:val="24"/>
          <w:szCs w:val="24"/>
        </w:rPr>
      </w:pPr>
    </w:p>
    <w:p w14:paraId="05CBC378" w14:textId="77777777" w:rsidR="007103B8" w:rsidRPr="00CC4AEB" w:rsidRDefault="007103B8"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pPr>
    </w:p>
    <w:p w14:paraId="7516901B" w14:textId="77777777" w:rsidR="007103B8" w:rsidRPr="00CC4AEB" w:rsidRDefault="007103B8"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pPr>
    </w:p>
    <w:p w14:paraId="7DA360E1" w14:textId="77777777" w:rsidR="007103B8" w:rsidRPr="00CC4AEB" w:rsidRDefault="007103B8"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pPr>
    </w:p>
    <w:p w14:paraId="7FC8885A" w14:textId="77777777" w:rsidR="002B60BD" w:rsidRPr="00CC4AEB" w:rsidRDefault="002B60BD"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sectPr w:rsidR="002B60BD" w:rsidRPr="00CC4AEB" w:rsidSect="00CF20AF">
          <w:pgSz w:w="16838" w:h="11906" w:orient="landscape"/>
          <w:pgMar w:top="851" w:right="1134" w:bottom="709" w:left="1134" w:header="709" w:footer="709" w:gutter="0"/>
          <w:cols w:space="708"/>
          <w:docGrid w:linePitch="360"/>
        </w:sectPr>
      </w:pPr>
    </w:p>
    <w:p w14:paraId="4B23E532" w14:textId="77777777" w:rsidR="00DD24DE" w:rsidRPr="00DD24DE" w:rsidRDefault="00DD24DE" w:rsidP="00DD24DE">
      <w:pPr>
        <w:spacing w:after="0" w:line="240" w:lineRule="auto"/>
        <w:jc w:val="center"/>
        <w:rPr>
          <w:rFonts w:ascii="Times New Roman" w:eastAsia="Times New Roman" w:hAnsi="Times New Roman" w:cs="Times New Roman"/>
          <w:b/>
          <w:sz w:val="24"/>
          <w:szCs w:val="24"/>
          <w:lang w:eastAsia="ru-RU"/>
        </w:rPr>
      </w:pPr>
      <w:r w:rsidRPr="00DD24DE">
        <w:rPr>
          <w:rFonts w:ascii="Times New Roman" w:eastAsia="Times New Roman" w:hAnsi="Times New Roman" w:cs="Times New Roman"/>
          <w:b/>
          <w:sz w:val="24"/>
          <w:szCs w:val="24"/>
          <w:lang w:eastAsia="ru-RU"/>
        </w:rPr>
        <w:lastRenderedPageBreak/>
        <w:t>Предполагаемый результат:</w:t>
      </w:r>
    </w:p>
    <w:p w14:paraId="3B1C9CC9" w14:textId="77777777" w:rsidR="00DD24DE" w:rsidRPr="00DD24DE" w:rsidRDefault="00DD24DE" w:rsidP="00DD24DE">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DD24DE">
        <w:rPr>
          <w:rFonts w:ascii="Times New Roman" w:eastAsia="Times New Roman" w:hAnsi="Times New Roman" w:cs="Times New Roman"/>
          <w:sz w:val="24"/>
          <w:szCs w:val="24"/>
          <w:lang w:eastAsia="ru-RU"/>
        </w:rPr>
        <w:t xml:space="preserve"> </w:t>
      </w:r>
      <w:r w:rsidRPr="00DD24DE">
        <w:rPr>
          <w:rFonts w:ascii="Times New Roman" w:eastAsia="Times New Roman" w:hAnsi="Times New Roman" w:cs="Times New Roman"/>
          <w:sz w:val="24"/>
          <w:szCs w:val="24"/>
          <w:lang w:eastAsia="ru-RU"/>
        </w:rPr>
        <w:tab/>
      </w:r>
    </w:p>
    <w:p w14:paraId="53B79AE4" w14:textId="77777777" w:rsidR="00DD24DE" w:rsidRPr="00DD24DE" w:rsidRDefault="00DD24DE" w:rsidP="00DD24DE">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DD24DE">
        <w:rPr>
          <w:rFonts w:ascii="Times New Roman" w:eastAsia="Times New Roman" w:hAnsi="Times New Roman" w:cs="Times New Roman"/>
          <w:b/>
          <w:sz w:val="24"/>
          <w:szCs w:val="24"/>
          <w:lang w:eastAsia="ru-RU"/>
        </w:rPr>
        <w:t>Обучающийся научится (</w:t>
      </w:r>
      <w:r w:rsidRPr="00DD24DE">
        <w:rPr>
          <w:rFonts w:ascii="Times New Roman" w:eastAsia="Times New Roman" w:hAnsi="Times New Roman" w:cs="Times New Roman"/>
          <w:sz w:val="24"/>
          <w:szCs w:val="24"/>
          <w:lang w:eastAsia="ru-RU"/>
        </w:rPr>
        <w:t>обязательный минимум):</w:t>
      </w:r>
    </w:p>
    <w:p w14:paraId="45BE0ECB" w14:textId="77777777" w:rsidR="00DD24DE" w:rsidRPr="00DD24DE" w:rsidRDefault="00DD24DE" w:rsidP="00DD24DE">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DD24DE">
        <w:rPr>
          <w:rFonts w:ascii="Times New Roman" w:eastAsia="Times New Roman" w:hAnsi="Times New Roman" w:cs="Times New Roman"/>
          <w:sz w:val="24"/>
          <w:szCs w:val="24"/>
          <w:lang w:eastAsia="ru-RU"/>
        </w:rPr>
        <w:t>- слушать небольшую сказку, рассказ, стихотворение, загадку;</w:t>
      </w:r>
    </w:p>
    <w:p w14:paraId="274A6627" w14:textId="77777777" w:rsidR="00DD24DE" w:rsidRPr="00DD24DE" w:rsidRDefault="00DD24DE" w:rsidP="00DD24DE">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DD24DE">
        <w:rPr>
          <w:rFonts w:ascii="Times New Roman" w:eastAsia="Times New Roman" w:hAnsi="Times New Roman" w:cs="Times New Roman"/>
          <w:sz w:val="24"/>
          <w:szCs w:val="24"/>
          <w:lang w:eastAsia="ru-RU"/>
        </w:rPr>
        <w:t>- составлять простые предложения из набора слов по сюжетным картинкам по вопросам учителя, на предложенную тему;</w:t>
      </w:r>
    </w:p>
    <w:p w14:paraId="6C3DA8ED" w14:textId="77777777" w:rsidR="00DD24DE" w:rsidRPr="00DD24DE" w:rsidRDefault="00DD24DE" w:rsidP="00DD24DE">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DD24DE">
        <w:rPr>
          <w:rFonts w:ascii="Times New Roman" w:eastAsia="Times New Roman" w:hAnsi="Times New Roman" w:cs="Times New Roman"/>
          <w:sz w:val="24"/>
          <w:szCs w:val="24"/>
          <w:lang w:eastAsia="ru-RU"/>
        </w:rPr>
        <w:t>- составлять простые предложения по предметной картинке,  по образцу, используя разрезной материал;</w:t>
      </w:r>
    </w:p>
    <w:p w14:paraId="1486863C" w14:textId="77777777" w:rsidR="00DD24DE" w:rsidRPr="00DD24DE" w:rsidRDefault="00DD24DE" w:rsidP="00DD24DE">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DD24DE">
        <w:rPr>
          <w:rFonts w:ascii="Times New Roman" w:eastAsia="Times New Roman" w:hAnsi="Times New Roman" w:cs="Times New Roman"/>
          <w:sz w:val="24"/>
          <w:szCs w:val="24"/>
          <w:lang w:eastAsia="ru-RU"/>
        </w:rPr>
        <w:t xml:space="preserve">- осознанно, читать  слова,  используя метод глобального чтения; </w:t>
      </w:r>
    </w:p>
    <w:p w14:paraId="07D86246" w14:textId="77777777" w:rsidR="00DD24DE" w:rsidRPr="00DD24DE" w:rsidRDefault="00DD24DE" w:rsidP="00DD24DE">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DD24DE">
        <w:rPr>
          <w:rFonts w:ascii="Times New Roman" w:eastAsia="Times New Roman" w:hAnsi="Times New Roman" w:cs="Times New Roman"/>
          <w:sz w:val="24"/>
          <w:szCs w:val="24"/>
          <w:lang w:eastAsia="ru-RU"/>
        </w:rPr>
        <w:t>- отвечать на вопросы по содержанию прочитанного учителем в связи с рассмат</w:t>
      </w:r>
      <w:r w:rsidRPr="00DD24DE">
        <w:rPr>
          <w:rFonts w:ascii="Times New Roman" w:eastAsia="Times New Roman" w:hAnsi="Times New Roman" w:cs="Times New Roman"/>
          <w:sz w:val="24"/>
          <w:szCs w:val="24"/>
          <w:lang w:eastAsia="ru-RU"/>
        </w:rPr>
        <w:softHyphen/>
        <w:t>риванием иллюстраций к тексту и картин, используя предметные картинки.</w:t>
      </w:r>
    </w:p>
    <w:p w14:paraId="133ECCEE" w14:textId="77777777" w:rsidR="00DD24DE" w:rsidRPr="00DD24DE" w:rsidRDefault="00DD24DE" w:rsidP="00DD24DE">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DD24DE">
        <w:rPr>
          <w:rFonts w:ascii="Times New Roman" w:eastAsia="Times New Roman" w:hAnsi="Times New Roman" w:cs="Times New Roman"/>
          <w:sz w:val="24"/>
          <w:szCs w:val="24"/>
          <w:lang w:eastAsia="ru-RU"/>
        </w:rPr>
        <w:t xml:space="preserve"> </w:t>
      </w:r>
    </w:p>
    <w:p w14:paraId="6B489475" w14:textId="77777777" w:rsidR="00DD24DE" w:rsidRPr="00DD24DE" w:rsidRDefault="00DD24DE" w:rsidP="00DD24DE">
      <w:pPr>
        <w:widowControl w:val="0"/>
        <w:shd w:val="clear" w:color="auto" w:fill="FFFFFF"/>
        <w:autoSpaceDE w:val="0"/>
        <w:autoSpaceDN w:val="0"/>
        <w:adjustRightInd w:val="0"/>
        <w:spacing w:after="0" w:line="240" w:lineRule="auto"/>
        <w:ind w:right="50"/>
        <w:jc w:val="both"/>
        <w:rPr>
          <w:rFonts w:ascii="Times New Roman" w:eastAsia="Times New Roman" w:hAnsi="Times New Roman" w:cs="Times New Roman"/>
          <w:b/>
          <w:sz w:val="24"/>
          <w:szCs w:val="24"/>
          <w:lang w:eastAsia="ru-RU"/>
        </w:rPr>
      </w:pPr>
      <w:r w:rsidRPr="00DD24DE">
        <w:rPr>
          <w:rFonts w:ascii="Times New Roman" w:eastAsia="Times New Roman" w:hAnsi="Times New Roman" w:cs="Times New Roman"/>
          <w:sz w:val="24"/>
          <w:szCs w:val="24"/>
          <w:lang w:eastAsia="ru-RU"/>
        </w:rPr>
        <w:t>В случае не усвоения программы дальнейшее  обучение обучающегося максимально индивидуализируется.</w:t>
      </w:r>
    </w:p>
    <w:p w14:paraId="5A745014" w14:textId="77777777" w:rsidR="00DD24DE" w:rsidRPr="00DD24DE" w:rsidRDefault="00DD24DE" w:rsidP="00DD24DE">
      <w:pPr>
        <w:widowControl w:val="0"/>
        <w:shd w:val="clear" w:color="auto" w:fill="FFFFFF"/>
        <w:tabs>
          <w:tab w:val="left" w:pos="3450"/>
        </w:tabs>
        <w:autoSpaceDE w:val="0"/>
        <w:autoSpaceDN w:val="0"/>
        <w:adjustRightInd w:val="0"/>
        <w:spacing w:after="0"/>
        <w:ind w:right="50"/>
        <w:rPr>
          <w:rFonts w:ascii="Times New Roman" w:eastAsia="Calibri" w:hAnsi="Times New Roman" w:cs="Times New Roman"/>
          <w:b/>
          <w:bCs/>
          <w:sz w:val="24"/>
          <w:szCs w:val="24"/>
        </w:rPr>
      </w:pPr>
    </w:p>
    <w:p w14:paraId="3B30E79B" w14:textId="77777777" w:rsidR="00DD24DE" w:rsidRPr="00DD24DE" w:rsidRDefault="00DD24DE" w:rsidP="00DD24DE">
      <w:pPr>
        <w:widowControl w:val="0"/>
        <w:shd w:val="clear" w:color="auto" w:fill="FFFFFF"/>
        <w:tabs>
          <w:tab w:val="left" w:pos="3450"/>
        </w:tabs>
        <w:autoSpaceDE w:val="0"/>
        <w:autoSpaceDN w:val="0"/>
        <w:adjustRightInd w:val="0"/>
        <w:spacing w:after="0"/>
        <w:ind w:right="50"/>
        <w:jc w:val="center"/>
        <w:rPr>
          <w:rFonts w:ascii="Times New Roman" w:eastAsia="Calibri" w:hAnsi="Times New Roman" w:cs="Times New Roman"/>
          <w:b/>
          <w:bCs/>
          <w:sz w:val="24"/>
          <w:szCs w:val="24"/>
        </w:rPr>
      </w:pPr>
      <w:r w:rsidRPr="00DD24DE">
        <w:rPr>
          <w:rFonts w:ascii="Times New Roman" w:eastAsia="Calibri" w:hAnsi="Times New Roman" w:cs="Times New Roman"/>
          <w:b/>
          <w:bCs/>
          <w:sz w:val="24"/>
          <w:szCs w:val="24"/>
        </w:rPr>
        <w:t>Критерии и нормы оценки знаний, умений и навыков обучающегося:</w:t>
      </w:r>
    </w:p>
    <w:p w14:paraId="5E320511" w14:textId="77777777" w:rsidR="00DD24DE" w:rsidRPr="00DD24DE" w:rsidRDefault="00DD24DE" w:rsidP="00DD24DE">
      <w:pPr>
        <w:spacing w:after="0" w:line="240" w:lineRule="auto"/>
        <w:ind w:right="80"/>
        <w:jc w:val="both"/>
        <w:rPr>
          <w:rFonts w:ascii="Times New Roman" w:eastAsia="Times New Roman" w:hAnsi="Times New Roman" w:cs="Times New Roman"/>
          <w:bCs/>
          <w:sz w:val="24"/>
          <w:szCs w:val="24"/>
          <w:lang w:eastAsia="ru-RU"/>
        </w:rPr>
      </w:pPr>
      <w:r w:rsidRPr="00DD24DE">
        <w:rPr>
          <w:rFonts w:ascii="Times New Roman" w:eastAsia="Times New Roman" w:hAnsi="Times New Roman" w:cs="Times New Roman"/>
          <w:b/>
          <w:bCs/>
          <w:sz w:val="24"/>
          <w:szCs w:val="24"/>
          <w:lang w:eastAsia="ru-RU"/>
        </w:rPr>
        <w:t xml:space="preserve">             Оценка «5»: </w:t>
      </w:r>
      <w:r w:rsidRPr="00DD24DE">
        <w:rPr>
          <w:rFonts w:ascii="Times New Roman" w:eastAsia="Times New Roman" w:hAnsi="Times New Roman" w:cs="Times New Roman"/>
          <w:bCs/>
          <w:sz w:val="24"/>
          <w:szCs w:val="24"/>
          <w:lang w:eastAsia="ru-RU"/>
        </w:rPr>
        <w:t>составляет предложения и короткие тексты, используя компьютерную клавиатуру или разрезной материал правильно с одной-двумя исправленными ошибками самостоятельно;</w:t>
      </w:r>
    </w:p>
    <w:p w14:paraId="3FF93C43" w14:textId="77777777" w:rsidR="00DD24DE" w:rsidRPr="00DD24DE" w:rsidRDefault="00DD24DE" w:rsidP="00DD24DE">
      <w:pPr>
        <w:overflowPunct w:val="0"/>
        <w:autoSpaceDE w:val="0"/>
        <w:autoSpaceDN w:val="0"/>
        <w:adjustRightInd w:val="0"/>
        <w:spacing w:after="0" w:line="240" w:lineRule="auto"/>
        <w:ind w:right="80"/>
        <w:jc w:val="both"/>
        <w:rPr>
          <w:rFonts w:ascii="Times New Roman" w:eastAsia="Times New Roman" w:hAnsi="Times New Roman" w:cs="Times New Roman"/>
          <w:sz w:val="24"/>
          <w:szCs w:val="24"/>
          <w:lang w:eastAsia="ru-RU"/>
        </w:rPr>
      </w:pPr>
      <w:r w:rsidRPr="00DD24DE">
        <w:rPr>
          <w:rFonts w:ascii="Times New Roman" w:eastAsia="Times New Roman" w:hAnsi="Times New Roman" w:cs="Times New Roman"/>
          <w:b/>
          <w:sz w:val="24"/>
          <w:szCs w:val="24"/>
          <w:lang w:eastAsia="ru-RU"/>
        </w:rPr>
        <w:t>Оценка «4»</w:t>
      </w:r>
      <w:r w:rsidRPr="00DD24DE">
        <w:rPr>
          <w:rFonts w:ascii="Times New Roman" w:eastAsia="Times New Roman" w:hAnsi="Times New Roman" w:cs="Times New Roman"/>
          <w:sz w:val="24"/>
          <w:szCs w:val="24"/>
          <w:lang w:eastAsia="ru-RU"/>
        </w:rPr>
        <w:t>:</w:t>
      </w:r>
      <w:r w:rsidRPr="00DD24DE">
        <w:rPr>
          <w:rFonts w:ascii="Times New Roman" w:eastAsia="Times New Roman" w:hAnsi="Times New Roman" w:cs="Times New Roman"/>
          <w:b/>
          <w:sz w:val="24"/>
          <w:szCs w:val="24"/>
          <w:lang w:eastAsia="ru-RU"/>
        </w:rPr>
        <w:t xml:space="preserve"> </w:t>
      </w:r>
      <w:r w:rsidRPr="00DD24DE">
        <w:rPr>
          <w:rFonts w:ascii="Times New Roman" w:eastAsia="Times New Roman" w:hAnsi="Times New Roman" w:cs="Times New Roman"/>
          <w:sz w:val="24"/>
          <w:szCs w:val="24"/>
          <w:lang w:eastAsia="ru-RU"/>
        </w:rPr>
        <w:t xml:space="preserve">составляет предложения и короткие тексты, используя компьютерную клавиатуру или разрезной материал, допускает одну-две ошибки, но исправляет их с незначительной помощью учителя; </w:t>
      </w:r>
    </w:p>
    <w:p w14:paraId="57899D12" w14:textId="77777777" w:rsidR="00DD24DE" w:rsidRPr="00DD24DE" w:rsidRDefault="00DD24DE" w:rsidP="00DD24DE">
      <w:pPr>
        <w:overflowPunct w:val="0"/>
        <w:autoSpaceDE w:val="0"/>
        <w:autoSpaceDN w:val="0"/>
        <w:adjustRightInd w:val="0"/>
        <w:spacing w:after="0" w:line="240" w:lineRule="auto"/>
        <w:ind w:right="80"/>
        <w:jc w:val="both"/>
        <w:rPr>
          <w:rFonts w:ascii="Times New Roman" w:eastAsia="Times New Roman" w:hAnsi="Times New Roman" w:cs="Times New Roman"/>
          <w:sz w:val="24"/>
          <w:szCs w:val="24"/>
          <w:lang w:eastAsia="ru-RU"/>
        </w:rPr>
      </w:pPr>
      <w:r w:rsidRPr="00DD24DE">
        <w:rPr>
          <w:rFonts w:ascii="Times New Roman" w:eastAsia="Times New Roman" w:hAnsi="Times New Roman" w:cs="Times New Roman"/>
          <w:b/>
          <w:sz w:val="24"/>
          <w:szCs w:val="24"/>
          <w:lang w:eastAsia="ru-RU"/>
        </w:rPr>
        <w:t>Оценка «3</w:t>
      </w:r>
      <w:r w:rsidRPr="00DD24DE">
        <w:rPr>
          <w:rFonts w:ascii="Times New Roman" w:eastAsia="Times New Roman" w:hAnsi="Times New Roman" w:cs="Times New Roman"/>
          <w:sz w:val="24"/>
          <w:szCs w:val="24"/>
          <w:lang w:eastAsia="ru-RU"/>
        </w:rPr>
        <w:t xml:space="preserve">»: затрудняется в составлении предложений, используя компьютерную клавиатуру или разрезной материал, допускает три-четыре ошибки, исправляет с помощью учителя. </w:t>
      </w:r>
    </w:p>
    <w:p w14:paraId="555BA75C" w14:textId="77777777" w:rsidR="00DD24DE" w:rsidRPr="00DD24DE" w:rsidRDefault="00DD24DE" w:rsidP="00DD24DE">
      <w:pPr>
        <w:overflowPunct w:val="0"/>
        <w:autoSpaceDE w:val="0"/>
        <w:autoSpaceDN w:val="0"/>
        <w:adjustRightInd w:val="0"/>
        <w:spacing w:after="0" w:line="240" w:lineRule="auto"/>
        <w:ind w:right="80"/>
        <w:jc w:val="both"/>
        <w:rPr>
          <w:rFonts w:ascii="Times New Roman" w:eastAsia="Times New Roman" w:hAnsi="Times New Roman" w:cs="Times New Roman"/>
          <w:sz w:val="24"/>
          <w:szCs w:val="24"/>
          <w:lang w:eastAsia="ru-RU"/>
        </w:rPr>
      </w:pPr>
      <w:r w:rsidRPr="00DD24DE">
        <w:rPr>
          <w:rFonts w:ascii="Times New Roman" w:eastAsia="Times New Roman" w:hAnsi="Times New Roman" w:cs="Times New Roman"/>
          <w:b/>
          <w:sz w:val="24"/>
          <w:szCs w:val="24"/>
          <w:lang w:eastAsia="ru-RU"/>
        </w:rPr>
        <w:t>Оценка «2»:</w:t>
      </w:r>
      <w:r w:rsidRPr="00DD24DE">
        <w:rPr>
          <w:rFonts w:ascii="Times New Roman" w:eastAsia="Times New Roman" w:hAnsi="Times New Roman" w:cs="Times New Roman"/>
          <w:sz w:val="24"/>
          <w:szCs w:val="24"/>
          <w:lang w:eastAsia="ru-RU"/>
        </w:rPr>
        <w:t xml:space="preserve"> затрудняется в составлении слов,</w:t>
      </w:r>
      <w:r w:rsidRPr="00DD24DE">
        <w:rPr>
          <w:rFonts w:ascii="Times New Roman" w:eastAsia="Times New Roman" w:hAnsi="Times New Roman" w:cs="Times New Roman"/>
          <w:b/>
          <w:sz w:val="24"/>
          <w:szCs w:val="24"/>
          <w:lang w:eastAsia="ru-RU"/>
        </w:rPr>
        <w:t xml:space="preserve"> </w:t>
      </w:r>
      <w:r w:rsidRPr="00DD24DE">
        <w:rPr>
          <w:rFonts w:ascii="Times New Roman" w:eastAsia="Times New Roman" w:hAnsi="Times New Roman" w:cs="Times New Roman"/>
          <w:sz w:val="24"/>
          <w:szCs w:val="24"/>
          <w:lang w:eastAsia="ru-RU"/>
        </w:rPr>
        <w:t>используя компьютерную клавиатуру или разрезной материал, допускает более пяти ошибок, помощь учителя не использует.</w:t>
      </w:r>
    </w:p>
    <w:p w14:paraId="38305CDF" w14:textId="77777777" w:rsidR="002B60BD" w:rsidRPr="00CC4AEB" w:rsidRDefault="002B60BD" w:rsidP="00CC4AEB">
      <w:pPr>
        <w:autoSpaceDE w:val="0"/>
        <w:autoSpaceDN w:val="0"/>
        <w:adjustRightInd w:val="0"/>
        <w:spacing w:after="0" w:line="240" w:lineRule="auto"/>
        <w:jc w:val="both"/>
        <w:textAlignment w:val="center"/>
        <w:rPr>
          <w:rFonts w:ascii="Times New Roman" w:eastAsia="Times New Roman" w:hAnsi="Times New Roman" w:cs="Times New Roman"/>
          <w:iCs/>
          <w:sz w:val="24"/>
          <w:szCs w:val="24"/>
        </w:rPr>
      </w:pPr>
    </w:p>
    <w:p w14:paraId="3267B8CB" w14:textId="77777777" w:rsidR="007103B8" w:rsidRDefault="007103B8"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50291F28" w14:textId="77777777" w:rsidR="003F1843" w:rsidRDefault="003F1843"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549D3272" w14:textId="77777777" w:rsidR="003F1843" w:rsidRDefault="003F1843"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2DA5355A" w14:textId="2D13E161" w:rsidR="003F1843" w:rsidRDefault="003F1843"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6EBA0F84" w14:textId="707D1F1F"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0B1FE83E" w14:textId="621D4F4A"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1977AFA3" w14:textId="1F99CD52"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6A6672BE" w14:textId="774CC673"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57662B67" w14:textId="059BF18D"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4A8E6D9D" w14:textId="550FED23"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5F092E08" w14:textId="7E37CC55"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3DA6DA81" w14:textId="451969FE"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7B041B06" w14:textId="678DA8A4"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408B9856" w14:textId="465FDF47"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67057DEF" w14:textId="58BD1D2E"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6A154201" w14:textId="4C920777"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193537AD" w14:textId="29A59A5A"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511F3281" w14:textId="34E16777"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464B0996" w14:textId="47BB92AA"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01F64F11" w14:textId="6143E157"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0428C038" w14:textId="2A62E742"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2F4E8A52" w14:textId="731D403B"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44360C79" w14:textId="68894D4E"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766790E2" w14:textId="77777777" w:rsidR="00194D6A" w:rsidRDefault="00194D6A"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35FC93CA" w14:textId="77777777" w:rsidR="003F1843" w:rsidRDefault="003F1843"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4EC8F780" w14:textId="77777777" w:rsidR="00194D6A" w:rsidRPr="0065187A" w:rsidRDefault="00194D6A" w:rsidP="00194D6A">
      <w:pPr>
        <w:spacing w:after="0" w:line="408" w:lineRule="auto"/>
        <w:ind w:left="120"/>
        <w:jc w:val="center"/>
        <w:rPr>
          <w:rFonts w:ascii="Calibri" w:eastAsia="Calibri" w:hAnsi="Calibri" w:cs="Times New Roman"/>
        </w:rPr>
      </w:pPr>
      <w:bookmarkStart w:id="9" w:name="_Hlk144323450"/>
      <w:r w:rsidRPr="0065187A">
        <w:rPr>
          <w:rFonts w:ascii="Times New Roman" w:eastAsia="Calibri" w:hAnsi="Times New Roman" w:cs="Times New Roman"/>
          <w:b/>
          <w:color w:val="000000"/>
          <w:sz w:val="28"/>
        </w:rPr>
        <w:lastRenderedPageBreak/>
        <w:t>МИНИСТЕРСТВО ПРОСВЕЩЕНИЯ РОССИЙСКОЙ ФЕДЕРАЦИИ</w:t>
      </w:r>
    </w:p>
    <w:p w14:paraId="0ECBDADF" w14:textId="77777777" w:rsidR="00194D6A" w:rsidRPr="0065187A" w:rsidRDefault="00194D6A" w:rsidP="00194D6A">
      <w:pPr>
        <w:spacing w:after="0" w:line="408" w:lineRule="auto"/>
        <w:ind w:left="120"/>
        <w:jc w:val="center"/>
        <w:rPr>
          <w:rFonts w:ascii="Calibri" w:eastAsia="Calibri" w:hAnsi="Calibri" w:cs="Times New Roman"/>
          <w:sz w:val="32"/>
          <w:szCs w:val="32"/>
        </w:rPr>
      </w:pPr>
      <w:r w:rsidRPr="0065187A">
        <w:rPr>
          <w:rFonts w:ascii="Times New Roman" w:eastAsia="Calibri" w:hAnsi="Times New Roman" w:cs="Times New Roman"/>
          <w:b/>
          <w:color w:val="000000"/>
          <w:sz w:val="28"/>
        </w:rPr>
        <w:t>‌‌‌</w:t>
      </w:r>
      <w:r w:rsidRPr="0065187A">
        <w:rPr>
          <w:rFonts w:ascii="Calibri" w:eastAsia="Calibri" w:hAnsi="Calibri" w:cs="Times New Roman"/>
          <w:sz w:val="32"/>
          <w:szCs w:val="32"/>
        </w:rPr>
        <w:t xml:space="preserve"> МУНИЦИПАЛЬНОЕ ОБРАЗОВАНИЕ ЕМЕЛЬЯНОВСКОГО РАЙОНА</w:t>
      </w:r>
    </w:p>
    <w:p w14:paraId="3D9849AB" w14:textId="77777777" w:rsidR="00194D6A" w:rsidRPr="0065187A" w:rsidRDefault="00194D6A" w:rsidP="00194D6A">
      <w:pPr>
        <w:spacing w:after="0" w:line="408" w:lineRule="auto"/>
        <w:ind w:left="120"/>
        <w:jc w:val="center"/>
        <w:rPr>
          <w:rFonts w:ascii="Calibri" w:eastAsia="Calibri" w:hAnsi="Calibri" w:cs="Times New Roman"/>
        </w:rPr>
      </w:pPr>
      <w:r w:rsidRPr="0065187A">
        <w:rPr>
          <w:rFonts w:ascii="Times New Roman" w:eastAsia="Calibri" w:hAnsi="Times New Roman" w:cs="Times New Roman"/>
          <w:b/>
          <w:color w:val="000000"/>
          <w:sz w:val="28"/>
        </w:rPr>
        <w:t xml:space="preserve"> МБОУ Гаревская СОШ</w:t>
      </w:r>
    </w:p>
    <w:p w14:paraId="164F08DB" w14:textId="77777777" w:rsidR="00194D6A" w:rsidRPr="0065187A" w:rsidRDefault="00194D6A" w:rsidP="00194D6A">
      <w:pPr>
        <w:spacing w:after="0"/>
        <w:ind w:left="120"/>
        <w:rPr>
          <w:rFonts w:ascii="Calibri" w:eastAsia="Calibri" w:hAnsi="Calibri" w:cs="Times New Roman"/>
        </w:rPr>
      </w:pPr>
    </w:p>
    <w:p w14:paraId="711363F7" w14:textId="77777777" w:rsidR="00194D6A" w:rsidRPr="0065187A" w:rsidRDefault="00194D6A" w:rsidP="00194D6A">
      <w:pPr>
        <w:spacing w:after="0"/>
        <w:ind w:left="120"/>
        <w:rPr>
          <w:rFonts w:ascii="Calibri" w:eastAsia="Calibri" w:hAnsi="Calibri" w:cs="Times New Roman"/>
        </w:rPr>
      </w:pPr>
    </w:p>
    <w:p w14:paraId="0FEEF398" w14:textId="77777777" w:rsidR="00194D6A" w:rsidRPr="0065187A" w:rsidRDefault="00194D6A" w:rsidP="00194D6A">
      <w:pPr>
        <w:spacing w:after="0"/>
        <w:ind w:left="120"/>
        <w:rPr>
          <w:rFonts w:ascii="Calibri" w:eastAsia="Calibri" w:hAnsi="Calibri" w:cs="Times New Roman"/>
        </w:rPr>
      </w:pPr>
    </w:p>
    <w:p w14:paraId="5D03C13E" w14:textId="77777777" w:rsidR="00194D6A" w:rsidRPr="0065187A" w:rsidRDefault="00194D6A" w:rsidP="00194D6A">
      <w:pPr>
        <w:spacing w:after="0"/>
        <w:ind w:left="120"/>
        <w:rPr>
          <w:rFonts w:ascii="Calibri" w:eastAsia="Calibri" w:hAnsi="Calibri" w:cs="Times New Roman"/>
        </w:rPr>
      </w:pPr>
    </w:p>
    <w:tbl>
      <w:tblPr>
        <w:tblW w:w="0" w:type="auto"/>
        <w:tblLook w:val="04A0" w:firstRow="1" w:lastRow="0" w:firstColumn="1" w:lastColumn="0" w:noHBand="0" w:noVBand="1"/>
      </w:tblPr>
      <w:tblGrid>
        <w:gridCol w:w="2898"/>
        <w:gridCol w:w="3306"/>
        <w:gridCol w:w="3367"/>
      </w:tblGrid>
      <w:tr w:rsidR="00194D6A" w:rsidRPr="0065187A" w14:paraId="04099F19" w14:textId="77777777" w:rsidTr="00C1761D">
        <w:tc>
          <w:tcPr>
            <w:tcW w:w="2898" w:type="dxa"/>
          </w:tcPr>
          <w:p w14:paraId="74195C1C" w14:textId="77777777" w:rsidR="00194D6A" w:rsidRPr="0065187A" w:rsidRDefault="00194D6A" w:rsidP="00C1761D">
            <w:pPr>
              <w:autoSpaceDE w:val="0"/>
              <w:autoSpaceDN w:val="0"/>
              <w:spacing w:after="120"/>
              <w:jc w:val="both"/>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РАССМОТРЕНО</w:t>
            </w:r>
          </w:p>
          <w:p w14:paraId="0BEF904B" w14:textId="77777777" w:rsidR="00194D6A" w:rsidRPr="0065187A" w:rsidRDefault="00194D6A"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 xml:space="preserve">ШМО нач. </w:t>
            </w:r>
            <w:proofErr w:type="spellStart"/>
            <w:r w:rsidRPr="0065187A">
              <w:rPr>
                <w:rFonts w:ascii="Times New Roman" w:eastAsia="Times New Roman" w:hAnsi="Times New Roman" w:cs="Times New Roman"/>
                <w:color w:val="000000"/>
                <w:sz w:val="28"/>
                <w:szCs w:val="28"/>
              </w:rPr>
              <w:t>кл</w:t>
            </w:r>
            <w:proofErr w:type="spellEnd"/>
            <w:r w:rsidRPr="0065187A">
              <w:rPr>
                <w:rFonts w:ascii="Times New Roman" w:eastAsia="Times New Roman" w:hAnsi="Times New Roman" w:cs="Times New Roman"/>
                <w:color w:val="000000"/>
                <w:sz w:val="28"/>
                <w:szCs w:val="28"/>
              </w:rPr>
              <w:t>.</w:t>
            </w:r>
          </w:p>
          <w:p w14:paraId="007F32F0" w14:textId="77777777" w:rsidR="00194D6A" w:rsidRPr="0065187A" w:rsidRDefault="00194D6A"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____________</w:t>
            </w:r>
          </w:p>
          <w:p w14:paraId="2AD1E2AD" w14:textId="77777777" w:rsidR="00194D6A" w:rsidRPr="0065187A" w:rsidRDefault="00194D6A" w:rsidP="00C1761D">
            <w:pPr>
              <w:autoSpaceDE w:val="0"/>
              <w:autoSpaceDN w:val="0"/>
              <w:spacing w:after="120" w:line="240" w:lineRule="auto"/>
              <w:rPr>
                <w:rFonts w:ascii="Times New Roman" w:eastAsia="Times New Roman" w:hAnsi="Times New Roman" w:cs="Times New Roman"/>
                <w:color w:val="000000"/>
                <w:sz w:val="24"/>
                <w:szCs w:val="24"/>
              </w:rPr>
            </w:pPr>
            <w:proofErr w:type="spellStart"/>
            <w:r w:rsidRPr="0065187A">
              <w:rPr>
                <w:rFonts w:ascii="Times New Roman" w:eastAsia="Times New Roman" w:hAnsi="Times New Roman" w:cs="Times New Roman"/>
                <w:color w:val="000000"/>
                <w:sz w:val="24"/>
                <w:szCs w:val="24"/>
              </w:rPr>
              <w:t>Костецкая</w:t>
            </w:r>
            <w:proofErr w:type="spellEnd"/>
            <w:r w:rsidRPr="0065187A">
              <w:rPr>
                <w:rFonts w:ascii="Times New Roman" w:eastAsia="Times New Roman" w:hAnsi="Times New Roman" w:cs="Times New Roman"/>
                <w:color w:val="000000"/>
                <w:sz w:val="24"/>
                <w:szCs w:val="24"/>
              </w:rPr>
              <w:t xml:space="preserve"> С.А. </w:t>
            </w:r>
          </w:p>
          <w:p w14:paraId="50F1D73F" w14:textId="77777777" w:rsidR="00194D6A" w:rsidRPr="0065187A" w:rsidRDefault="00194D6A" w:rsidP="00C1761D">
            <w:pPr>
              <w:autoSpaceDE w:val="0"/>
              <w:autoSpaceDN w:val="0"/>
              <w:spacing w:after="0" w:line="240" w:lineRule="auto"/>
              <w:rPr>
                <w:rFonts w:ascii="Times New Roman" w:eastAsia="Times New Roman" w:hAnsi="Times New Roman" w:cs="Times New Roman"/>
                <w:color w:val="000000"/>
                <w:sz w:val="24"/>
                <w:szCs w:val="24"/>
              </w:rPr>
            </w:pPr>
            <w:r w:rsidRPr="0065187A">
              <w:rPr>
                <w:rFonts w:ascii="Times New Roman" w:eastAsia="Times New Roman" w:hAnsi="Times New Roman" w:cs="Times New Roman"/>
                <w:color w:val="000000"/>
                <w:sz w:val="24"/>
                <w:szCs w:val="24"/>
              </w:rPr>
              <w:t>от «31» августа   2023 г.</w:t>
            </w:r>
          </w:p>
          <w:p w14:paraId="68DB6D67" w14:textId="77777777" w:rsidR="00194D6A" w:rsidRPr="0065187A" w:rsidRDefault="00194D6A" w:rsidP="00C1761D">
            <w:pPr>
              <w:autoSpaceDE w:val="0"/>
              <w:autoSpaceDN w:val="0"/>
              <w:spacing w:after="120" w:line="240" w:lineRule="auto"/>
              <w:jc w:val="both"/>
              <w:rPr>
                <w:rFonts w:ascii="Times New Roman" w:eastAsia="Times New Roman" w:hAnsi="Times New Roman" w:cs="Times New Roman"/>
                <w:color w:val="000000"/>
                <w:sz w:val="24"/>
                <w:szCs w:val="24"/>
              </w:rPr>
            </w:pPr>
          </w:p>
        </w:tc>
        <w:tc>
          <w:tcPr>
            <w:tcW w:w="3306" w:type="dxa"/>
          </w:tcPr>
          <w:p w14:paraId="450104F3" w14:textId="77777777" w:rsidR="00194D6A" w:rsidRPr="0065187A" w:rsidRDefault="00194D6A"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СОГЛАСОВАНО</w:t>
            </w:r>
          </w:p>
          <w:p w14:paraId="5327B3C5" w14:textId="77777777" w:rsidR="00194D6A" w:rsidRPr="0065187A" w:rsidRDefault="00194D6A"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Методист</w:t>
            </w:r>
          </w:p>
          <w:p w14:paraId="35287012" w14:textId="77777777" w:rsidR="00194D6A" w:rsidRPr="0065187A" w:rsidRDefault="00194D6A"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 xml:space="preserve">___________ </w:t>
            </w:r>
          </w:p>
          <w:p w14:paraId="6B6044C5" w14:textId="77777777" w:rsidR="00194D6A" w:rsidRPr="0065187A" w:rsidRDefault="00194D6A" w:rsidP="00C1761D">
            <w:pPr>
              <w:autoSpaceDE w:val="0"/>
              <w:autoSpaceDN w:val="0"/>
              <w:spacing w:after="120" w:line="240" w:lineRule="auto"/>
              <w:rPr>
                <w:rFonts w:ascii="Times New Roman" w:eastAsia="Times New Roman" w:hAnsi="Times New Roman" w:cs="Times New Roman"/>
                <w:color w:val="000000"/>
                <w:sz w:val="24"/>
                <w:szCs w:val="24"/>
              </w:rPr>
            </w:pPr>
            <w:r w:rsidRPr="0065187A">
              <w:rPr>
                <w:rFonts w:ascii="Times New Roman" w:eastAsia="Times New Roman" w:hAnsi="Times New Roman" w:cs="Times New Roman"/>
                <w:color w:val="000000"/>
                <w:sz w:val="24"/>
                <w:szCs w:val="24"/>
              </w:rPr>
              <w:t xml:space="preserve">Фомина Н.Н. </w:t>
            </w:r>
          </w:p>
          <w:p w14:paraId="673B186C" w14:textId="77777777" w:rsidR="00194D6A" w:rsidRPr="0065187A" w:rsidRDefault="00194D6A" w:rsidP="00C1761D">
            <w:pPr>
              <w:autoSpaceDE w:val="0"/>
              <w:autoSpaceDN w:val="0"/>
              <w:spacing w:after="0" w:line="240" w:lineRule="auto"/>
              <w:rPr>
                <w:rFonts w:ascii="Times New Roman" w:eastAsia="Times New Roman" w:hAnsi="Times New Roman" w:cs="Times New Roman"/>
                <w:color w:val="000000"/>
                <w:sz w:val="24"/>
                <w:szCs w:val="24"/>
              </w:rPr>
            </w:pPr>
          </w:p>
        </w:tc>
        <w:tc>
          <w:tcPr>
            <w:tcW w:w="3367" w:type="dxa"/>
          </w:tcPr>
          <w:p w14:paraId="6124E5F0" w14:textId="77777777" w:rsidR="00194D6A" w:rsidRPr="0065187A" w:rsidRDefault="00194D6A"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УТВЕРЖДЕНО</w:t>
            </w:r>
          </w:p>
          <w:p w14:paraId="5F9607F2" w14:textId="77777777" w:rsidR="00194D6A" w:rsidRPr="0065187A" w:rsidRDefault="00194D6A"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 xml:space="preserve">Директор </w:t>
            </w:r>
            <w:proofErr w:type="spellStart"/>
            <w:r w:rsidRPr="0065187A">
              <w:rPr>
                <w:rFonts w:ascii="Times New Roman" w:eastAsia="Times New Roman" w:hAnsi="Times New Roman" w:cs="Times New Roman"/>
                <w:color w:val="000000"/>
                <w:sz w:val="28"/>
                <w:szCs w:val="28"/>
              </w:rPr>
              <w:t>Гаревской</w:t>
            </w:r>
            <w:proofErr w:type="spellEnd"/>
            <w:r w:rsidRPr="0065187A">
              <w:rPr>
                <w:rFonts w:ascii="Times New Roman" w:eastAsia="Times New Roman" w:hAnsi="Times New Roman" w:cs="Times New Roman"/>
                <w:color w:val="000000"/>
                <w:sz w:val="28"/>
                <w:szCs w:val="28"/>
              </w:rPr>
              <w:t xml:space="preserve"> СОШ</w:t>
            </w:r>
          </w:p>
          <w:p w14:paraId="19BBAE00" w14:textId="77777777" w:rsidR="00194D6A" w:rsidRPr="0065187A" w:rsidRDefault="00194D6A"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_____________</w:t>
            </w:r>
          </w:p>
          <w:p w14:paraId="500EFCBB" w14:textId="77777777" w:rsidR="00194D6A" w:rsidRPr="0065187A" w:rsidRDefault="00194D6A" w:rsidP="00C1761D">
            <w:pPr>
              <w:autoSpaceDE w:val="0"/>
              <w:autoSpaceDN w:val="0"/>
              <w:spacing w:after="120" w:line="240" w:lineRule="auto"/>
              <w:rPr>
                <w:rFonts w:ascii="Times New Roman" w:eastAsia="Times New Roman" w:hAnsi="Times New Roman" w:cs="Times New Roman"/>
                <w:color w:val="000000"/>
                <w:sz w:val="24"/>
                <w:szCs w:val="24"/>
              </w:rPr>
            </w:pPr>
            <w:proofErr w:type="spellStart"/>
            <w:r w:rsidRPr="0065187A">
              <w:rPr>
                <w:rFonts w:ascii="Times New Roman" w:eastAsia="Times New Roman" w:hAnsi="Times New Roman" w:cs="Times New Roman"/>
                <w:color w:val="000000"/>
                <w:sz w:val="24"/>
                <w:szCs w:val="24"/>
              </w:rPr>
              <w:t>Войтова</w:t>
            </w:r>
            <w:proofErr w:type="spellEnd"/>
            <w:r w:rsidRPr="0065187A">
              <w:rPr>
                <w:rFonts w:ascii="Times New Roman" w:eastAsia="Times New Roman" w:hAnsi="Times New Roman" w:cs="Times New Roman"/>
                <w:color w:val="000000"/>
                <w:sz w:val="24"/>
                <w:szCs w:val="24"/>
              </w:rPr>
              <w:t xml:space="preserve"> Т.В.</w:t>
            </w:r>
          </w:p>
          <w:p w14:paraId="6A027DC1" w14:textId="77777777" w:rsidR="00194D6A" w:rsidRPr="0065187A" w:rsidRDefault="00194D6A" w:rsidP="00C1761D">
            <w:pPr>
              <w:autoSpaceDE w:val="0"/>
              <w:autoSpaceDN w:val="0"/>
              <w:spacing w:after="120" w:line="240" w:lineRule="auto"/>
              <w:rPr>
                <w:rFonts w:ascii="Times New Roman" w:eastAsia="Times New Roman" w:hAnsi="Times New Roman" w:cs="Times New Roman"/>
                <w:color w:val="000000"/>
                <w:sz w:val="24"/>
                <w:szCs w:val="24"/>
              </w:rPr>
            </w:pPr>
            <w:r w:rsidRPr="0065187A">
              <w:rPr>
                <w:rFonts w:ascii="Times New Roman" w:eastAsia="Times New Roman" w:hAnsi="Times New Roman" w:cs="Times New Roman"/>
                <w:color w:val="000000"/>
                <w:sz w:val="24"/>
                <w:szCs w:val="24"/>
              </w:rPr>
              <w:t xml:space="preserve"> №___     от «01» 09 2023 г.</w:t>
            </w:r>
          </w:p>
          <w:p w14:paraId="7C9F3D8F" w14:textId="77777777" w:rsidR="00194D6A" w:rsidRPr="0065187A" w:rsidRDefault="00194D6A" w:rsidP="00C1761D">
            <w:pPr>
              <w:autoSpaceDE w:val="0"/>
              <w:autoSpaceDN w:val="0"/>
              <w:spacing w:after="120" w:line="240" w:lineRule="auto"/>
              <w:jc w:val="both"/>
              <w:rPr>
                <w:rFonts w:ascii="Times New Roman" w:eastAsia="Times New Roman" w:hAnsi="Times New Roman" w:cs="Times New Roman"/>
                <w:color w:val="000000"/>
                <w:sz w:val="24"/>
                <w:szCs w:val="24"/>
              </w:rPr>
            </w:pPr>
          </w:p>
        </w:tc>
      </w:tr>
    </w:tbl>
    <w:p w14:paraId="00293736" w14:textId="77777777" w:rsidR="00194D6A" w:rsidRPr="0065187A" w:rsidRDefault="00194D6A" w:rsidP="00194D6A">
      <w:pPr>
        <w:widowControl w:val="0"/>
        <w:autoSpaceDE w:val="0"/>
        <w:autoSpaceDN w:val="0"/>
        <w:spacing w:after="0" w:line="240" w:lineRule="auto"/>
        <w:rPr>
          <w:rFonts w:ascii="Times New Roman" w:eastAsia="Times New Roman" w:hAnsi="Times New Roman" w:cs="Times New Roman"/>
          <w:sz w:val="26"/>
          <w:szCs w:val="28"/>
        </w:rPr>
      </w:pPr>
    </w:p>
    <w:p w14:paraId="4837BDC7" w14:textId="77777777" w:rsidR="00194D6A" w:rsidRPr="0065187A" w:rsidRDefault="00194D6A" w:rsidP="00194D6A">
      <w:pPr>
        <w:widowControl w:val="0"/>
        <w:autoSpaceDE w:val="0"/>
        <w:autoSpaceDN w:val="0"/>
        <w:spacing w:after="0" w:line="240" w:lineRule="auto"/>
        <w:rPr>
          <w:rFonts w:ascii="Times New Roman" w:eastAsia="Times New Roman" w:hAnsi="Times New Roman" w:cs="Times New Roman"/>
          <w:sz w:val="26"/>
          <w:szCs w:val="28"/>
        </w:rPr>
      </w:pPr>
    </w:p>
    <w:p w14:paraId="1D7846C0" w14:textId="77777777" w:rsidR="00194D6A" w:rsidRPr="0065187A" w:rsidRDefault="00194D6A" w:rsidP="00194D6A">
      <w:pPr>
        <w:widowControl w:val="0"/>
        <w:autoSpaceDE w:val="0"/>
        <w:autoSpaceDN w:val="0"/>
        <w:spacing w:after="0" w:line="240" w:lineRule="auto"/>
        <w:rPr>
          <w:rFonts w:ascii="Times New Roman" w:eastAsia="Times New Roman" w:hAnsi="Times New Roman" w:cs="Times New Roman"/>
          <w:sz w:val="26"/>
          <w:szCs w:val="28"/>
        </w:rPr>
      </w:pPr>
    </w:p>
    <w:p w14:paraId="2A3EF23E" w14:textId="77777777" w:rsidR="00194D6A" w:rsidRPr="0065187A" w:rsidRDefault="00194D6A" w:rsidP="00194D6A">
      <w:pPr>
        <w:widowControl w:val="0"/>
        <w:autoSpaceDE w:val="0"/>
        <w:autoSpaceDN w:val="0"/>
        <w:spacing w:after="0" w:line="240" w:lineRule="auto"/>
        <w:rPr>
          <w:rFonts w:ascii="Times New Roman" w:eastAsia="Times New Roman" w:hAnsi="Times New Roman" w:cs="Times New Roman"/>
          <w:sz w:val="26"/>
          <w:szCs w:val="28"/>
        </w:rPr>
      </w:pPr>
    </w:p>
    <w:p w14:paraId="4BDFFABB" w14:textId="77777777" w:rsidR="00194D6A" w:rsidRPr="0065187A" w:rsidRDefault="00194D6A" w:rsidP="00194D6A">
      <w:pPr>
        <w:widowControl w:val="0"/>
        <w:autoSpaceDE w:val="0"/>
        <w:autoSpaceDN w:val="0"/>
        <w:spacing w:before="9" w:after="0" w:line="240" w:lineRule="auto"/>
        <w:rPr>
          <w:rFonts w:ascii="Times New Roman" w:eastAsia="Times New Roman" w:hAnsi="Times New Roman" w:cs="Times New Roman"/>
          <w:sz w:val="36"/>
          <w:szCs w:val="28"/>
        </w:rPr>
      </w:pPr>
    </w:p>
    <w:p w14:paraId="6AA2B957" w14:textId="77777777" w:rsidR="00194D6A" w:rsidRPr="0065187A" w:rsidRDefault="00194D6A" w:rsidP="00194D6A">
      <w:pPr>
        <w:widowControl w:val="0"/>
        <w:autoSpaceDE w:val="0"/>
        <w:autoSpaceDN w:val="0"/>
        <w:spacing w:after="0" w:line="408" w:lineRule="auto"/>
        <w:ind w:left="3167" w:right="3053" w:firstLine="3"/>
        <w:jc w:val="center"/>
        <w:outlineLvl w:val="0"/>
        <w:rPr>
          <w:rFonts w:ascii="Times New Roman" w:eastAsia="Times New Roman" w:hAnsi="Times New Roman" w:cs="Times New Roman"/>
          <w:b/>
          <w:bCs/>
          <w:sz w:val="28"/>
          <w:szCs w:val="28"/>
        </w:rPr>
      </w:pPr>
      <w:r w:rsidRPr="0065187A">
        <w:rPr>
          <w:rFonts w:ascii="Times New Roman" w:eastAsia="Times New Roman" w:hAnsi="Times New Roman" w:cs="Times New Roman"/>
          <w:b/>
          <w:bCs/>
          <w:sz w:val="28"/>
          <w:szCs w:val="28"/>
        </w:rPr>
        <w:t>АДАПТИРОВАННАЯ РАБОЧАЯ ПРОГРАММА</w:t>
      </w:r>
    </w:p>
    <w:p w14:paraId="7FAD1D89" w14:textId="77777777" w:rsidR="00194D6A" w:rsidRPr="0065187A" w:rsidRDefault="00194D6A" w:rsidP="00194D6A">
      <w:pPr>
        <w:widowControl w:val="0"/>
        <w:autoSpaceDE w:val="0"/>
        <w:autoSpaceDN w:val="0"/>
        <w:spacing w:after="0" w:line="360" w:lineRule="auto"/>
        <w:ind w:left="1698" w:right="339" w:hanging="1349"/>
        <w:rPr>
          <w:rFonts w:ascii="Times New Roman" w:eastAsia="Times New Roman" w:hAnsi="Times New Roman" w:cs="Times New Roman"/>
          <w:b/>
          <w:sz w:val="28"/>
        </w:rPr>
      </w:pPr>
      <w:r w:rsidRPr="0065187A">
        <w:rPr>
          <w:rFonts w:ascii="Times New Roman" w:eastAsia="Times New Roman" w:hAnsi="Times New Roman" w:cs="Times New Roman"/>
          <w:b/>
          <w:sz w:val="28"/>
        </w:rPr>
        <w:t>НАЧАЛЬНОГО ОБЩЕГО ОБРАЗОВАНИЯ ДЛЯ ОБУЧАЮЩЕЙСЯ С ЗАДЕРЖКОЙ ПСИХИЧЕСКОГО РАЗВИТИЯ</w:t>
      </w:r>
    </w:p>
    <w:p w14:paraId="2F53164B" w14:textId="77777777" w:rsidR="00194D6A" w:rsidRDefault="00194D6A" w:rsidP="00194D6A">
      <w:pPr>
        <w:widowControl w:val="0"/>
        <w:autoSpaceDE w:val="0"/>
        <w:autoSpaceDN w:val="0"/>
        <w:spacing w:after="0" w:line="360" w:lineRule="auto"/>
        <w:ind w:left="1698" w:right="339" w:hanging="1349"/>
        <w:rPr>
          <w:rFonts w:ascii="Times New Roman" w:eastAsia="Times New Roman" w:hAnsi="Times New Roman" w:cs="Times New Roman"/>
          <w:b/>
          <w:sz w:val="28"/>
        </w:rPr>
      </w:pPr>
      <w:r w:rsidRPr="0065187A">
        <w:rPr>
          <w:rFonts w:ascii="Times New Roman" w:eastAsia="Times New Roman" w:hAnsi="Times New Roman" w:cs="Times New Roman"/>
          <w:b/>
          <w:sz w:val="28"/>
        </w:rPr>
        <w:t xml:space="preserve">                                                 Любченко </w:t>
      </w:r>
      <w:r>
        <w:rPr>
          <w:rFonts w:ascii="Times New Roman" w:eastAsia="Times New Roman" w:hAnsi="Times New Roman" w:cs="Times New Roman"/>
          <w:b/>
          <w:sz w:val="28"/>
        </w:rPr>
        <w:t>Кати</w:t>
      </w:r>
    </w:p>
    <w:p w14:paraId="218B0919" w14:textId="77777777" w:rsidR="00194D6A" w:rsidRPr="0065187A" w:rsidRDefault="00194D6A" w:rsidP="00194D6A">
      <w:pPr>
        <w:widowControl w:val="0"/>
        <w:autoSpaceDE w:val="0"/>
        <w:autoSpaceDN w:val="0"/>
        <w:spacing w:after="0" w:line="360" w:lineRule="auto"/>
        <w:ind w:left="1698" w:right="339" w:hanging="1349"/>
        <w:rPr>
          <w:rFonts w:ascii="Times New Roman" w:eastAsia="Times New Roman" w:hAnsi="Times New Roman" w:cs="Times New Roman"/>
          <w:b/>
          <w:sz w:val="28"/>
        </w:rPr>
      </w:pPr>
      <w:r>
        <w:rPr>
          <w:rFonts w:ascii="Times New Roman" w:eastAsia="Times New Roman" w:hAnsi="Times New Roman" w:cs="Times New Roman"/>
          <w:b/>
          <w:sz w:val="28"/>
        </w:rPr>
        <w:t xml:space="preserve">                                    (обучение на дому)</w:t>
      </w:r>
      <w:r w:rsidRPr="0065187A">
        <w:rPr>
          <w:rFonts w:ascii="Times New Roman" w:eastAsia="Times New Roman" w:hAnsi="Times New Roman" w:cs="Times New Roman"/>
          <w:sz w:val="28"/>
        </w:rPr>
        <w:t xml:space="preserve"> (Вариант 7.2.)</w:t>
      </w:r>
      <w:r>
        <w:rPr>
          <w:rFonts w:ascii="Times New Roman" w:eastAsia="Times New Roman" w:hAnsi="Times New Roman" w:cs="Times New Roman"/>
          <w:sz w:val="28"/>
        </w:rPr>
        <w:t xml:space="preserve">         </w:t>
      </w:r>
    </w:p>
    <w:p w14:paraId="6DE8D35B" w14:textId="196425D4" w:rsidR="00194D6A" w:rsidRDefault="00194D6A" w:rsidP="00194D6A">
      <w:pPr>
        <w:widowControl w:val="0"/>
        <w:autoSpaceDE w:val="0"/>
        <w:autoSpaceDN w:val="0"/>
        <w:spacing w:after="0" w:line="408" w:lineRule="auto"/>
        <w:ind w:right="2483"/>
        <w:rPr>
          <w:rFonts w:ascii="Times New Roman" w:eastAsia="Times New Roman" w:hAnsi="Times New Roman" w:cs="Times New Roman"/>
          <w:b/>
          <w:sz w:val="28"/>
        </w:rPr>
      </w:pPr>
      <w:r>
        <w:rPr>
          <w:rFonts w:ascii="Times New Roman" w:eastAsia="Times New Roman" w:hAnsi="Times New Roman" w:cs="Times New Roman"/>
          <w:b/>
          <w:sz w:val="28"/>
        </w:rPr>
        <w:t xml:space="preserve">                                    </w:t>
      </w:r>
      <w:r w:rsidRPr="0065187A">
        <w:rPr>
          <w:rFonts w:ascii="Times New Roman" w:eastAsia="Times New Roman" w:hAnsi="Times New Roman" w:cs="Times New Roman"/>
          <w:b/>
          <w:sz w:val="28"/>
        </w:rPr>
        <w:t>учебного предмета «</w:t>
      </w:r>
      <w:r>
        <w:rPr>
          <w:rFonts w:ascii="Times New Roman" w:eastAsia="Times New Roman" w:hAnsi="Times New Roman" w:cs="Times New Roman"/>
          <w:b/>
          <w:sz w:val="28"/>
        </w:rPr>
        <w:t>Математика</w:t>
      </w:r>
      <w:r w:rsidRPr="0065187A">
        <w:rPr>
          <w:rFonts w:ascii="Times New Roman" w:eastAsia="Times New Roman" w:hAnsi="Times New Roman" w:cs="Times New Roman"/>
          <w:b/>
          <w:sz w:val="28"/>
        </w:rPr>
        <w:t>»</w:t>
      </w:r>
    </w:p>
    <w:p w14:paraId="18012AA5" w14:textId="77777777" w:rsidR="00194D6A" w:rsidRPr="0065187A" w:rsidRDefault="00194D6A" w:rsidP="00194D6A">
      <w:pPr>
        <w:widowControl w:val="0"/>
        <w:autoSpaceDE w:val="0"/>
        <w:autoSpaceDN w:val="0"/>
        <w:spacing w:after="0" w:line="408" w:lineRule="auto"/>
        <w:ind w:right="2483"/>
        <w:rPr>
          <w:rFonts w:ascii="Times New Roman" w:eastAsia="Times New Roman" w:hAnsi="Times New Roman" w:cs="Times New Roman"/>
          <w:sz w:val="28"/>
        </w:rPr>
      </w:pPr>
      <w:r>
        <w:rPr>
          <w:rFonts w:ascii="Times New Roman" w:eastAsia="Times New Roman" w:hAnsi="Times New Roman" w:cs="Times New Roman"/>
          <w:sz w:val="28"/>
        </w:rPr>
        <w:t xml:space="preserve">                                                       </w:t>
      </w:r>
      <w:r w:rsidRPr="0065187A">
        <w:rPr>
          <w:rFonts w:ascii="Times New Roman" w:eastAsia="Times New Roman" w:hAnsi="Times New Roman" w:cs="Times New Roman"/>
          <w:sz w:val="28"/>
        </w:rPr>
        <w:t xml:space="preserve">1-4 классов </w:t>
      </w:r>
      <w:r>
        <w:rPr>
          <w:rFonts w:ascii="Times New Roman" w:eastAsia="Times New Roman" w:hAnsi="Times New Roman" w:cs="Times New Roman"/>
          <w:sz w:val="28"/>
        </w:rPr>
        <w:t xml:space="preserve">                                         </w:t>
      </w:r>
    </w:p>
    <w:p w14:paraId="7FCDB4A9" w14:textId="77777777" w:rsidR="00194D6A" w:rsidRPr="0065187A" w:rsidRDefault="00194D6A" w:rsidP="00194D6A">
      <w:pPr>
        <w:widowControl w:val="0"/>
        <w:autoSpaceDE w:val="0"/>
        <w:autoSpaceDN w:val="0"/>
        <w:spacing w:after="0" w:line="240" w:lineRule="auto"/>
        <w:rPr>
          <w:rFonts w:ascii="Times New Roman" w:eastAsia="Times New Roman" w:hAnsi="Times New Roman" w:cs="Times New Roman"/>
          <w:sz w:val="30"/>
          <w:szCs w:val="28"/>
        </w:rPr>
      </w:pPr>
    </w:p>
    <w:p w14:paraId="1198A47E" w14:textId="77777777" w:rsidR="00194D6A" w:rsidRPr="0065187A" w:rsidRDefault="00194D6A" w:rsidP="00194D6A">
      <w:pPr>
        <w:widowControl w:val="0"/>
        <w:autoSpaceDE w:val="0"/>
        <w:autoSpaceDN w:val="0"/>
        <w:spacing w:after="0" w:line="240" w:lineRule="auto"/>
        <w:rPr>
          <w:rFonts w:ascii="Times New Roman" w:eastAsia="Times New Roman" w:hAnsi="Times New Roman" w:cs="Times New Roman"/>
          <w:sz w:val="30"/>
          <w:szCs w:val="28"/>
        </w:rPr>
      </w:pPr>
    </w:p>
    <w:p w14:paraId="27EB3B3C" w14:textId="77777777" w:rsidR="00194D6A" w:rsidRPr="0065187A" w:rsidRDefault="00194D6A" w:rsidP="00194D6A">
      <w:pPr>
        <w:widowControl w:val="0"/>
        <w:autoSpaceDE w:val="0"/>
        <w:autoSpaceDN w:val="0"/>
        <w:spacing w:after="0" w:line="240" w:lineRule="auto"/>
        <w:rPr>
          <w:rFonts w:ascii="Times New Roman" w:eastAsia="Times New Roman" w:hAnsi="Times New Roman" w:cs="Times New Roman"/>
          <w:sz w:val="30"/>
          <w:szCs w:val="28"/>
        </w:rPr>
      </w:pPr>
    </w:p>
    <w:p w14:paraId="064C2EE3" w14:textId="77777777" w:rsidR="00194D6A" w:rsidRPr="0065187A" w:rsidRDefault="00194D6A" w:rsidP="00194D6A">
      <w:pPr>
        <w:widowControl w:val="0"/>
        <w:autoSpaceDE w:val="0"/>
        <w:autoSpaceDN w:val="0"/>
        <w:spacing w:after="0" w:line="240" w:lineRule="auto"/>
        <w:rPr>
          <w:rFonts w:ascii="Times New Roman" w:eastAsia="Times New Roman" w:hAnsi="Times New Roman" w:cs="Times New Roman"/>
          <w:sz w:val="30"/>
          <w:szCs w:val="28"/>
        </w:rPr>
      </w:pPr>
    </w:p>
    <w:p w14:paraId="33AF75E2" w14:textId="77777777" w:rsidR="00194D6A" w:rsidRPr="0065187A" w:rsidRDefault="00194D6A" w:rsidP="00194D6A">
      <w:pPr>
        <w:widowControl w:val="0"/>
        <w:autoSpaceDE w:val="0"/>
        <w:autoSpaceDN w:val="0"/>
        <w:spacing w:before="225" w:after="0" w:line="278" w:lineRule="auto"/>
        <w:ind w:right="4160"/>
        <w:rPr>
          <w:rFonts w:ascii="Times New Roman" w:eastAsia="Times New Roman" w:hAnsi="Times New Roman" w:cs="Times New Roman"/>
          <w:sz w:val="24"/>
        </w:rPr>
      </w:pPr>
      <w:r w:rsidRPr="0065187A">
        <w:rPr>
          <w:rFonts w:ascii="Times New Roman" w:eastAsia="Times New Roman" w:hAnsi="Times New Roman" w:cs="Times New Roman"/>
          <w:sz w:val="24"/>
        </w:rPr>
        <w:t xml:space="preserve">                                                                      2023 г</w:t>
      </w:r>
    </w:p>
    <w:p w14:paraId="35BE7AE9" w14:textId="77777777" w:rsidR="003F1843" w:rsidRDefault="003F1843"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5B541E61" w14:textId="77777777" w:rsidR="003F1843" w:rsidRDefault="003F1843"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451E55F7" w14:textId="77777777" w:rsidR="003F1843" w:rsidRDefault="003F1843"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bookmarkEnd w:id="9"/>
    <w:p w14:paraId="37D4BFB2" w14:textId="77777777" w:rsidR="003F1843" w:rsidRDefault="003F1843" w:rsidP="00CC4AEB">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5A0A821C" w14:textId="77777777" w:rsidR="003F1843" w:rsidRPr="003F1843" w:rsidRDefault="003F1843" w:rsidP="003F1843">
      <w:pPr>
        <w:spacing w:after="0" w:line="240" w:lineRule="auto"/>
        <w:jc w:val="center"/>
        <w:rPr>
          <w:rFonts w:ascii="Times New Roman" w:eastAsia="Calibri" w:hAnsi="Times New Roman" w:cs="Times New Roman"/>
          <w:b/>
          <w:sz w:val="24"/>
          <w:szCs w:val="24"/>
        </w:rPr>
      </w:pPr>
      <w:r w:rsidRPr="003F1843">
        <w:rPr>
          <w:rFonts w:ascii="Times New Roman" w:eastAsia="Calibri" w:hAnsi="Times New Roman" w:cs="Times New Roman"/>
          <w:b/>
          <w:sz w:val="24"/>
          <w:szCs w:val="24"/>
        </w:rPr>
        <w:t>ПОЯСНИТЕЛЬНАЯ ЗАПИСКА</w:t>
      </w:r>
    </w:p>
    <w:p w14:paraId="602E6554" w14:textId="77777777" w:rsidR="003F1843" w:rsidRPr="003F1843" w:rsidRDefault="003F1843" w:rsidP="003F1843">
      <w:pPr>
        <w:spacing w:after="0" w:line="240" w:lineRule="auto"/>
        <w:jc w:val="center"/>
        <w:rPr>
          <w:rFonts w:ascii="Times New Roman" w:eastAsia="Calibri" w:hAnsi="Times New Roman" w:cs="Times New Roman"/>
          <w:b/>
          <w:sz w:val="24"/>
          <w:szCs w:val="24"/>
        </w:rPr>
      </w:pPr>
    </w:p>
    <w:p w14:paraId="6EF23CB3" w14:textId="77777777" w:rsidR="003F1843" w:rsidRPr="003F1843" w:rsidRDefault="003F1843" w:rsidP="003F1843">
      <w:pPr>
        <w:spacing w:after="0" w:line="240" w:lineRule="auto"/>
        <w:jc w:val="both"/>
        <w:rPr>
          <w:rFonts w:ascii="Times New Roman" w:eastAsia="Calibri" w:hAnsi="Times New Roman" w:cs="Times New Roman"/>
          <w:sz w:val="24"/>
          <w:szCs w:val="24"/>
        </w:rPr>
      </w:pPr>
      <w:r w:rsidRPr="003F1843">
        <w:rPr>
          <w:rFonts w:ascii="Times New Roman" w:eastAsia="Calibri" w:hAnsi="Times New Roman" w:cs="Times New Roman"/>
          <w:sz w:val="24"/>
          <w:szCs w:val="24"/>
        </w:rPr>
        <w:t xml:space="preserve">Рабочая программа учебного предмета «Математика» составлена в соответствии с требованиями </w:t>
      </w:r>
    </w:p>
    <w:p w14:paraId="5E0FA286" w14:textId="77777777" w:rsidR="003F1843" w:rsidRPr="003F1843" w:rsidRDefault="003F1843" w:rsidP="003F1843">
      <w:pPr>
        <w:autoSpaceDE w:val="0"/>
        <w:autoSpaceDN w:val="0"/>
        <w:adjustRightInd w:val="0"/>
        <w:spacing w:before="19" w:after="0" w:line="240" w:lineRule="auto"/>
        <w:jc w:val="both"/>
        <w:rPr>
          <w:rFonts w:ascii="Times New Roman" w:eastAsia="Times New Roman" w:hAnsi="Times New Roman" w:cs="Times New Roman"/>
          <w:sz w:val="24"/>
          <w:szCs w:val="24"/>
          <w:lang w:eastAsia="ru-RU"/>
        </w:rPr>
      </w:pPr>
      <w:r w:rsidRPr="003F1843">
        <w:rPr>
          <w:rFonts w:ascii="Times New Roman" w:eastAsia="Calibri" w:hAnsi="Times New Roman" w:cs="Times New Roman"/>
          <w:sz w:val="24"/>
          <w:szCs w:val="24"/>
        </w:rPr>
        <w:t>Федерального государственного общеобразовательного стандарта начального общего образования,</w:t>
      </w:r>
    </w:p>
    <w:p w14:paraId="18DAE67E" w14:textId="77777777" w:rsidR="003F1843" w:rsidRPr="003F1843" w:rsidRDefault="003F1843" w:rsidP="003F1843">
      <w:pPr>
        <w:autoSpaceDE w:val="0"/>
        <w:autoSpaceDN w:val="0"/>
        <w:adjustRightInd w:val="0"/>
        <w:spacing w:before="19" w:after="0" w:line="240" w:lineRule="auto"/>
        <w:jc w:val="both"/>
        <w:rPr>
          <w:rFonts w:ascii="Times New Roman" w:eastAsia="Times New Roman" w:hAnsi="Times New Roman" w:cs="Times New Roman"/>
          <w:sz w:val="24"/>
          <w:szCs w:val="24"/>
          <w:lang w:eastAsia="ru-RU"/>
        </w:rPr>
      </w:pPr>
      <w:r w:rsidRPr="003F1843">
        <w:rPr>
          <w:rFonts w:ascii="Times New Roman" w:eastAsia="Calibri" w:hAnsi="Times New Roman" w:cs="Times New Roman"/>
          <w:sz w:val="24"/>
          <w:szCs w:val="24"/>
        </w:rPr>
        <w:t xml:space="preserve"> Федерального государственного образовательного стандарта начального общего образования обучающихся с ограниченными возможностями здоровья (приказ №1598 от 19.12.2014г.),  </w:t>
      </w:r>
    </w:p>
    <w:p w14:paraId="20C93443" w14:textId="77777777" w:rsidR="003F1843" w:rsidRPr="003F1843" w:rsidRDefault="003F1843" w:rsidP="003F1843">
      <w:pPr>
        <w:autoSpaceDE w:val="0"/>
        <w:autoSpaceDN w:val="0"/>
        <w:adjustRightInd w:val="0"/>
        <w:spacing w:before="19" w:after="0" w:line="240" w:lineRule="auto"/>
        <w:jc w:val="both"/>
        <w:rPr>
          <w:rFonts w:ascii="Times New Roman" w:eastAsia="Times New Roman" w:hAnsi="Times New Roman" w:cs="Times New Roman"/>
          <w:sz w:val="24"/>
          <w:szCs w:val="24"/>
          <w:lang w:eastAsia="ru-RU"/>
        </w:rPr>
      </w:pPr>
      <w:r w:rsidRPr="003F1843">
        <w:rPr>
          <w:rFonts w:ascii="Times New Roman" w:eastAsia="Calibri" w:hAnsi="Times New Roman" w:cs="Times New Roman"/>
          <w:sz w:val="24"/>
          <w:szCs w:val="24"/>
        </w:rPr>
        <w:t xml:space="preserve">Примерной программы начального общего образования по математике, на основе авторской   </w:t>
      </w:r>
    </w:p>
    <w:p w14:paraId="61E6A290" w14:textId="5838371B" w:rsidR="003F1843" w:rsidRPr="003F1843" w:rsidRDefault="003F1843" w:rsidP="003F1843">
      <w:pPr>
        <w:autoSpaceDE w:val="0"/>
        <w:autoSpaceDN w:val="0"/>
        <w:adjustRightInd w:val="0"/>
        <w:spacing w:before="19" w:after="0" w:line="240" w:lineRule="auto"/>
        <w:jc w:val="both"/>
        <w:rPr>
          <w:rFonts w:ascii="Times New Roman" w:eastAsia="Times New Roman" w:hAnsi="Times New Roman" w:cs="Times New Roman"/>
          <w:sz w:val="24"/>
          <w:szCs w:val="24"/>
          <w:lang w:eastAsia="ru-RU"/>
        </w:rPr>
      </w:pPr>
      <w:r w:rsidRPr="003F1843">
        <w:rPr>
          <w:rFonts w:ascii="Times New Roman" w:eastAsia="Calibri" w:hAnsi="Times New Roman" w:cs="Times New Roman"/>
          <w:sz w:val="24"/>
          <w:szCs w:val="24"/>
        </w:rPr>
        <w:t xml:space="preserve">Программы </w:t>
      </w:r>
      <w:proofErr w:type="spellStart"/>
      <w:r w:rsidRPr="003F1843">
        <w:rPr>
          <w:rFonts w:ascii="Times New Roman" w:eastAsia="Calibri" w:hAnsi="Times New Roman" w:cs="Times New Roman"/>
          <w:sz w:val="24"/>
          <w:szCs w:val="24"/>
        </w:rPr>
        <w:t>М.И.Моро</w:t>
      </w:r>
      <w:proofErr w:type="spellEnd"/>
      <w:r w:rsidRPr="003F1843">
        <w:rPr>
          <w:rFonts w:ascii="Times New Roman" w:eastAsia="Calibri" w:hAnsi="Times New Roman" w:cs="Times New Roman"/>
          <w:sz w:val="24"/>
          <w:szCs w:val="24"/>
        </w:rPr>
        <w:t xml:space="preserve">, </w:t>
      </w:r>
      <w:proofErr w:type="spellStart"/>
      <w:r w:rsidRPr="003F1843">
        <w:rPr>
          <w:rFonts w:ascii="Times New Roman" w:eastAsia="Calibri" w:hAnsi="Times New Roman" w:cs="Times New Roman"/>
          <w:sz w:val="24"/>
          <w:szCs w:val="24"/>
        </w:rPr>
        <w:t>Ю.М.Колягиной</w:t>
      </w:r>
      <w:proofErr w:type="spellEnd"/>
      <w:r w:rsidRPr="003F1843">
        <w:rPr>
          <w:rFonts w:ascii="Times New Roman" w:eastAsia="Calibri" w:hAnsi="Times New Roman" w:cs="Times New Roman"/>
          <w:sz w:val="24"/>
          <w:szCs w:val="24"/>
        </w:rPr>
        <w:t xml:space="preserve">, </w:t>
      </w:r>
      <w:proofErr w:type="spellStart"/>
      <w:r w:rsidRPr="003F1843">
        <w:rPr>
          <w:rFonts w:ascii="Times New Roman" w:eastAsia="Calibri" w:hAnsi="Times New Roman" w:cs="Times New Roman"/>
          <w:sz w:val="24"/>
          <w:szCs w:val="24"/>
        </w:rPr>
        <w:t>М.А.Бантовой</w:t>
      </w:r>
      <w:proofErr w:type="spellEnd"/>
      <w:r w:rsidRPr="003F1843">
        <w:rPr>
          <w:rFonts w:ascii="Times New Roman" w:eastAsia="Calibri" w:hAnsi="Times New Roman" w:cs="Times New Roman"/>
          <w:sz w:val="24"/>
          <w:szCs w:val="24"/>
        </w:rPr>
        <w:t xml:space="preserve"> «Математика», разработано по учебнику Моро</w:t>
      </w:r>
      <w:r>
        <w:rPr>
          <w:rFonts w:ascii="Times New Roman" w:eastAsia="Calibri" w:hAnsi="Times New Roman" w:cs="Times New Roman"/>
          <w:sz w:val="24"/>
          <w:szCs w:val="24"/>
        </w:rPr>
        <w:t xml:space="preserve"> М. И. «Математика». 2</w:t>
      </w:r>
      <w:r w:rsidRPr="003F1843">
        <w:rPr>
          <w:rFonts w:ascii="Times New Roman" w:eastAsia="Calibri" w:hAnsi="Times New Roman" w:cs="Times New Roman"/>
          <w:sz w:val="24"/>
          <w:szCs w:val="24"/>
        </w:rPr>
        <w:t xml:space="preserve"> класс. – М.: «Просвещение», 20</w:t>
      </w:r>
      <w:r w:rsidR="005276A3">
        <w:rPr>
          <w:rFonts w:ascii="Times New Roman" w:eastAsia="Calibri" w:hAnsi="Times New Roman" w:cs="Times New Roman"/>
          <w:sz w:val="24"/>
          <w:szCs w:val="24"/>
        </w:rPr>
        <w:t>23</w:t>
      </w:r>
      <w:r w:rsidRPr="003F1843">
        <w:rPr>
          <w:rFonts w:ascii="Times New Roman" w:eastAsia="Calibri" w:hAnsi="Times New Roman" w:cs="Times New Roman"/>
          <w:sz w:val="24"/>
          <w:szCs w:val="24"/>
        </w:rPr>
        <w:t xml:space="preserve"> г. </w:t>
      </w:r>
    </w:p>
    <w:p w14:paraId="67F75F4D" w14:textId="77777777" w:rsidR="003F1843" w:rsidRPr="003F1843" w:rsidRDefault="003F1843" w:rsidP="003F1843">
      <w:pPr>
        <w:spacing w:after="0" w:line="240" w:lineRule="auto"/>
        <w:jc w:val="center"/>
        <w:rPr>
          <w:rFonts w:ascii="Times New Roman" w:eastAsia="Calibri" w:hAnsi="Times New Roman" w:cs="Times New Roman"/>
          <w:b/>
          <w:sz w:val="24"/>
          <w:szCs w:val="24"/>
        </w:rPr>
      </w:pPr>
    </w:p>
    <w:p w14:paraId="181009E2" w14:textId="77777777" w:rsidR="003F1843" w:rsidRPr="003F1843" w:rsidRDefault="003F1843" w:rsidP="003F1843">
      <w:pPr>
        <w:spacing w:after="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 xml:space="preserve"> </w:t>
      </w:r>
    </w:p>
    <w:p w14:paraId="3A57CEB6" w14:textId="77777777" w:rsidR="003F1843" w:rsidRPr="003F1843" w:rsidRDefault="003F1843" w:rsidP="003F1843">
      <w:pPr>
        <w:spacing w:after="0" w:line="240" w:lineRule="auto"/>
        <w:jc w:val="both"/>
        <w:rPr>
          <w:rFonts w:ascii="Times New Roman" w:eastAsia="Times New Roman" w:hAnsi="Times New Roman" w:cs="Times New Roman"/>
          <w:b/>
          <w:sz w:val="24"/>
          <w:szCs w:val="24"/>
          <w:lang w:eastAsia="ru-RU"/>
        </w:rPr>
      </w:pPr>
      <w:r w:rsidRPr="003F1843">
        <w:rPr>
          <w:rFonts w:ascii="Times New Roman" w:eastAsia="Times New Roman" w:hAnsi="Times New Roman" w:cs="Times New Roman"/>
          <w:b/>
          <w:sz w:val="24"/>
          <w:szCs w:val="24"/>
          <w:lang w:eastAsia="ru-RU"/>
        </w:rPr>
        <w:t xml:space="preserve">         Курс обеспечен:</w:t>
      </w:r>
    </w:p>
    <w:p w14:paraId="3FC1DC8F" w14:textId="65BBC891" w:rsidR="003F1843" w:rsidRPr="003F1843" w:rsidRDefault="003F1843" w:rsidP="003F1843">
      <w:pPr>
        <w:spacing w:after="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 xml:space="preserve">Учебник. </w:t>
      </w:r>
      <w:proofErr w:type="spellStart"/>
      <w:r w:rsidRPr="003F1843">
        <w:rPr>
          <w:rFonts w:ascii="Times New Roman" w:eastAsia="Times New Roman" w:hAnsi="Times New Roman" w:cs="Times New Roman"/>
          <w:sz w:val="24"/>
          <w:szCs w:val="24"/>
          <w:lang w:eastAsia="ru-RU"/>
        </w:rPr>
        <w:t>М.И.Моро</w:t>
      </w:r>
      <w:proofErr w:type="spellEnd"/>
      <w:r w:rsidRPr="003F1843">
        <w:rPr>
          <w:rFonts w:ascii="Times New Roman" w:eastAsia="Times New Roman" w:hAnsi="Times New Roman" w:cs="Times New Roman"/>
          <w:sz w:val="24"/>
          <w:szCs w:val="24"/>
          <w:lang w:eastAsia="ru-RU"/>
        </w:rPr>
        <w:t xml:space="preserve">, </w:t>
      </w:r>
      <w:proofErr w:type="spellStart"/>
      <w:r w:rsidRPr="003F1843">
        <w:rPr>
          <w:rFonts w:ascii="Times New Roman" w:eastAsia="Times New Roman" w:hAnsi="Times New Roman" w:cs="Times New Roman"/>
          <w:sz w:val="24"/>
          <w:szCs w:val="24"/>
          <w:lang w:eastAsia="ru-RU"/>
        </w:rPr>
        <w:t>С.И.Волклва</w:t>
      </w:r>
      <w:proofErr w:type="spellEnd"/>
      <w:r w:rsidRPr="003F1843">
        <w:rPr>
          <w:rFonts w:ascii="Times New Roman" w:eastAsia="Times New Roman" w:hAnsi="Times New Roman" w:cs="Times New Roman"/>
          <w:sz w:val="24"/>
          <w:szCs w:val="24"/>
          <w:lang w:eastAsia="ru-RU"/>
        </w:rPr>
        <w:t xml:space="preserve">, </w:t>
      </w:r>
      <w:proofErr w:type="spellStart"/>
      <w:r w:rsidRPr="003F1843">
        <w:rPr>
          <w:rFonts w:ascii="Times New Roman" w:eastAsia="Times New Roman" w:hAnsi="Times New Roman" w:cs="Times New Roman"/>
          <w:sz w:val="24"/>
          <w:szCs w:val="24"/>
          <w:lang w:eastAsia="ru-RU"/>
        </w:rPr>
        <w:t>С.В.Степанова</w:t>
      </w:r>
      <w:proofErr w:type="spellEnd"/>
      <w:r w:rsidRPr="003F1843">
        <w:rPr>
          <w:rFonts w:ascii="Times New Roman" w:eastAsia="Times New Roman" w:hAnsi="Times New Roman" w:cs="Times New Roman"/>
          <w:sz w:val="24"/>
          <w:szCs w:val="24"/>
          <w:lang w:eastAsia="ru-RU"/>
        </w:rPr>
        <w:t xml:space="preserve"> «Математика»</w:t>
      </w:r>
      <w:r>
        <w:rPr>
          <w:rFonts w:ascii="Times New Roman" w:eastAsia="Times New Roman" w:hAnsi="Times New Roman" w:cs="Times New Roman"/>
          <w:sz w:val="24"/>
          <w:szCs w:val="24"/>
          <w:lang w:eastAsia="ru-RU"/>
        </w:rPr>
        <w:t xml:space="preserve"> 2 класс</w:t>
      </w:r>
      <w:r w:rsidRPr="003F1843">
        <w:rPr>
          <w:rFonts w:ascii="Times New Roman" w:eastAsia="Times New Roman" w:hAnsi="Times New Roman" w:cs="Times New Roman"/>
          <w:sz w:val="24"/>
          <w:szCs w:val="24"/>
          <w:lang w:eastAsia="ru-RU"/>
        </w:rPr>
        <w:t xml:space="preserve"> Ч1,2 (М. «Просвещение»20</w:t>
      </w:r>
      <w:r w:rsidR="005276A3">
        <w:rPr>
          <w:rFonts w:ascii="Times New Roman" w:eastAsia="Times New Roman" w:hAnsi="Times New Roman" w:cs="Times New Roman"/>
          <w:sz w:val="24"/>
          <w:szCs w:val="24"/>
          <w:lang w:eastAsia="ru-RU"/>
        </w:rPr>
        <w:t>23</w:t>
      </w:r>
      <w:r w:rsidRPr="003F1843">
        <w:rPr>
          <w:rFonts w:ascii="Times New Roman" w:eastAsia="Times New Roman" w:hAnsi="Times New Roman" w:cs="Times New Roman"/>
          <w:sz w:val="24"/>
          <w:szCs w:val="24"/>
          <w:lang w:eastAsia="ru-RU"/>
        </w:rPr>
        <w:t>),</w:t>
      </w:r>
    </w:p>
    <w:p w14:paraId="0B372734" w14:textId="5000BFB9" w:rsidR="003F1843" w:rsidRPr="003F1843" w:rsidRDefault="003F1843" w:rsidP="003F1843">
      <w:pPr>
        <w:spacing w:after="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Электронное прило</w:t>
      </w:r>
      <w:r>
        <w:rPr>
          <w:rFonts w:ascii="Times New Roman" w:eastAsia="Times New Roman" w:hAnsi="Times New Roman" w:cs="Times New Roman"/>
          <w:sz w:val="24"/>
          <w:szCs w:val="24"/>
          <w:lang w:eastAsia="ru-RU"/>
        </w:rPr>
        <w:t>жение к учебнику «Математика», 2</w:t>
      </w:r>
      <w:r w:rsidRPr="003F1843">
        <w:rPr>
          <w:rFonts w:ascii="Times New Roman" w:eastAsia="Times New Roman" w:hAnsi="Times New Roman" w:cs="Times New Roman"/>
          <w:sz w:val="24"/>
          <w:szCs w:val="24"/>
          <w:lang w:eastAsia="ru-RU"/>
        </w:rPr>
        <w:t xml:space="preserve"> класс (диск</w:t>
      </w:r>
      <w:r w:rsidRPr="003F1843">
        <w:rPr>
          <w:rFonts w:ascii="Times New Roman" w:eastAsia="Times New Roman" w:hAnsi="Times New Roman" w:cs="Times New Roman"/>
          <w:sz w:val="24"/>
          <w:szCs w:val="24"/>
          <w:lang w:val="en-US" w:eastAsia="ru-RU"/>
        </w:rPr>
        <w:t>CD</w:t>
      </w:r>
      <w:r w:rsidRPr="003F1843">
        <w:rPr>
          <w:rFonts w:ascii="Times New Roman" w:eastAsia="Times New Roman" w:hAnsi="Times New Roman" w:cs="Times New Roman"/>
          <w:sz w:val="24"/>
          <w:szCs w:val="24"/>
          <w:lang w:eastAsia="ru-RU"/>
        </w:rPr>
        <w:t>-</w:t>
      </w:r>
      <w:r w:rsidRPr="003F1843">
        <w:rPr>
          <w:rFonts w:ascii="Times New Roman" w:eastAsia="Times New Roman" w:hAnsi="Times New Roman" w:cs="Times New Roman"/>
          <w:sz w:val="24"/>
          <w:szCs w:val="24"/>
          <w:lang w:val="en-US" w:eastAsia="ru-RU"/>
        </w:rPr>
        <w:t>ROM</w:t>
      </w:r>
      <w:r w:rsidRPr="003F1843">
        <w:rPr>
          <w:rFonts w:ascii="Times New Roman" w:eastAsia="Times New Roman" w:hAnsi="Times New Roman" w:cs="Times New Roman"/>
          <w:sz w:val="24"/>
          <w:szCs w:val="24"/>
          <w:lang w:eastAsia="ru-RU"/>
        </w:rPr>
        <w:t xml:space="preserve">) , авторы </w:t>
      </w:r>
      <w:proofErr w:type="spellStart"/>
      <w:r w:rsidRPr="003F1843">
        <w:rPr>
          <w:rFonts w:ascii="Times New Roman" w:eastAsia="Times New Roman" w:hAnsi="Times New Roman" w:cs="Times New Roman"/>
          <w:sz w:val="24"/>
          <w:szCs w:val="24"/>
          <w:lang w:eastAsia="ru-RU"/>
        </w:rPr>
        <w:t>С.И.Волкова</w:t>
      </w:r>
      <w:proofErr w:type="spellEnd"/>
      <w:r w:rsidRPr="003F1843">
        <w:rPr>
          <w:rFonts w:ascii="Times New Roman" w:eastAsia="Times New Roman" w:hAnsi="Times New Roman" w:cs="Times New Roman"/>
          <w:sz w:val="24"/>
          <w:szCs w:val="24"/>
          <w:lang w:eastAsia="ru-RU"/>
        </w:rPr>
        <w:t xml:space="preserve">, </w:t>
      </w:r>
      <w:proofErr w:type="spellStart"/>
      <w:r w:rsidRPr="003F1843">
        <w:rPr>
          <w:rFonts w:ascii="Times New Roman" w:eastAsia="Times New Roman" w:hAnsi="Times New Roman" w:cs="Times New Roman"/>
          <w:sz w:val="24"/>
          <w:szCs w:val="24"/>
          <w:lang w:eastAsia="ru-RU"/>
        </w:rPr>
        <w:t>М.К.Антошин</w:t>
      </w:r>
      <w:proofErr w:type="spellEnd"/>
      <w:r w:rsidRPr="003F1843">
        <w:rPr>
          <w:rFonts w:ascii="Times New Roman" w:eastAsia="Times New Roman" w:hAnsi="Times New Roman" w:cs="Times New Roman"/>
          <w:sz w:val="24"/>
          <w:szCs w:val="24"/>
          <w:lang w:eastAsia="ru-RU"/>
        </w:rPr>
        <w:t xml:space="preserve">, </w:t>
      </w:r>
      <w:proofErr w:type="spellStart"/>
      <w:r w:rsidRPr="003F1843">
        <w:rPr>
          <w:rFonts w:ascii="Times New Roman" w:eastAsia="Times New Roman" w:hAnsi="Times New Roman" w:cs="Times New Roman"/>
          <w:sz w:val="24"/>
          <w:szCs w:val="24"/>
          <w:lang w:eastAsia="ru-RU"/>
        </w:rPr>
        <w:t>Н.В.Сафронова</w:t>
      </w:r>
      <w:proofErr w:type="spellEnd"/>
      <w:r w:rsidRPr="003F1843">
        <w:rPr>
          <w:rFonts w:ascii="Times New Roman" w:eastAsia="Times New Roman" w:hAnsi="Times New Roman" w:cs="Times New Roman"/>
          <w:sz w:val="24"/>
          <w:szCs w:val="24"/>
          <w:lang w:eastAsia="ru-RU"/>
        </w:rPr>
        <w:t>.(М. «Просвещение» 20</w:t>
      </w:r>
      <w:r w:rsidR="00194D6A">
        <w:rPr>
          <w:rFonts w:ascii="Times New Roman" w:eastAsia="Times New Roman" w:hAnsi="Times New Roman" w:cs="Times New Roman"/>
          <w:sz w:val="24"/>
          <w:szCs w:val="24"/>
          <w:lang w:eastAsia="ru-RU"/>
        </w:rPr>
        <w:t>23</w:t>
      </w:r>
      <w:r w:rsidRPr="003F1843">
        <w:rPr>
          <w:rFonts w:ascii="Times New Roman" w:eastAsia="Times New Roman" w:hAnsi="Times New Roman" w:cs="Times New Roman"/>
          <w:sz w:val="24"/>
          <w:szCs w:val="24"/>
          <w:lang w:eastAsia="ru-RU"/>
        </w:rPr>
        <w:t>);</w:t>
      </w:r>
    </w:p>
    <w:p w14:paraId="5DE7B3C8" w14:textId="77777777" w:rsidR="003F1843" w:rsidRPr="003F1843" w:rsidRDefault="003F1843" w:rsidP="003F1843">
      <w:pPr>
        <w:spacing w:after="0" w:line="240" w:lineRule="auto"/>
        <w:jc w:val="both"/>
        <w:rPr>
          <w:rFonts w:ascii="Times New Roman" w:eastAsia="Times New Roman" w:hAnsi="Times New Roman" w:cs="Times New Roman"/>
          <w:sz w:val="24"/>
          <w:szCs w:val="24"/>
          <w:lang w:eastAsia="ru-RU"/>
        </w:rPr>
      </w:pPr>
    </w:p>
    <w:p w14:paraId="1CE8DAD9" w14:textId="77777777" w:rsidR="003F1843" w:rsidRPr="003F1843" w:rsidRDefault="003F1843" w:rsidP="003F1843">
      <w:pPr>
        <w:spacing w:after="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 xml:space="preserve">           Обучение математике является важнейшей составляющей начального общего образования. Этот предмет играет важную роль в формировании у младших школьников умения учиться.</w:t>
      </w:r>
    </w:p>
    <w:p w14:paraId="2C206C7B" w14:textId="77777777" w:rsidR="003F1843" w:rsidRDefault="003F1843" w:rsidP="003F1843">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r w:rsidRPr="003F1843">
        <w:rPr>
          <w:rFonts w:ascii="Times New Roman" w:eastAsia="Times New Roman" w:hAnsi="Times New Roman" w:cs="Times New Roman"/>
          <w:sz w:val="24"/>
          <w:szCs w:val="24"/>
          <w:lang w:eastAsia="ru-RU"/>
        </w:rPr>
        <w:t xml:space="preserve">          Начальное обучение математике закладывает основы для формирования приёмов умственной деятельности: школьники учатся проводить анализ, сравнение, классификацию объектов, устанавливать причинно-следственные связи, закономерности, выстраивать логические цепочки рассуждений. Изучая математику, они усваивают определённые обобщённые знания и способы действий. </w:t>
      </w:r>
      <w:r w:rsidRPr="003F1843">
        <w:rPr>
          <w:rFonts w:ascii="Times New Roman" w:eastAsia="Times New Roman" w:hAnsi="Times New Roman" w:cs="Times New Roman"/>
          <w:color w:val="000000"/>
          <w:sz w:val="24"/>
          <w:szCs w:val="24"/>
          <w:lang w:eastAsia="ru-RU"/>
        </w:rPr>
        <w:t xml:space="preserve">Универсальные математические способы познания </w:t>
      </w:r>
      <w:r w:rsidRPr="003F1843">
        <w:rPr>
          <w:rFonts w:ascii="Times New Roman" w:eastAsia="Times New Roman" w:hAnsi="Times New Roman" w:cs="Times New Roman"/>
          <w:sz w:val="24"/>
          <w:szCs w:val="24"/>
          <w:lang w:eastAsia="ru-RU"/>
        </w:rPr>
        <w:t>способствуют целостному восприятию мира, позволяют выстраивать модели его отдельных процессов и явлений, а также</w:t>
      </w:r>
      <w:r w:rsidRPr="003F1843">
        <w:rPr>
          <w:rFonts w:ascii="Times New Roman" w:eastAsia="Times New Roman" w:hAnsi="Times New Roman" w:cs="Times New Roman"/>
          <w:color w:val="FF0000"/>
          <w:sz w:val="24"/>
          <w:szCs w:val="24"/>
          <w:lang w:eastAsia="ru-RU"/>
        </w:rPr>
        <w:t xml:space="preserve"> </w:t>
      </w:r>
      <w:r w:rsidRPr="003F1843">
        <w:rPr>
          <w:rFonts w:ascii="Times New Roman" w:eastAsia="Times New Roman" w:hAnsi="Times New Roman" w:cs="Times New Roman"/>
          <w:color w:val="000000"/>
          <w:sz w:val="24"/>
          <w:szCs w:val="24"/>
          <w:lang w:eastAsia="ru-RU"/>
        </w:rPr>
        <w:t>являются основой формирования универсальных учебных действий. Универсальные учебные действия обеспечивают усвоение предметных знаний и интеллектуальное развитие учащихся, формируют способность к самостоятельному поиску и усвоению новой информации, новых знаний и способов действий, что составляет основу умения учиться.</w:t>
      </w:r>
      <w:r w:rsidR="0041340D" w:rsidRPr="00CC4AEB">
        <w:rPr>
          <w:rFonts w:ascii="Times New Roman" w:eastAsia="Times New Roman" w:hAnsi="Times New Roman" w:cs="Times New Roman"/>
          <w:b/>
          <w:sz w:val="24"/>
          <w:szCs w:val="24"/>
        </w:rPr>
        <w:t xml:space="preserve"> </w:t>
      </w:r>
    </w:p>
    <w:p w14:paraId="72EE869E"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color w:val="04070C"/>
          <w:sz w:val="24"/>
          <w:szCs w:val="24"/>
          <w:lang w:eastAsia="ru-RU"/>
        </w:rPr>
      </w:pPr>
      <w:r w:rsidRPr="003F1843">
        <w:rPr>
          <w:rFonts w:ascii="Times New Roman" w:eastAsia="Times New Roman" w:hAnsi="Times New Roman" w:cs="Times New Roman"/>
          <w:sz w:val="24"/>
          <w:szCs w:val="24"/>
          <w:lang w:eastAsia="ru-RU"/>
        </w:rPr>
        <w:t xml:space="preserve">Изучение математики в начальной школе направлено на достижение следующих </w:t>
      </w:r>
      <w:r w:rsidRPr="003F1843">
        <w:rPr>
          <w:rFonts w:ascii="Times New Roman" w:eastAsia="Times New Roman" w:hAnsi="Times New Roman" w:cs="Times New Roman"/>
          <w:b/>
          <w:bCs/>
          <w:sz w:val="24"/>
          <w:szCs w:val="24"/>
          <w:lang w:eastAsia="ru-RU"/>
        </w:rPr>
        <w:t>целей:</w:t>
      </w:r>
      <w:r w:rsidRPr="003F1843">
        <w:rPr>
          <w:rFonts w:ascii="Times New Roman" w:eastAsia="Times New Roman" w:hAnsi="Times New Roman" w:cs="Times New Roman"/>
          <w:color w:val="04070C"/>
          <w:sz w:val="24"/>
          <w:szCs w:val="24"/>
          <w:lang w:eastAsia="ru-RU"/>
        </w:rPr>
        <w:t xml:space="preserve"> </w:t>
      </w:r>
    </w:p>
    <w:p w14:paraId="43AF56BB"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b/>
          <w:bCs/>
          <w:sz w:val="24"/>
          <w:szCs w:val="24"/>
          <w:lang w:eastAsia="ru-RU"/>
        </w:rPr>
      </w:pPr>
      <w:r w:rsidRPr="003F1843">
        <w:rPr>
          <w:rFonts w:ascii="Times New Roman" w:eastAsia="Times New Roman" w:hAnsi="Times New Roman" w:cs="Times New Roman"/>
          <w:i/>
          <w:color w:val="04070C"/>
          <w:sz w:val="24"/>
          <w:szCs w:val="24"/>
          <w:lang w:eastAsia="ru-RU"/>
        </w:rPr>
        <w:t>подготовить учащихся с ограниченными возможностями</w:t>
      </w:r>
      <w:r w:rsidRPr="003F1843">
        <w:rPr>
          <w:rFonts w:ascii="Times New Roman" w:eastAsia="Times New Roman" w:hAnsi="Times New Roman" w:cs="Times New Roman"/>
          <w:color w:val="04070C"/>
          <w:sz w:val="24"/>
          <w:szCs w:val="24"/>
          <w:lang w:eastAsia="ru-RU"/>
        </w:rPr>
        <w:t xml:space="preserve"> здоровья к жизни и овладению математическими знаниями и </w:t>
      </w:r>
      <w:r w:rsidRPr="003F1843">
        <w:rPr>
          <w:rFonts w:ascii="Times New Roman" w:eastAsia="Times New Roman" w:hAnsi="Times New Roman" w:cs="Times New Roman"/>
          <w:color w:val="000000"/>
          <w:sz w:val="24"/>
          <w:szCs w:val="24"/>
          <w:lang w:eastAsia="ru-RU"/>
        </w:rPr>
        <w:t>навыками.</w:t>
      </w:r>
    </w:p>
    <w:p w14:paraId="389F1D2D"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b/>
          <w:bCs/>
          <w:sz w:val="24"/>
          <w:szCs w:val="24"/>
          <w:lang w:eastAsia="ru-RU"/>
        </w:rPr>
      </w:pPr>
      <w:r w:rsidRPr="003F1843">
        <w:rPr>
          <w:rFonts w:ascii="Times New Roman" w:eastAsia="Times New Roman" w:hAnsi="Times New Roman" w:cs="Times New Roman"/>
          <w:i/>
          <w:iCs/>
          <w:sz w:val="24"/>
          <w:szCs w:val="24"/>
          <w:lang w:eastAsia="ru-RU"/>
        </w:rPr>
        <w:t>математическое развитие младшего школьника</w:t>
      </w:r>
      <w:r w:rsidRPr="003F1843">
        <w:rPr>
          <w:rFonts w:ascii="Times New Roman" w:eastAsia="Times New Roman" w:hAnsi="Times New Roman" w:cs="Times New Roman"/>
          <w:sz w:val="24"/>
          <w:szCs w:val="24"/>
          <w:lang w:eastAsia="ru-RU"/>
        </w:rPr>
        <w:t xml:space="preserve"> — формирование способности к интеллектуальной деятельности (логического и знаково-символического мышления), пространственного воображения, математической речи; умение строить рассуждения, выбирать аргументацию, различать обоснованные и необоснованные суждения, вести поиск информации (фактов, оснований для упорядочения, вариантов и др.)</w:t>
      </w:r>
    </w:p>
    <w:p w14:paraId="4B2F07A3"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i/>
          <w:iCs/>
          <w:sz w:val="24"/>
          <w:szCs w:val="24"/>
          <w:lang w:eastAsia="ru-RU"/>
        </w:rPr>
      </w:pPr>
      <w:r w:rsidRPr="003F1843">
        <w:rPr>
          <w:rFonts w:ascii="Times New Roman" w:eastAsia="Times New Roman" w:hAnsi="Times New Roman" w:cs="Times New Roman"/>
          <w:i/>
          <w:iCs/>
          <w:sz w:val="24"/>
          <w:szCs w:val="24"/>
          <w:lang w:eastAsia="ru-RU"/>
        </w:rPr>
        <w:t xml:space="preserve"> освоение начальных математических знаний</w:t>
      </w:r>
      <w:r w:rsidRPr="003F1843">
        <w:rPr>
          <w:rFonts w:ascii="Times New Roman" w:eastAsia="Times New Roman" w:hAnsi="Times New Roman" w:cs="Times New Roman"/>
          <w:sz w:val="24"/>
          <w:szCs w:val="24"/>
          <w:lang w:eastAsia="ru-RU"/>
        </w:rPr>
        <w:t xml:space="preserve"> — понимание значения величин и способов их измерения; использование арифметических способов для разрешения сюжетных ситуаций; формирование умения решать учебные и практические задачи средствами математики; работа с алгоритмами выполнения арифметических действий;</w:t>
      </w:r>
      <w:r w:rsidRPr="003F1843">
        <w:rPr>
          <w:rFonts w:ascii="Times New Roman" w:eastAsia="Times New Roman" w:hAnsi="Times New Roman" w:cs="Times New Roman"/>
          <w:i/>
          <w:iCs/>
          <w:sz w:val="24"/>
          <w:szCs w:val="24"/>
          <w:lang w:eastAsia="ru-RU"/>
        </w:rPr>
        <w:t xml:space="preserve"> </w:t>
      </w:r>
    </w:p>
    <w:p w14:paraId="6644CC35"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i/>
          <w:iCs/>
          <w:sz w:val="24"/>
          <w:szCs w:val="24"/>
          <w:lang w:eastAsia="ru-RU"/>
        </w:rPr>
        <w:t>воспитание</w:t>
      </w:r>
      <w:r w:rsidRPr="003F1843">
        <w:rPr>
          <w:rFonts w:ascii="Times New Roman" w:eastAsia="Times New Roman" w:hAnsi="Times New Roman" w:cs="Times New Roman"/>
          <w:sz w:val="24"/>
          <w:szCs w:val="24"/>
          <w:lang w:eastAsia="ru-RU"/>
        </w:rPr>
        <w:t xml:space="preserve"> интереса к математике, осознание возможностей и роли математики в познании окружающего мира, понимание математики как части общечеловеческой культуры, стремления использовать математические знания в повседневной жизни.  </w:t>
      </w:r>
    </w:p>
    <w:p w14:paraId="785AFED8"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lastRenderedPageBreak/>
        <w:t xml:space="preserve">Исходя из общих положений концепции математического образования, начальный курс математики призван решать следующие </w:t>
      </w:r>
      <w:r w:rsidRPr="003F1843">
        <w:rPr>
          <w:rFonts w:ascii="Times New Roman" w:eastAsia="Times New Roman" w:hAnsi="Times New Roman" w:cs="Times New Roman"/>
          <w:b/>
          <w:bCs/>
          <w:sz w:val="24"/>
          <w:szCs w:val="24"/>
          <w:lang w:eastAsia="ru-RU"/>
        </w:rPr>
        <w:t>задачи:</w:t>
      </w:r>
    </w:p>
    <w:p w14:paraId="55EF8C65"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 xml:space="preserve"> создать условия для формирования логического и абстрактного мышления у младших школьников на входе в основную школу как основы их дальнейшего эффективного обучения;</w:t>
      </w:r>
    </w:p>
    <w:p w14:paraId="61E9D622"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 xml:space="preserve">- сформировать набор необходимых для дальнейшего обучения предметных и </w:t>
      </w:r>
      <w:proofErr w:type="spellStart"/>
      <w:r w:rsidRPr="003F1843">
        <w:rPr>
          <w:rFonts w:ascii="Times New Roman" w:eastAsia="Times New Roman" w:hAnsi="Times New Roman" w:cs="Times New Roman"/>
          <w:sz w:val="24"/>
          <w:szCs w:val="24"/>
          <w:lang w:eastAsia="ru-RU"/>
        </w:rPr>
        <w:t>общеучебных</w:t>
      </w:r>
      <w:proofErr w:type="spellEnd"/>
      <w:r w:rsidRPr="003F1843">
        <w:rPr>
          <w:rFonts w:ascii="Times New Roman" w:eastAsia="Times New Roman" w:hAnsi="Times New Roman" w:cs="Times New Roman"/>
          <w:sz w:val="24"/>
          <w:szCs w:val="24"/>
          <w:lang w:eastAsia="ru-RU"/>
        </w:rPr>
        <w:t xml:space="preserve"> умений на основе решения как предметных, так и интегрированных жизненных задач;</w:t>
      </w:r>
    </w:p>
    <w:p w14:paraId="62C8AF37"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 обеспечить прочное и сознательное овладение системой математических знаний и умений, необходимых для применения в практической деятельности, для изучения смежных дисциплин, для продолжения образования; обеспечить интеллектуальное развитие, сформировать качества мышления, характерные для математической деятельности и необходимые для полноценной жизни в обществе;</w:t>
      </w:r>
    </w:p>
    <w:p w14:paraId="47F6BB27"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 сформировать представление об идеях и методах математики, о математике как форме описания и методе познания окружающего мира;</w:t>
      </w:r>
    </w:p>
    <w:p w14:paraId="5F76AFC4"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 сформировать представление о математике как части общечеловеческой культуры, понимание значимости математики для общественного прогресса;</w:t>
      </w:r>
    </w:p>
    <w:p w14:paraId="6741E1EB"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 сформировать устойчивый интерес к математике на основе дифференцированного подхода к учащимся;</w:t>
      </w:r>
    </w:p>
    <w:p w14:paraId="6584EDE7"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 выявить и развить математические и творческие способности на основе заданий, носящих нестандартный, занимательный характер.</w:t>
      </w:r>
    </w:p>
    <w:p w14:paraId="37A7A896"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b/>
          <w:sz w:val="24"/>
          <w:szCs w:val="24"/>
          <w:lang w:eastAsia="ru-RU"/>
        </w:rPr>
      </w:pPr>
      <w:r w:rsidRPr="003F1843">
        <w:rPr>
          <w:rFonts w:ascii="Times New Roman" w:eastAsia="Times New Roman" w:hAnsi="Times New Roman" w:cs="Times New Roman"/>
          <w:b/>
          <w:sz w:val="24"/>
          <w:szCs w:val="24"/>
          <w:lang w:eastAsia="ru-RU"/>
        </w:rPr>
        <w:t>Коррекционно- развивающие задачи:</w:t>
      </w:r>
    </w:p>
    <w:p w14:paraId="35FB4B06"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color w:val="04070C"/>
          <w:sz w:val="24"/>
          <w:szCs w:val="24"/>
          <w:lang w:eastAsia="ru-RU"/>
        </w:rPr>
      </w:pPr>
      <w:r w:rsidRPr="003F1843">
        <w:rPr>
          <w:rFonts w:ascii="Times New Roman" w:eastAsia="Times New Roman" w:hAnsi="Times New Roman" w:cs="Times New Roman"/>
          <w:color w:val="04070C"/>
          <w:sz w:val="24"/>
          <w:szCs w:val="24"/>
          <w:lang w:eastAsia="ru-RU"/>
        </w:rPr>
        <w:t>- дать учащимся доступные количественные, пространственные, временные  и геометрические представления;</w:t>
      </w:r>
    </w:p>
    <w:p w14:paraId="0479F86E"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color w:val="04070C"/>
          <w:sz w:val="24"/>
          <w:szCs w:val="24"/>
          <w:lang w:eastAsia="ru-RU"/>
        </w:rPr>
        <w:t xml:space="preserve">- использовать процесс обучения математики для повышения общего развития учащихся и коррекции недостатков их познавательной </w:t>
      </w:r>
      <w:r w:rsidRPr="003F1843">
        <w:rPr>
          <w:rFonts w:ascii="Times New Roman" w:eastAsia="Times New Roman" w:hAnsi="Times New Roman" w:cs="Times New Roman"/>
          <w:sz w:val="24"/>
          <w:szCs w:val="24"/>
          <w:lang w:eastAsia="ru-RU"/>
        </w:rPr>
        <w:t xml:space="preserve"> </w:t>
      </w:r>
      <w:r w:rsidRPr="003F1843">
        <w:rPr>
          <w:rFonts w:ascii="Times New Roman" w:eastAsia="Times New Roman" w:hAnsi="Times New Roman" w:cs="Times New Roman"/>
          <w:color w:val="04070C"/>
          <w:sz w:val="24"/>
          <w:szCs w:val="24"/>
          <w:lang w:eastAsia="ru-RU"/>
        </w:rPr>
        <w:t>деятельности и личностных качеств;</w:t>
      </w:r>
    </w:p>
    <w:p w14:paraId="563C3FDE"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color w:val="04070C"/>
          <w:sz w:val="24"/>
          <w:szCs w:val="24"/>
          <w:lang w:eastAsia="ru-RU"/>
        </w:rPr>
        <w:t xml:space="preserve">- воспитывать у учащихся трудолюбие, самостоятельность, терпеливость, настойчивость, любознательность, формировать умение </w:t>
      </w:r>
      <w:r w:rsidRPr="003F1843">
        <w:rPr>
          <w:rFonts w:ascii="Times New Roman" w:eastAsia="Times New Roman" w:hAnsi="Times New Roman" w:cs="Times New Roman"/>
          <w:sz w:val="24"/>
          <w:szCs w:val="24"/>
          <w:lang w:eastAsia="ru-RU"/>
        </w:rPr>
        <w:t xml:space="preserve"> </w:t>
      </w:r>
      <w:r w:rsidRPr="003F1843">
        <w:rPr>
          <w:rFonts w:ascii="Times New Roman" w:eastAsia="Times New Roman" w:hAnsi="Times New Roman" w:cs="Times New Roman"/>
          <w:color w:val="04070C"/>
          <w:sz w:val="24"/>
          <w:szCs w:val="24"/>
          <w:lang w:eastAsia="ru-RU"/>
        </w:rPr>
        <w:t>планировать свою деятельность, осуществлять контроль и самоконтроль.</w:t>
      </w:r>
    </w:p>
    <w:p w14:paraId="606B126B"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color w:val="04070C"/>
          <w:sz w:val="24"/>
          <w:szCs w:val="24"/>
          <w:lang w:eastAsia="ru-RU"/>
        </w:rPr>
        <w:t xml:space="preserve">Наряду с этими задачами на занятиях решаются и специальные задачи, направленные на коррекцию умственной деятельности школьников.    </w:t>
      </w:r>
    </w:p>
    <w:p w14:paraId="06AE8CDC"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b/>
          <w:bCs/>
          <w:color w:val="04070C"/>
          <w:sz w:val="24"/>
          <w:szCs w:val="24"/>
          <w:lang w:eastAsia="ru-RU"/>
        </w:rPr>
      </w:pPr>
    </w:p>
    <w:p w14:paraId="715E7C4E"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b/>
          <w:bCs/>
          <w:color w:val="04070C"/>
          <w:sz w:val="24"/>
          <w:szCs w:val="24"/>
          <w:lang w:eastAsia="ru-RU"/>
        </w:rPr>
        <w:t xml:space="preserve">Основные направления коррекционной работы:                                                                                          </w:t>
      </w:r>
    </w:p>
    <w:p w14:paraId="50D3B8DE"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color w:val="04070C"/>
          <w:sz w:val="24"/>
          <w:szCs w:val="24"/>
          <w:lang w:eastAsia="ru-RU"/>
        </w:rPr>
      </w:pPr>
      <w:r w:rsidRPr="003F1843">
        <w:rPr>
          <w:rFonts w:ascii="Times New Roman" w:eastAsia="Times New Roman" w:hAnsi="Times New Roman" w:cs="Times New Roman"/>
          <w:color w:val="04070C"/>
          <w:sz w:val="24"/>
          <w:szCs w:val="24"/>
          <w:lang w:eastAsia="ru-RU"/>
        </w:rPr>
        <w:t xml:space="preserve">- </w:t>
      </w:r>
      <w:r w:rsidRPr="003F1843">
        <w:rPr>
          <w:rFonts w:ascii="Times New Roman" w:eastAsia="Times New Roman" w:hAnsi="Times New Roman" w:cs="Times New Roman"/>
          <w:b/>
          <w:bCs/>
          <w:color w:val="04070C"/>
          <w:sz w:val="24"/>
          <w:szCs w:val="24"/>
          <w:lang w:eastAsia="ru-RU"/>
        </w:rPr>
        <w:t xml:space="preserve"> </w:t>
      </w:r>
      <w:r w:rsidRPr="003F1843">
        <w:rPr>
          <w:rFonts w:ascii="Times New Roman" w:eastAsia="Times New Roman" w:hAnsi="Times New Roman" w:cs="Times New Roman"/>
          <w:color w:val="04070C"/>
          <w:sz w:val="24"/>
          <w:szCs w:val="24"/>
          <w:lang w:eastAsia="ru-RU"/>
        </w:rPr>
        <w:t xml:space="preserve">развитие абстрактных математических понятий;  </w:t>
      </w:r>
    </w:p>
    <w:p w14:paraId="6567F24A"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color w:val="04070C"/>
          <w:sz w:val="24"/>
          <w:szCs w:val="24"/>
          <w:lang w:eastAsia="ru-RU"/>
        </w:rPr>
      </w:pPr>
      <w:r w:rsidRPr="003F1843">
        <w:rPr>
          <w:rFonts w:ascii="Times New Roman" w:eastAsia="Times New Roman" w:hAnsi="Times New Roman" w:cs="Times New Roman"/>
          <w:color w:val="04070C"/>
          <w:sz w:val="24"/>
          <w:szCs w:val="24"/>
          <w:lang w:eastAsia="ru-RU"/>
        </w:rPr>
        <w:t>- развитие зрительного восприятия и узнавания;</w:t>
      </w:r>
    </w:p>
    <w:p w14:paraId="5FC6F253"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color w:val="04070C"/>
          <w:sz w:val="24"/>
          <w:szCs w:val="24"/>
          <w:lang w:eastAsia="ru-RU"/>
        </w:rPr>
      </w:pPr>
      <w:r w:rsidRPr="003F1843">
        <w:rPr>
          <w:rFonts w:ascii="Times New Roman" w:eastAsia="Times New Roman" w:hAnsi="Times New Roman" w:cs="Times New Roman"/>
          <w:color w:val="04070C"/>
          <w:sz w:val="24"/>
          <w:szCs w:val="24"/>
          <w:lang w:eastAsia="ru-RU"/>
        </w:rPr>
        <w:t>- развитие пространственных представлений и ориентации;</w:t>
      </w:r>
    </w:p>
    <w:p w14:paraId="6E4B3424"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color w:val="04070C"/>
          <w:sz w:val="24"/>
          <w:szCs w:val="24"/>
          <w:lang w:eastAsia="ru-RU"/>
        </w:rPr>
      </w:pPr>
      <w:r w:rsidRPr="003F1843">
        <w:rPr>
          <w:rFonts w:ascii="Times New Roman" w:eastAsia="Times New Roman" w:hAnsi="Times New Roman" w:cs="Times New Roman"/>
          <w:color w:val="04070C"/>
          <w:sz w:val="24"/>
          <w:szCs w:val="24"/>
          <w:lang w:eastAsia="ru-RU"/>
        </w:rPr>
        <w:t>- развитие основных мыслительных операций;</w:t>
      </w:r>
    </w:p>
    <w:p w14:paraId="561C28B0"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color w:val="04070C"/>
          <w:sz w:val="24"/>
          <w:szCs w:val="24"/>
          <w:lang w:eastAsia="ru-RU"/>
        </w:rPr>
      </w:pPr>
      <w:r w:rsidRPr="003F1843">
        <w:rPr>
          <w:rFonts w:ascii="Times New Roman" w:eastAsia="Times New Roman" w:hAnsi="Times New Roman" w:cs="Times New Roman"/>
          <w:color w:val="04070C"/>
          <w:sz w:val="24"/>
          <w:szCs w:val="24"/>
          <w:lang w:eastAsia="ru-RU"/>
        </w:rPr>
        <w:t>- развитие наглядно-образного и словесно-логического мышления;</w:t>
      </w:r>
    </w:p>
    <w:p w14:paraId="1151B917"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color w:val="04070C"/>
          <w:sz w:val="24"/>
          <w:szCs w:val="24"/>
          <w:lang w:eastAsia="ru-RU"/>
        </w:rPr>
      </w:pPr>
      <w:r w:rsidRPr="003F1843">
        <w:rPr>
          <w:rFonts w:ascii="Times New Roman" w:eastAsia="Times New Roman" w:hAnsi="Times New Roman" w:cs="Times New Roman"/>
          <w:color w:val="04070C"/>
          <w:sz w:val="24"/>
          <w:szCs w:val="24"/>
          <w:lang w:eastAsia="ru-RU"/>
        </w:rPr>
        <w:t>- коррекция нарушений  эмоционально-личностной сферы;</w:t>
      </w:r>
    </w:p>
    <w:p w14:paraId="07364FF8"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color w:val="04070C"/>
          <w:sz w:val="24"/>
          <w:szCs w:val="24"/>
          <w:lang w:eastAsia="ru-RU"/>
        </w:rPr>
      </w:pPr>
      <w:r w:rsidRPr="003F1843">
        <w:rPr>
          <w:rFonts w:ascii="Times New Roman" w:eastAsia="Times New Roman" w:hAnsi="Times New Roman" w:cs="Times New Roman"/>
          <w:color w:val="04070C"/>
          <w:sz w:val="24"/>
          <w:szCs w:val="24"/>
          <w:lang w:eastAsia="ru-RU"/>
        </w:rPr>
        <w:t>-развитие речи и обогащение словаря;</w:t>
      </w:r>
    </w:p>
    <w:p w14:paraId="49A6A1CD" w14:textId="77777777" w:rsidR="003F1843" w:rsidRPr="003F1843" w:rsidRDefault="003F1843" w:rsidP="003F1843">
      <w:pPr>
        <w:spacing w:after="0" w:line="240" w:lineRule="auto"/>
        <w:jc w:val="both"/>
        <w:rPr>
          <w:rFonts w:ascii="Times New Roman" w:eastAsia="Times New Roman" w:hAnsi="Times New Roman" w:cs="Times New Roman"/>
          <w:color w:val="04070C"/>
          <w:sz w:val="24"/>
          <w:szCs w:val="24"/>
          <w:lang w:eastAsia="ru-RU"/>
        </w:rPr>
      </w:pPr>
      <w:r w:rsidRPr="003F1843">
        <w:rPr>
          <w:rFonts w:ascii="Times New Roman" w:eastAsia="Times New Roman" w:hAnsi="Times New Roman" w:cs="Times New Roman"/>
          <w:color w:val="04070C"/>
          <w:sz w:val="24"/>
          <w:szCs w:val="24"/>
          <w:lang w:eastAsia="ru-RU"/>
        </w:rPr>
        <w:t>-коррекция индивидуальных пробелов в знаниях, умениях, навыках</w:t>
      </w:r>
    </w:p>
    <w:p w14:paraId="189A24F8" w14:textId="77777777" w:rsidR="003F1843" w:rsidRPr="003F1843" w:rsidRDefault="003F1843" w:rsidP="003F1843">
      <w:pPr>
        <w:spacing w:after="0" w:line="240" w:lineRule="auto"/>
        <w:jc w:val="both"/>
        <w:rPr>
          <w:rFonts w:ascii="Times New Roman" w:eastAsia="Times New Roman" w:hAnsi="Times New Roman" w:cs="Times New Roman"/>
          <w:color w:val="04070C"/>
          <w:sz w:val="24"/>
          <w:szCs w:val="24"/>
          <w:lang w:eastAsia="ru-RU"/>
        </w:rPr>
      </w:pPr>
    </w:p>
    <w:p w14:paraId="6C88FC5B" w14:textId="77777777" w:rsidR="003F1843" w:rsidRPr="003F1843" w:rsidRDefault="003F1843" w:rsidP="003F1843">
      <w:pPr>
        <w:shd w:val="clear" w:color="auto" w:fill="FFFFFF"/>
        <w:spacing w:after="36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lastRenderedPageBreak/>
        <w:t>  </w:t>
      </w:r>
      <w:r w:rsidRPr="003F1843">
        <w:rPr>
          <w:rFonts w:ascii="Times New Roman" w:eastAsia="Times New Roman" w:hAnsi="Times New Roman" w:cs="Times New Roman"/>
          <w:b/>
          <w:bCs/>
          <w:sz w:val="24"/>
          <w:szCs w:val="24"/>
          <w:lang w:eastAsia="ru-RU"/>
        </w:rPr>
        <w:t>Ведущие принципы</w:t>
      </w:r>
      <w:r w:rsidRPr="003F1843">
        <w:rPr>
          <w:rFonts w:ascii="Times New Roman" w:eastAsia="Times New Roman" w:hAnsi="Times New Roman" w:cs="Times New Roman"/>
          <w:sz w:val="24"/>
          <w:szCs w:val="24"/>
          <w:lang w:eastAsia="ru-RU"/>
        </w:rPr>
        <w:t xml:space="preserve"> обучения математике в младших классах — органическое сочетание обучения и воспитания, усвоение знаний и развитие познавательных способностей детей, практическая направленность обучения, выработка необходимых для этого умений. Большое значение в связи со спецификой математического материала придается учету возрастных и индивидуальных особенностей детей и реализации дифференцированного подхода в обучении</w:t>
      </w:r>
    </w:p>
    <w:p w14:paraId="5E462D16" w14:textId="77777777" w:rsidR="003F1843" w:rsidRPr="003F1843" w:rsidRDefault="003F1843" w:rsidP="003F1843">
      <w:pPr>
        <w:spacing w:after="0" w:line="240" w:lineRule="auto"/>
        <w:jc w:val="center"/>
        <w:rPr>
          <w:rFonts w:ascii="Times New Roman" w:eastAsia="Times New Roman" w:hAnsi="Times New Roman" w:cs="Times New Roman"/>
          <w:b/>
          <w:sz w:val="24"/>
          <w:szCs w:val="24"/>
          <w:lang w:eastAsia="ru-RU"/>
        </w:rPr>
      </w:pPr>
      <w:r w:rsidRPr="003F1843">
        <w:rPr>
          <w:rFonts w:ascii="Times New Roman" w:eastAsia="Times New Roman" w:hAnsi="Times New Roman" w:cs="Times New Roman"/>
          <w:b/>
          <w:sz w:val="24"/>
          <w:szCs w:val="24"/>
          <w:lang w:eastAsia="ru-RU"/>
        </w:rPr>
        <w:t>Общая характеристика курса</w:t>
      </w:r>
    </w:p>
    <w:p w14:paraId="453C92E9" w14:textId="77777777" w:rsidR="003F1843" w:rsidRPr="003F1843" w:rsidRDefault="003F1843" w:rsidP="003F1843">
      <w:pPr>
        <w:spacing w:after="0" w:line="240" w:lineRule="auto"/>
        <w:jc w:val="both"/>
        <w:rPr>
          <w:rFonts w:ascii="Times New Roman" w:eastAsia="Times New Roman" w:hAnsi="Times New Roman" w:cs="Times New Roman"/>
          <w:sz w:val="24"/>
          <w:szCs w:val="24"/>
          <w:lang w:eastAsia="ru-RU"/>
        </w:rPr>
      </w:pPr>
    </w:p>
    <w:p w14:paraId="3FDCE064" w14:textId="77777777" w:rsidR="003F1843" w:rsidRPr="003F1843" w:rsidRDefault="003F1843" w:rsidP="003F1843">
      <w:pPr>
        <w:spacing w:after="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 xml:space="preserve">Начальное обучение математике закладывает основы для формирования приёмов умственной деятельности: школьники учатся проводить анализ, сравнение, классификацию объектов, устанавливать причинно-следственные связи, закономерности, выстраивать логические цепочки рассуждений. Изучая математику, они усваивают определённые обобщённые знания и способы действий. Универсальные математические способы познания способствуют целостному восприятию мира, позволяют выстраивать модели его отдельных процессов и явлений, а также являются основой формирования универсальных учебных действий. Универсальные учебные действия обеспечивают усвоение предметных знаний и интеллектуальное развитие учащихся, формируют способность к самостоятельному поиску и усвоению новой информации, новых знаний и способов действий, что составляет основу умения учиться. </w:t>
      </w:r>
    </w:p>
    <w:p w14:paraId="17993DD0" w14:textId="77777777" w:rsidR="003F1843" w:rsidRPr="003F1843" w:rsidRDefault="003F1843" w:rsidP="003F1843">
      <w:pPr>
        <w:spacing w:after="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 xml:space="preserve">Усвоенные в начальном курсе математики знания и способы действий необходимы не только для дальнейшего успешного изучения математики и других школьных дисциплин, но и для решения многих практических задач во взрослой жизни. </w:t>
      </w:r>
      <w:r w:rsidRPr="003F1843">
        <w:rPr>
          <w:rFonts w:ascii="Times New Roman" w:eastAsia="Times New Roman" w:hAnsi="Times New Roman" w:cs="Times New Roman"/>
          <w:bCs/>
          <w:sz w:val="24"/>
          <w:szCs w:val="24"/>
          <w:lang w:eastAsia="ru-RU"/>
        </w:rPr>
        <w:t xml:space="preserve">  В основу положено содержание коррекционной программы начальной общеобразовательной школы для детей с задержкой психического развития:</w:t>
      </w:r>
    </w:p>
    <w:p w14:paraId="6CE51419" w14:textId="77777777" w:rsidR="003F1843" w:rsidRPr="003F1843" w:rsidRDefault="003F1843" w:rsidP="003F1843">
      <w:pPr>
        <w:spacing w:before="100" w:beforeAutospacing="1" w:after="100" w:afterAutospacing="1" w:line="240" w:lineRule="auto"/>
        <w:contextualSpacing/>
        <w:jc w:val="both"/>
        <w:rPr>
          <w:rFonts w:ascii="Times New Roman" w:eastAsia="Times New Roman" w:hAnsi="Times New Roman" w:cs="Times New Roman"/>
          <w:bCs/>
          <w:sz w:val="24"/>
          <w:szCs w:val="24"/>
          <w:lang w:eastAsia="ru-RU"/>
        </w:rPr>
      </w:pPr>
      <w:r w:rsidRPr="003F1843">
        <w:rPr>
          <w:rFonts w:ascii="Times New Roman" w:eastAsia="Times New Roman" w:hAnsi="Times New Roman" w:cs="Times New Roman"/>
          <w:bCs/>
          <w:sz w:val="24"/>
          <w:szCs w:val="24"/>
          <w:lang w:eastAsia="ru-RU"/>
        </w:rPr>
        <w:t>изучение натуральных чисел, арифметических действий, приемов вычисления;</w:t>
      </w:r>
    </w:p>
    <w:p w14:paraId="2B41047C" w14:textId="77777777" w:rsidR="003F1843" w:rsidRPr="003F1843" w:rsidRDefault="003F1843" w:rsidP="003F1843">
      <w:pPr>
        <w:spacing w:before="100" w:beforeAutospacing="1" w:after="100" w:afterAutospacing="1" w:line="240" w:lineRule="auto"/>
        <w:contextualSpacing/>
        <w:jc w:val="both"/>
        <w:rPr>
          <w:rFonts w:ascii="Times New Roman" w:eastAsia="Times New Roman" w:hAnsi="Times New Roman" w:cs="Times New Roman"/>
          <w:bCs/>
          <w:sz w:val="24"/>
          <w:szCs w:val="24"/>
          <w:lang w:eastAsia="ru-RU"/>
        </w:rPr>
      </w:pPr>
      <w:r w:rsidRPr="003F1843">
        <w:rPr>
          <w:rFonts w:ascii="Times New Roman" w:eastAsia="Times New Roman" w:hAnsi="Times New Roman" w:cs="Times New Roman"/>
          <w:bCs/>
          <w:sz w:val="24"/>
          <w:szCs w:val="24"/>
          <w:lang w:eastAsia="ru-RU"/>
        </w:rPr>
        <w:t>ознакомление с элементами буквенной символики, с геометрическими фигурами и величинами;</w:t>
      </w:r>
    </w:p>
    <w:p w14:paraId="7855D732" w14:textId="77777777" w:rsidR="003F1843" w:rsidRPr="003F1843" w:rsidRDefault="003F1843" w:rsidP="003F1843">
      <w:pPr>
        <w:spacing w:before="100" w:beforeAutospacing="1" w:after="100" w:afterAutospacing="1" w:line="240" w:lineRule="auto"/>
        <w:contextualSpacing/>
        <w:jc w:val="both"/>
        <w:rPr>
          <w:rFonts w:ascii="Times New Roman" w:eastAsia="Times New Roman" w:hAnsi="Times New Roman" w:cs="Times New Roman"/>
          <w:bCs/>
          <w:sz w:val="24"/>
          <w:szCs w:val="24"/>
          <w:lang w:eastAsia="ru-RU"/>
        </w:rPr>
      </w:pPr>
      <w:r w:rsidRPr="003F1843">
        <w:rPr>
          <w:rFonts w:ascii="Times New Roman" w:eastAsia="Times New Roman" w:hAnsi="Times New Roman" w:cs="Times New Roman"/>
          <w:bCs/>
          <w:sz w:val="24"/>
          <w:szCs w:val="24"/>
          <w:lang w:eastAsia="ru-RU"/>
        </w:rPr>
        <w:t>формирование практических умений (измерительных, графических);</w:t>
      </w:r>
    </w:p>
    <w:p w14:paraId="102D8451" w14:textId="77777777" w:rsidR="003F1843" w:rsidRPr="003F1843" w:rsidRDefault="003F1843" w:rsidP="003F1843">
      <w:pPr>
        <w:spacing w:before="100" w:beforeAutospacing="1" w:after="100" w:afterAutospacing="1" w:line="240" w:lineRule="auto"/>
        <w:contextualSpacing/>
        <w:jc w:val="both"/>
        <w:rPr>
          <w:rFonts w:ascii="Times New Roman" w:eastAsia="Times New Roman" w:hAnsi="Times New Roman" w:cs="Times New Roman"/>
          <w:bCs/>
          <w:sz w:val="24"/>
          <w:szCs w:val="24"/>
          <w:lang w:eastAsia="ru-RU"/>
        </w:rPr>
      </w:pPr>
      <w:r w:rsidRPr="003F1843">
        <w:rPr>
          <w:rFonts w:ascii="Times New Roman" w:eastAsia="Times New Roman" w:hAnsi="Times New Roman" w:cs="Times New Roman"/>
          <w:bCs/>
          <w:sz w:val="24"/>
          <w:szCs w:val="24"/>
          <w:lang w:eastAsia="ru-RU"/>
        </w:rPr>
        <w:t>формирование умений решать простые и составные арифметические задачи.</w:t>
      </w:r>
    </w:p>
    <w:p w14:paraId="3D39C150" w14:textId="77777777" w:rsidR="003F1843" w:rsidRPr="003F1843" w:rsidRDefault="003F1843" w:rsidP="003F1843">
      <w:pPr>
        <w:spacing w:before="100" w:beforeAutospacing="1" w:after="100" w:afterAutospacing="1" w:line="240" w:lineRule="auto"/>
        <w:jc w:val="both"/>
        <w:rPr>
          <w:rFonts w:ascii="Times New Roman" w:eastAsia="Times New Roman" w:hAnsi="Times New Roman" w:cs="Times New Roman"/>
          <w:bCs/>
          <w:sz w:val="24"/>
          <w:szCs w:val="24"/>
          <w:lang w:eastAsia="ru-RU"/>
        </w:rPr>
      </w:pPr>
      <w:r w:rsidRPr="003F1843">
        <w:rPr>
          <w:rFonts w:ascii="Times New Roman" w:eastAsia="Times New Roman" w:hAnsi="Times New Roman" w:cs="Times New Roman"/>
          <w:bCs/>
          <w:sz w:val="24"/>
          <w:szCs w:val="24"/>
          <w:lang w:eastAsia="ru-RU"/>
        </w:rPr>
        <w:t xml:space="preserve">     Изучение программного материала должно обеспечивать не только усвоение определенных знаний, умений и навыков, но также формирование таких приемов умственной деятельности, которые необходимы для коррекции недостатков развития обучающегося, испытывающего трудности в обучении.    С целью усиления коррекционно-развивающей направленности курса начальной математики в программу более широко включен геометрический материал, задания графического характера, а также практические упражнения с элементами конструирования.   Изучение математики начинается с повторения и систематизации знаний, полученных учащимися после года пребывания в общеобразовательной школе. Поэтому первоначальной задачей обучения математике является накопление и расширение практического опыта действий с реальными предметами, что дает возможность детям лучше усвоить основные математические понятия и действия. На основе наблюдений и предметно-практической деятельности у обучающегося постепенно  формируются навыки самостоятельного выполнения заданий, воспитывается умение планировать свою деятельность, осуществлять самоконтроль в ходе выполнения заданий. Доступная ребёнку  практическая деятельность помогает снизить умственное переутомление, которое часто возникает на уроке математики. С этой же целью рекомендуется, особенно в начале обучения, представлять материал в занимательной форме, используя математические игры и упражнения.   Учитывая психологические особенности и возможности ребёнка. целесообразно давать материал небольшими дозами, постепенно его усложняя, увеличивая количество тренировочных упражнений, включая ежедневно материал для повторения и самостоятельных работ. Следует избегать механического счета, формального заучивания правил, списывания готовых решений и т.д. Обучающейся должен уметь показать и объяснить все, что он делает, решает, рисует, чертит, собирает.  Работа над изучением натуральных чисел и арифметических действий строится </w:t>
      </w:r>
      <w:proofErr w:type="spellStart"/>
      <w:r w:rsidRPr="003F1843">
        <w:rPr>
          <w:rFonts w:ascii="Times New Roman" w:eastAsia="Times New Roman" w:hAnsi="Times New Roman" w:cs="Times New Roman"/>
          <w:bCs/>
          <w:sz w:val="24"/>
          <w:szCs w:val="24"/>
          <w:lang w:eastAsia="ru-RU"/>
        </w:rPr>
        <w:t>концентрически</w:t>
      </w:r>
      <w:proofErr w:type="spellEnd"/>
      <w:r w:rsidRPr="003F1843">
        <w:rPr>
          <w:rFonts w:ascii="Times New Roman" w:eastAsia="Times New Roman" w:hAnsi="Times New Roman" w:cs="Times New Roman"/>
          <w:bCs/>
          <w:sz w:val="24"/>
          <w:szCs w:val="24"/>
          <w:lang w:eastAsia="ru-RU"/>
        </w:rPr>
        <w:t xml:space="preserve">. В программе намечена система постепенного расширения области рассматриваемых чисел (десяток-сотня-тысяча-многозначные числа); углубляются. систематизируются, обобщаются знания детей о натуральном ряде, приобретенные ими на более ранних этапах обучения. Обучающиеся уясняют взаимосвязь и </w:t>
      </w:r>
      <w:proofErr w:type="spellStart"/>
      <w:r w:rsidRPr="003F1843">
        <w:rPr>
          <w:rFonts w:ascii="Times New Roman" w:eastAsia="Times New Roman" w:hAnsi="Times New Roman" w:cs="Times New Roman"/>
          <w:bCs/>
          <w:sz w:val="24"/>
          <w:szCs w:val="24"/>
          <w:lang w:eastAsia="ru-RU"/>
        </w:rPr>
        <w:t>взаимообратимость</w:t>
      </w:r>
      <w:proofErr w:type="spellEnd"/>
      <w:r w:rsidRPr="003F1843">
        <w:rPr>
          <w:rFonts w:ascii="Times New Roman" w:eastAsia="Times New Roman" w:hAnsi="Times New Roman" w:cs="Times New Roman"/>
          <w:bCs/>
          <w:sz w:val="24"/>
          <w:szCs w:val="24"/>
          <w:lang w:eastAsia="ru-RU"/>
        </w:rPr>
        <w:t xml:space="preserve"> арифметических </w:t>
      </w:r>
      <w:r w:rsidRPr="003F1843">
        <w:rPr>
          <w:rFonts w:ascii="Times New Roman" w:eastAsia="Times New Roman" w:hAnsi="Times New Roman" w:cs="Times New Roman"/>
          <w:bCs/>
          <w:sz w:val="24"/>
          <w:szCs w:val="24"/>
          <w:lang w:eastAsia="ru-RU"/>
        </w:rPr>
        <w:lastRenderedPageBreak/>
        <w:t xml:space="preserve">действий - сложения и вычитания, умножения и деления. Относительно каждого действия рассматривается круг задач, в которых это действие находит применение. При решении задачи дети учатся анализировать, выделять в ней известное и неизвестное, записывать ее кратко, объяснять выбор арифметического действия, формулировать ответ, т.е. овладевают общими приемами работы над арифметической задачей, что помогает коррекции их мышления и речи. Органическое единство практической и мыслительной деятельности обучающихся на уроках математики способствует прочному и сознательному усвоению базисных математических знаний и умений. </w:t>
      </w:r>
    </w:p>
    <w:p w14:paraId="6BB9E224"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3F1843">
        <w:rPr>
          <w:rFonts w:ascii="Times New Roman" w:eastAsia="Times New Roman" w:hAnsi="Times New Roman" w:cs="Times New Roman"/>
          <w:i/>
          <w:color w:val="000000"/>
          <w:sz w:val="24"/>
          <w:szCs w:val="24"/>
          <w:lang w:eastAsia="ru-RU"/>
        </w:rPr>
        <w:t>Формы работы</w:t>
      </w:r>
      <w:r w:rsidRPr="003F1843">
        <w:rPr>
          <w:rFonts w:ascii="Times New Roman" w:eastAsia="Times New Roman" w:hAnsi="Times New Roman" w:cs="Times New Roman"/>
          <w:color w:val="000000"/>
          <w:sz w:val="24"/>
          <w:szCs w:val="24"/>
          <w:lang w:eastAsia="ru-RU"/>
        </w:rPr>
        <w:t>: урок, фронтальная работа, индивидуальная работа, индивидуальная работа, работа в парах и группах, коллективная работа.</w:t>
      </w:r>
    </w:p>
    <w:p w14:paraId="5525753D"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3F1843">
        <w:rPr>
          <w:rFonts w:ascii="Times New Roman" w:eastAsia="Times New Roman" w:hAnsi="Times New Roman" w:cs="Times New Roman"/>
          <w:i/>
          <w:color w:val="000000"/>
          <w:sz w:val="24"/>
          <w:szCs w:val="24"/>
          <w:lang w:eastAsia="ru-RU"/>
        </w:rPr>
        <w:t>Методы обучения</w:t>
      </w:r>
      <w:r w:rsidRPr="003F1843">
        <w:rPr>
          <w:rFonts w:ascii="Times New Roman" w:eastAsia="Times New Roman" w:hAnsi="Times New Roman" w:cs="Times New Roman"/>
          <w:color w:val="000000"/>
          <w:sz w:val="24"/>
          <w:szCs w:val="24"/>
          <w:lang w:eastAsia="ru-RU"/>
        </w:rPr>
        <w:t>: словесные, наглядные, практические.</w:t>
      </w:r>
    </w:p>
    <w:p w14:paraId="190F903C" w14:textId="77777777" w:rsidR="003F1843" w:rsidRPr="003F1843" w:rsidRDefault="003F1843" w:rsidP="003F184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i/>
          <w:color w:val="000000"/>
          <w:sz w:val="24"/>
          <w:szCs w:val="24"/>
          <w:lang w:eastAsia="ru-RU"/>
        </w:rPr>
        <w:t>Технологии обучени</w:t>
      </w:r>
      <w:r w:rsidRPr="003F1843">
        <w:rPr>
          <w:rFonts w:ascii="Times New Roman" w:eastAsia="Times New Roman" w:hAnsi="Times New Roman" w:cs="Times New Roman"/>
          <w:color w:val="000000"/>
          <w:sz w:val="24"/>
          <w:szCs w:val="24"/>
          <w:lang w:eastAsia="ru-RU"/>
        </w:rPr>
        <w:t xml:space="preserve">я: игровые, </w:t>
      </w:r>
      <w:proofErr w:type="spellStart"/>
      <w:r w:rsidRPr="003F1843">
        <w:rPr>
          <w:rFonts w:ascii="Times New Roman" w:eastAsia="Times New Roman" w:hAnsi="Times New Roman" w:cs="Times New Roman"/>
          <w:color w:val="000000"/>
          <w:sz w:val="24"/>
          <w:szCs w:val="24"/>
          <w:lang w:eastAsia="ru-RU"/>
        </w:rPr>
        <w:t>здоровьесберегающие</w:t>
      </w:r>
      <w:proofErr w:type="spellEnd"/>
      <w:r w:rsidRPr="003F1843">
        <w:rPr>
          <w:rFonts w:ascii="Times New Roman" w:eastAsia="Times New Roman" w:hAnsi="Times New Roman" w:cs="Times New Roman"/>
          <w:color w:val="000000"/>
          <w:sz w:val="24"/>
          <w:szCs w:val="24"/>
          <w:lang w:eastAsia="ru-RU"/>
        </w:rPr>
        <w:t xml:space="preserve">, информационно -коммуникативные, проблемно- поисковые,  личностно -  ориентированные, технологии </w:t>
      </w:r>
      <w:proofErr w:type="spellStart"/>
      <w:r w:rsidRPr="003F1843">
        <w:rPr>
          <w:rFonts w:ascii="Times New Roman" w:eastAsia="Times New Roman" w:hAnsi="Times New Roman" w:cs="Times New Roman"/>
          <w:color w:val="000000"/>
          <w:sz w:val="24"/>
          <w:szCs w:val="24"/>
          <w:lang w:eastAsia="ru-RU"/>
        </w:rPr>
        <w:t>разноуровнего</w:t>
      </w:r>
      <w:proofErr w:type="spellEnd"/>
      <w:r w:rsidRPr="003F1843">
        <w:rPr>
          <w:rFonts w:ascii="Times New Roman" w:eastAsia="Times New Roman" w:hAnsi="Times New Roman" w:cs="Times New Roman"/>
          <w:color w:val="000000"/>
          <w:sz w:val="24"/>
          <w:szCs w:val="24"/>
          <w:lang w:eastAsia="ru-RU"/>
        </w:rPr>
        <w:t xml:space="preserve"> и дифференцированного  обучения </w:t>
      </w:r>
    </w:p>
    <w:p w14:paraId="051D16EE" w14:textId="77777777" w:rsidR="003F1843" w:rsidRPr="003F1843" w:rsidRDefault="003F1843" w:rsidP="003F1843">
      <w:pPr>
        <w:spacing w:before="100" w:beforeAutospacing="1" w:after="100" w:afterAutospacing="1" w:line="240" w:lineRule="auto"/>
        <w:jc w:val="center"/>
        <w:rPr>
          <w:rFonts w:ascii="Times New Roman" w:eastAsia="Times New Roman" w:hAnsi="Times New Roman" w:cs="Times New Roman"/>
          <w:b/>
          <w:bCs/>
          <w:sz w:val="24"/>
          <w:szCs w:val="24"/>
          <w:lang w:eastAsia="ru-RU"/>
        </w:rPr>
      </w:pPr>
      <w:r w:rsidRPr="003F1843">
        <w:rPr>
          <w:rFonts w:ascii="Times New Roman" w:eastAsia="Times New Roman" w:hAnsi="Times New Roman" w:cs="Times New Roman"/>
          <w:b/>
          <w:sz w:val="24"/>
          <w:szCs w:val="24"/>
          <w:lang w:eastAsia="ru-RU"/>
        </w:rPr>
        <w:t>Место учебного предмета в учебном плане</w:t>
      </w:r>
    </w:p>
    <w:p w14:paraId="480566BA" w14:textId="0FAA9BB8" w:rsidR="003F1843" w:rsidRDefault="003F1843" w:rsidP="003F1843">
      <w:pPr>
        <w:spacing w:after="0" w:line="240" w:lineRule="auto"/>
        <w:jc w:val="both"/>
        <w:rPr>
          <w:rFonts w:ascii="Times New Roman" w:eastAsia="Times New Roman" w:hAnsi="Times New Roman" w:cs="Times New Roman"/>
          <w:sz w:val="24"/>
          <w:szCs w:val="24"/>
          <w:lang w:eastAsia="ru-RU"/>
        </w:rPr>
      </w:pPr>
      <w:r w:rsidRPr="003F1843">
        <w:rPr>
          <w:rFonts w:ascii="Times New Roman" w:eastAsia="Times New Roman" w:hAnsi="Times New Roman" w:cs="Times New Roman"/>
          <w:sz w:val="24"/>
          <w:szCs w:val="24"/>
          <w:lang w:eastAsia="ru-RU"/>
        </w:rPr>
        <w:t>На изучение предмета «Математика» во 2 классе от</w:t>
      </w:r>
      <w:r>
        <w:rPr>
          <w:rFonts w:ascii="Times New Roman" w:eastAsia="Times New Roman" w:hAnsi="Times New Roman" w:cs="Times New Roman"/>
          <w:sz w:val="24"/>
          <w:szCs w:val="24"/>
          <w:lang w:eastAsia="ru-RU"/>
        </w:rPr>
        <w:t xml:space="preserve">водится </w:t>
      </w:r>
      <w:r w:rsidR="005276A3">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 xml:space="preserve"> часа в неделю – </w:t>
      </w:r>
      <w:r w:rsidR="005276A3">
        <w:rPr>
          <w:rFonts w:ascii="Times New Roman" w:eastAsia="Times New Roman" w:hAnsi="Times New Roman" w:cs="Times New Roman"/>
          <w:sz w:val="24"/>
          <w:szCs w:val="24"/>
          <w:lang w:eastAsia="ru-RU"/>
        </w:rPr>
        <w:t>68</w:t>
      </w:r>
      <w:r w:rsidRPr="003F1843">
        <w:rPr>
          <w:rFonts w:ascii="Times New Roman" w:eastAsia="Times New Roman" w:hAnsi="Times New Roman" w:cs="Times New Roman"/>
          <w:sz w:val="24"/>
          <w:szCs w:val="24"/>
          <w:lang w:eastAsia="ru-RU"/>
        </w:rPr>
        <w:t xml:space="preserve"> часов.</w:t>
      </w:r>
      <w:r w:rsidR="005276A3">
        <w:rPr>
          <w:rFonts w:ascii="Times New Roman" w:eastAsia="Times New Roman" w:hAnsi="Times New Roman" w:cs="Times New Roman"/>
          <w:sz w:val="24"/>
          <w:szCs w:val="24"/>
          <w:lang w:eastAsia="ru-RU"/>
        </w:rPr>
        <w:t xml:space="preserve"> (34 недели.)</w:t>
      </w:r>
    </w:p>
    <w:p w14:paraId="1242C53D" w14:textId="77777777" w:rsidR="003F1843" w:rsidRDefault="003F1843" w:rsidP="003F1843">
      <w:pPr>
        <w:shd w:val="clear" w:color="auto" w:fill="FFFFFF"/>
        <w:spacing w:after="0" w:afterAutospacing="1" w:line="240" w:lineRule="auto"/>
        <w:ind w:right="-28"/>
        <w:jc w:val="both"/>
        <w:rPr>
          <w:rFonts w:ascii="Times New Roman" w:eastAsia="Times New Roman" w:hAnsi="Times New Roman" w:cs="Times New Roman"/>
          <w:b/>
          <w:bCs/>
          <w:sz w:val="24"/>
          <w:szCs w:val="24"/>
          <w:lang w:eastAsia="ru-RU"/>
        </w:rPr>
      </w:pPr>
    </w:p>
    <w:p w14:paraId="26957C92" w14:textId="77777777" w:rsidR="003F1843" w:rsidRPr="003F1843" w:rsidRDefault="003F1843" w:rsidP="003F1843">
      <w:pPr>
        <w:shd w:val="clear" w:color="auto" w:fill="FFFFFF"/>
        <w:spacing w:after="0" w:afterAutospacing="1" w:line="240" w:lineRule="auto"/>
        <w:ind w:right="-28"/>
        <w:jc w:val="center"/>
        <w:rPr>
          <w:rFonts w:ascii="Times New Roman" w:eastAsia="Times New Roman" w:hAnsi="Times New Roman" w:cs="Times New Roman"/>
          <w:b/>
          <w:sz w:val="24"/>
          <w:szCs w:val="24"/>
          <w:lang w:eastAsia="ru-RU"/>
        </w:rPr>
      </w:pPr>
      <w:r w:rsidRPr="003F1843">
        <w:rPr>
          <w:rFonts w:ascii="Times New Roman" w:eastAsia="Times New Roman" w:hAnsi="Times New Roman" w:cs="Times New Roman"/>
          <w:b/>
          <w:bCs/>
          <w:sz w:val="24"/>
          <w:szCs w:val="24"/>
          <w:lang w:eastAsia="ru-RU"/>
        </w:rPr>
        <w:t>Планируемые результаты курса:</w:t>
      </w:r>
    </w:p>
    <w:p w14:paraId="4FD8A47C" w14:textId="77777777" w:rsidR="003F1843" w:rsidRPr="003F1843" w:rsidRDefault="003F1843" w:rsidP="003F1843">
      <w:pPr>
        <w:pStyle w:val="a7"/>
      </w:pPr>
      <w:r w:rsidRPr="003F1843">
        <w:rPr>
          <w:b/>
          <w:bCs/>
        </w:rPr>
        <w:t>Личностными результатами</w:t>
      </w:r>
      <w:r w:rsidRPr="003F1843">
        <w:t xml:space="preserve"> обучающихся   являются формирование следующих умений:</w:t>
      </w:r>
    </w:p>
    <w:p w14:paraId="452B12C5" w14:textId="77777777" w:rsidR="003F1843" w:rsidRPr="003F1843" w:rsidRDefault="003F1843" w:rsidP="003F1843">
      <w:pPr>
        <w:pStyle w:val="a7"/>
      </w:pPr>
      <w:r w:rsidRPr="003F1843">
        <w:t>Определять и высказывать под руководством педагога самые простые общие для всех людей правила поведения при сотрудничестве (этические нормы).</w:t>
      </w:r>
    </w:p>
    <w:p w14:paraId="207BF4B9" w14:textId="77777777" w:rsidR="003F1843" w:rsidRPr="003F1843" w:rsidRDefault="003F1843" w:rsidP="003F1843">
      <w:pPr>
        <w:pStyle w:val="a7"/>
      </w:pPr>
      <w:r w:rsidRPr="003F1843">
        <w:t xml:space="preserve">В предложенных педагогом ситуациях общения и сотрудничества, опираясь на общие для всех простые правила поведения, </w:t>
      </w:r>
      <w:r w:rsidRPr="003F1843">
        <w:rPr>
          <w:i/>
          <w:iCs/>
        </w:rPr>
        <w:t>делать выбор</w:t>
      </w:r>
      <w:r w:rsidRPr="003F1843">
        <w:t>, при поддержке других участников группы и педагога, как поступить.</w:t>
      </w:r>
      <w:r w:rsidRPr="003F1843">
        <w:rPr>
          <w:u w:val="single"/>
        </w:rPr>
        <w:t xml:space="preserve"> </w:t>
      </w:r>
    </w:p>
    <w:p w14:paraId="4E6818ED" w14:textId="77777777" w:rsidR="003F1843" w:rsidRPr="003F1843" w:rsidRDefault="003F1843" w:rsidP="003F1843">
      <w:pPr>
        <w:pStyle w:val="a7"/>
      </w:pPr>
      <w:proofErr w:type="spellStart"/>
      <w:r w:rsidRPr="003F1843">
        <w:rPr>
          <w:b/>
          <w:bCs/>
        </w:rPr>
        <w:t>Метапредметными</w:t>
      </w:r>
      <w:proofErr w:type="spellEnd"/>
      <w:r w:rsidRPr="003F1843">
        <w:t xml:space="preserve"> результатами изучения являются формирование следующих универсальных учебных действий (УУД).</w:t>
      </w:r>
    </w:p>
    <w:p w14:paraId="0A910D06" w14:textId="77777777" w:rsidR="003F1843" w:rsidRPr="003F1843" w:rsidRDefault="003F1843" w:rsidP="003F1843">
      <w:pPr>
        <w:pStyle w:val="a7"/>
        <w:rPr>
          <w:b/>
        </w:rPr>
      </w:pPr>
      <w:r w:rsidRPr="003F1843">
        <w:rPr>
          <w:b/>
          <w:i/>
          <w:iCs/>
        </w:rPr>
        <w:t>Регулятивные УУД:</w:t>
      </w:r>
    </w:p>
    <w:p w14:paraId="79AD593F" w14:textId="77777777" w:rsidR="003F1843" w:rsidRPr="003F1843" w:rsidRDefault="003F1843" w:rsidP="003F1843">
      <w:pPr>
        <w:pStyle w:val="a7"/>
      </w:pPr>
      <w:r w:rsidRPr="003F1843">
        <w:rPr>
          <w:i/>
          <w:iCs/>
        </w:rPr>
        <w:t xml:space="preserve"> </w:t>
      </w:r>
      <w:r w:rsidRPr="003F1843">
        <w:t xml:space="preserve">Готовность ученика целенаправленно </w:t>
      </w:r>
      <w:r w:rsidRPr="003F1843">
        <w:rPr>
          <w:bCs/>
          <w:iCs/>
        </w:rPr>
        <w:t>использовать</w:t>
      </w:r>
      <w:r w:rsidRPr="003F1843">
        <w:t xml:space="preserve"> знания в учении и в повседневной жизни для исследования математической сущности предмета (явления, события, факта)</w:t>
      </w:r>
    </w:p>
    <w:p w14:paraId="0A45BD53" w14:textId="77777777" w:rsidR="003F1843" w:rsidRPr="003F1843" w:rsidRDefault="003F1843" w:rsidP="003F1843">
      <w:pPr>
        <w:pStyle w:val="a7"/>
      </w:pPr>
      <w:r w:rsidRPr="003F1843">
        <w:t xml:space="preserve"> </w:t>
      </w:r>
      <w:r w:rsidRPr="003F1843">
        <w:rPr>
          <w:iCs/>
        </w:rPr>
        <w:t>Определять</w:t>
      </w:r>
      <w:r w:rsidRPr="003F1843">
        <w:t xml:space="preserve"> и </w:t>
      </w:r>
      <w:r w:rsidRPr="003F1843">
        <w:rPr>
          <w:iCs/>
        </w:rPr>
        <w:t>формулировать цель деятельности на уроке с помощью учителя.</w:t>
      </w:r>
    </w:p>
    <w:p w14:paraId="307CE14F" w14:textId="77777777" w:rsidR="003F1843" w:rsidRPr="003F1843" w:rsidRDefault="003F1843" w:rsidP="003F1843">
      <w:pPr>
        <w:pStyle w:val="a7"/>
      </w:pPr>
      <w:r w:rsidRPr="003F1843">
        <w:rPr>
          <w:i/>
          <w:iCs/>
        </w:rPr>
        <w:t xml:space="preserve"> </w:t>
      </w:r>
      <w:r w:rsidRPr="003F1843">
        <w:rPr>
          <w:iCs/>
        </w:rPr>
        <w:t>Проговаривать</w:t>
      </w:r>
      <w:r w:rsidRPr="003F1843">
        <w:t xml:space="preserve"> последовательность действий на уроке.</w:t>
      </w:r>
    </w:p>
    <w:p w14:paraId="41DC6A77" w14:textId="77777777" w:rsidR="003F1843" w:rsidRPr="003F1843" w:rsidRDefault="003F1843" w:rsidP="003F1843">
      <w:pPr>
        <w:pStyle w:val="a7"/>
      </w:pPr>
      <w:r w:rsidRPr="003F1843">
        <w:t xml:space="preserve"> Учиться </w:t>
      </w:r>
      <w:r w:rsidRPr="003F1843">
        <w:rPr>
          <w:iCs/>
        </w:rPr>
        <w:t>высказывать</w:t>
      </w:r>
      <w:r w:rsidRPr="003F1843">
        <w:t xml:space="preserve"> своё предположение (версию) на основе работы с иллюстрацией учебника.</w:t>
      </w:r>
    </w:p>
    <w:p w14:paraId="3FED3E1B" w14:textId="77777777" w:rsidR="003F1843" w:rsidRPr="003F1843" w:rsidRDefault="003F1843" w:rsidP="003F1843">
      <w:pPr>
        <w:pStyle w:val="a7"/>
      </w:pPr>
      <w:r w:rsidRPr="003F1843">
        <w:t xml:space="preserve"> Учиться </w:t>
      </w:r>
      <w:r w:rsidRPr="003F1843">
        <w:rPr>
          <w:iCs/>
        </w:rPr>
        <w:t>работать</w:t>
      </w:r>
      <w:r w:rsidRPr="003F1843">
        <w:t xml:space="preserve"> по предложенному учителем плану.</w:t>
      </w:r>
    </w:p>
    <w:p w14:paraId="0B747AB6" w14:textId="77777777" w:rsidR="003F1843" w:rsidRPr="003F1843" w:rsidRDefault="003F1843" w:rsidP="003F1843">
      <w:pPr>
        <w:pStyle w:val="a7"/>
      </w:pPr>
      <w:r w:rsidRPr="003F1843">
        <w:t xml:space="preserve">Учиться </w:t>
      </w:r>
      <w:r w:rsidRPr="003F1843">
        <w:rPr>
          <w:i/>
          <w:iCs/>
        </w:rPr>
        <w:t>о</w:t>
      </w:r>
      <w:r w:rsidRPr="003F1843">
        <w:rPr>
          <w:iCs/>
        </w:rPr>
        <w:t>тличать</w:t>
      </w:r>
      <w:r w:rsidRPr="003F1843">
        <w:t xml:space="preserve"> верно выполненное задание от неверного.</w:t>
      </w:r>
    </w:p>
    <w:p w14:paraId="0E9456FC" w14:textId="77777777" w:rsidR="003F1843" w:rsidRPr="003F1843" w:rsidRDefault="003F1843" w:rsidP="003F1843">
      <w:pPr>
        <w:pStyle w:val="a7"/>
      </w:pPr>
      <w:r w:rsidRPr="003F1843">
        <w:t xml:space="preserve"> Учиться совместно с учителем и другими учениками давать эмоциональную оценку деятельности класса на уроке.</w:t>
      </w:r>
    </w:p>
    <w:p w14:paraId="6BD9C43B" w14:textId="77777777" w:rsidR="003F1843" w:rsidRPr="003F1843" w:rsidRDefault="003F1843" w:rsidP="003F1843">
      <w:pPr>
        <w:pStyle w:val="a7"/>
        <w:rPr>
          <w:b/>
        </w:rPr>
      </w:pPr>
      <w:r w:rsidRPr="003F1843">
        <w:rPr>
          <w:b/>
          <w:i/>
          <w:iCs/>
        </w:rPr>
        <w:t>Познавательные УУД:</w:t>
      </w:r>
    </w:p>
    <w:p w14:paraId="1C49FE9A" w14:textId="77777777" w:rsidR="003F1843" w:rsidRPr="003F1843" w:rsidRDefault="003F1843" w:rsidP="003F1843">
      <w:pPr>
        <w:pStyle w:val="a7"/>
      </w:pPr>
      <w:r w:rsidRPr="003F1843">
        <w:t xml:space="preserve">Способность </w:t>
      </w:r>
      <w:r w:rsidRPr="003F1843">
        <w:rPr>
          <w:bCs/>
          <w:iCs/>
        </w:rPr>
        <w:t>характеризовать</w:t>
      </w:r>
      <w:r w:rsidRPr="003F1843">
        <w:t xml:space="preserve"> собственные знания по предмету, формулиро</w:t>
      </w:r>
      <w:r w:rsidRPr="003F1843">
        <w:softHyphen/>
        <w:t xml:space="preserve">вать вопросы, устанавливать, какие из предложенных математических задач могут быть им успешно решены; </w:t>
      </w:r>
    </w:p>
    <w:p w14:paraId="5DB91476" w14:textId="77777777" w:rsidR="003F1843" w:rsidRPr="003F1843" w:rsidRDefault="003F1843" w:rsidP="003F1843">
      <w:pPr>
        <w:pStyle w:val="a7"/>
      </w:pPr>
      <w:r w:rsidRPr="003F1843">
        <w:t>Ориентироваться в своей системе знаний: отличать новое от уже известного с помощью учителя.</w:t>
      </w:r>
    </w:p>
    <w:p w14:paraId="2052EDC0" w14:textId="77777777" w:rsidR="003F1843" w:rsidRPr="003F1843" w:rsidRDefault="003F1843" w:rsidP="003F1843">
      <w:pPr>
        <w:pStyle w:val="a7"/>
      </w:pPr>
      <w:r w:rsidRPr="003F1843">
        <w:t xml:space="preserve">Делать предварительный отбор источников информации: </w:t>
      </w:r>
      <w:r w:rsidRPr="003F1843">
        <w:rPr>
          <w:iCs/>
        </w:rPr>
        <w:t>ориентироваться</w:t>
      </w:r>
      <w:r w:rsidRPr="003F1843">
        <w:t xml:space="preserve"> в учебнике (на развороте, в оглавлении, в словаре).</w:t>
      </w:r>
    </w:p>
    <w:p w14:paraId="2877B465" w14:textId="77777777" w:rsidR="003F1843" w:rsidRPr="003F1843" w:rsidRDefault="003F1843" w:rsidP="003F1843">
      <w:pPr>
        <w:pStyle w:val="a7"/>
      </w:pPr>
      <w:r w:rsidRPr="003F1843">
        <w:t xml:space="preserve">Добывать новые знания: </w:t>
      </w:r>
      <w:r w:rsidRPr="003F1843">
        <w:rPr>
          <w:iCs/>
        </w:rPr>
        <w:t>находить ответы</w:t>
      </w:r>
      <w:r w:rsidRPr="003F1843">
        <w:t xml:space="preserve"> на вопросы, используя учебник, свой жизненный опыт и информацию, полученную на уроке.</w:t>
      </w:r>
    </w:p>
    <w:p w14:paraId="135051C6" w14:textId="77777777" w:rsidR="003F1843" w:rsidRPr="003F1843" w:rsidRDefault="003F1843" w:rsidP="003F1843">
      <w:pPr>
        <w:pStyle w:val="a7"/>
      </w:pPr>
      <w:r w:rsidRPr="003F1843">
        <w:rPr>
          <w:i/>
          <w:iCs/>
        </w:rPr>
        <w:t xml:space="preserve"> </w:t>
      </w:r>
      <w:r w:rsidRPr="003F1843">
        <w:t xml:space="preserve">Перерабатывать полученную информацию: </w:t>
      </w:r>
      <w:r w:rsidRPr="003F1843">
        <w:rPr>
          <w:iCs/>
        </w:rPr>
        <w:t>делать</w:t>
      </w:r>
      <w:r w:rsidRPr="003F1843">
        <w:t xml:space="preserve"> выводы в результате совместной работы всего класса.</w:t>
      </w:r>
    </w:p>
    <w:p w14:paraId="0B5DCC8F" w14:textId="77777777" w:rsidR="003F1843" w:rsidRPr="003F1843" w:rsidRDefault="003F1843" w:rsidP="003F1843">
      <w:pPr>
        <w:pStyle w:val="a7"/>
      </w:pPr>
      <w:r w:rsidRPr="003F1843">
        <w:t xml:space="preserve">Перерабатывать полученную информацию: </w:t>
      </w:r>
      <w:r w:rsidRPr="003F1843">
        <w:rPr>
          <w:iCs/>
        </w:rPr>
        <w:t>сравнивать</w:t>
      </w:r>
      <w:r w:rsidRPr="003F1843">
        <w:t xml:space="preserve"> и </w:t>
      </w:r>
      <w:r w:rsidRPr="003F1843">
        <w:rPr>
          <w:iCs/>
        </w:rPr>
        <w:t>группировать</w:t>
      </w:r>
      <w:r w:rsidRPr="003F1843">
        <w:t xml:space="preserve"> такие математические объекты, как числа, числовые выражения, равенства, неравенства, плоские геометрические фигуры.</w:t>
      </w:r>
    </w:p>
    <w:p w14:paraId="287D4332" w14:textId="77777777" w:rsidR="003F1843" w:rsidRPr="003F1843" w:rsidRDefault="003F1843" w:rsidP="003F1843">
      <w:pPr>
        <w:pStyle w:val="a7"/>
      </w:pPr>
      <w:r w:rsidRPr="003F1843">
        <w:rPr>
          <w:i/>
          <w:iCs/>
        </w:rPr>
        <w:lastRenderedPageBreak/>
        <w:t xml:space="preserve"> </w:t>
      </w:r>
      <w:r w:rsidRPr="003F1843">
        <w:rPr>
          <w:bCs/>
          <w:iCs/>
        </w:rPr>
        <w:t>Преобразовывать</w:t>
      </w:r>
      <w:r w:rsidRPr="003F1843">
        <w:t xml:space="preserve"> информацию из одной формы в другую: составлять математические рассказы и задачи на основе простейших математических моделей (предметных, рисунков, схематических рисунков, схем).</w:t>
      </w:r>
    </w:p>
    <w:p w14:paraId="6887A64F" w14:textId="77777777" w:rsidR="003F1843" w:rsidRPr="003F1843" w:rsidRDefault="003F1843" w:rsidP="003F1843">
      <w:pPr>
        <w:pStyle w:val="a7"/>
      </w:pPr>
      <w:r w:rsidRPr="003F1843">
        <w:t>Познавательный интерес к математической науке.</w:t>
      </w:r>
    </w:p>
    <w:p w14:paraId="37041A0A" w14:textId="77777777" w:rsidR="003F1843" w:rsidRPr="003F1843" w:rsidRDefault="003F1843" w:rsidP="003F1843">
      <w:pPr>
        <w:pStyle w:val="a7"/>
      </w:pPr>
      <w:r w:rsidRPr="003F1843">
        <w:rPr>
          <w:i/>
          <w:iCs/>
        </w:rPr>
        <w:t xml:space="preserve"> </w:t>
      </w:r>
      <w:r w:rsidRPr="003F1843">
        <w:t xml:space="preserve">Осуществлять </w:t>
      </w:r>
      <w:r w:rsidRPr="003F1843">
        <w:rPr>
          <w:bCs/>
          <w:iCs/>
        </w:rPr>
        <w:t>поиск необходимой информации</w:t>
      </w:r>
      <w:r w:rsidRPr="003F1843">
        <w:t xml:space="preserve"> для выполнения учебных заданий с использованием учебной литературы, энциклопедий, справочников (включая электронные, цифровые), в открытом информационном пространстве, в том числе контролируемом пространстве Интернета.</w:t>
      </w:r>
    </w:p>
    <w:p w14:paraId="3367B658" w14:textId="77777777" w:rsidR="003F1843" w:rsidRPr="003F1843" w:rsidRDefault="003F1843" w:rsidP="003F1843">
      <w:pPr>
        <w:pStyle w:val="a7"/>
        <w:rPr>
          <w:b/>
        </w:rPr>
      </w:pPr>
      <w:r w:rsidRPr="003F1843">
        <w:rPr>
          <w:b/>
          <w:i/>
          <w:iCs/>
        </w:rPr>
        <w:t>Коммуникативные УУД:</w:t>
      </w:r>
    </w:p>
    <w:p w14:paraId="2CCB171A" w14:textId="77777777" w:rsidR="003F1843" w:rsidRPr="003F1843" w:rsidRDefault="003F1843" w:rsidP="003F1843">
      <w:pPr>
        <w:pStyle w:val="a7"/>
      </w:pPr>
      <w:r w:rsidRPr="003F1843">
        <w:rPr>
          <w:bCs/>
          <w:iCs/>
        </w:rPr>
        <w:t>Донести</w:t>
      </w:r>
      <w:r w:rsidRPr="003F1843">
        <w:t xml:space="preserve"> свою позицию до других:</w:t>
      </w:r>
      <w:r w:rsidRPr="003F1843">
        <w:rPr>
          <w:bCs/>
          <w:iCs/>
        </w:rPr>
        <w:t xml:space="preserve"> оформлять</w:t>
      </w:r>
      <w:r w:rsidRPr="003F1843">
        <w:t xml:space="preserve"> свою мысль в устной и письменной речи (на уровне одного предложения или небольшого текста).</w:t>
      </w:r>
    </w:p>
    <w:p w14:paraId="0641FEB7" w14:textId="77777777" w:rsidR="003F1843" w:rsidRPr="003F1843" w:rsidRDefault="003F1843" w:rsidP="003F1843">
      <w:pPr>
        <w:pStyle w:val="a7"/>
      </w:pPr>
      <w:r w:rsidRPr="003F1843">
        <w:t xml:space="preserve"> </w:t>
      </w:r>
      <w:r w:rsidRPr="003F1843">
        <w:rPr>
          <w:iCs/>
        </w:rPr>
        <w:t>Слушать</w:t>
      </w:r>
      <w:r w:rsidRPr="003F1843">
        <w:t xml:space="preserve"> и </w:t>
      </w:r>
      <w:r w:rsidRPr="003F1843">
        <w:rPr>
          <w:iCs/>
        </w:rPr>
        <w:t>понимать</w:t>
      </w:r>
      <w:r w:rsidRPr="003F1843">
        <w:t xml:space="preserve"> речь других.</w:t>
      </w:r>
    </w:p>
    <w:p w14:paraId="2CD563C9" w14:textId="77777777" w:rsidR="003F1843" w:rsidRPr="003F1843" w:rsidRDefault="003F1843" w:rsidP="003F1843">
      <w:pPr>
        <w:pStyle w:val="a7"/>
      </w:pPr>
      <w:r w:rsidRPr="003F1843">
        <w:rPr>
          <w:iCs/>
        </w:rPr>
        <w:t>Читать</w:t>
      </w:r>
      <w:r w:rsidRPr="003F1843">
        <w:t xml:space="preserve"> и </w:t>
      </w:r>
      <w:r w:rsidRPr="003F1843">
        <w:rPr>
          <w:iCs/>
        </w:rPr>
        <w:t>пересказывать</w:t>
      </w:r>
      <w:r w:rsidRPr="003F1843">
        <w:t xml:space="preserve"> текст. Находить в тексте конкретные сведения, факты, заданные в явном виде.</w:t>
      </w:r>
    </w:p>
    <w:p w14:paraId="1161DD6E" w14:textId="77777777" w:rsidR="003F1843" w:rsidRPr="003F1843" w:rsidRDefault="003F1843" w:rsidP="003F1843">
      <w:pPr>
        <w:pStyle w:val="a7"/>
      </w:pPr>
      <w:r w:rsidRPr="003F1843">
        <w:t xml:space="preserve"> Совместно</w:t>
      </w:r>
      <w:r w:rsidRPr="003F1843">
        <w:rPr>
          <w:bCs/>
          <w:iCs/>
        </w:rPr>
        <w:t xml:space="preserve"> договариваться</w:t>
      </w:r>
      <w:r w:rsidRPr="003F1843">
        <w:t xml:space="preserve"> о правилах общения и поведения в школе и следовать им.</w:t>
      </w:r>
    </w:p>
    <w:p w14:paraId="72787C68" w14:textId="77777777" w:rsidR="003F1843" w:rsidRPr="003F1843" w:rsidRDefault="003F1843" w:rsidP="003F1843">
      <w:pPr>
        <w:pStyle w:val="a7"/>
      </w:pPr>
      <w:r w:rsidRPr="003F1843">
        <w:t>Учиться выполнять различные роли в группе (лидера, исполнителя, критика).</w:t>
      </w:r>
    </w:p>
    <w:p w14:paraId="13498B82" w14:textId="77777777" w:rsidR="003F1843" w:rsidRPr="003F1843" w:rsidRDefault="003F1843" w:rsidP="003F1843">
      <w:pPr>
        <w:pStyle w:val="a7"/>
      </w:pPr>
      <w:r w:rsidRPr="003F1843">
        <w:rPr>
          <w:u w:val="single"/>
        </w:rPr>
        <w:t>Предметными результатами</w:t>
      </w:r>
      <w:r w:rsidRPr="003F1843">
        <w:t xml:space="preserve"> являются формирование следующих умений.</w:t>
      </w:r>
    </w:p>
    <w:p w14:paraId="0779B918" w14:textId="77777777" w:rsidR="003F1843" w:rsidRPr="003F1843" w:rsidRDefault="003F1843" w:rsidP="003F1843">
      <w:pPr>
        <w:pStyle w:val="a7"/>
      </w:pPr>
      <w:r w:rsidRPr="003F1843">
        <w:rPr>
          <w:bCs/>
        </w:rPr>
        <w:t xml:space="preserve">      Обучающиеся должны </w:t>
      </w:r>
      <w:r w:rsidRPr="003F1843">
        <w:rPr>
          <w:b/>
          <w:bCs/>
        </w:rPr>
        <w:t>знать</w:t>
      </w:r>
      <w:r w:rsidRPr="003F1843">
        <w:t xml:space="preserve"> наизусть таблицу сложения однозначных чисел и соответствующие случаи вычитания.</w:t>
      </w:r>
    </w:p>
    <w:p w14:paraId="63BE9067" w14:textId="77777777" w:rsidR="003F1843" w:rsidRPr="003F1843" w:rsidRDefault="003F1843" w:rsidP="003F1843">
      <w:pPr>
        <w:pStyle w:val="a7"/>
      </w:pPr>
      <w:r w:rsidRPr="003F1843">
        <w:t xml:space="preserve">      Обучающиеся должны </w:t>
      </w:r>
      <w:r w:rsidRPr="003F1843">
        <w:rPr>
          <w:b/>
        </w:rPr>
        <w:t>уметь</w:t>
      </w:r>
      <w:r w:rsidRPr="003F1843">
        <w:t>:</w:t>
      </w:r>
      <w:r w:rsidRPr="003F1843">
        <w:rPr>
          <w:b/>
        </w:rPr>
        <w:t xml:space="preserve"> </w:t>
      </w:r>
    </w:p>
    <w:p w14:paraId="20B6B296" w14:textId="77777777" w:rsidR="003F1843" w:rsidRPr="003F1843" w:rsidRDefault="003F1843" w:rsidP="003F1843">
      <w:pPr>
        <w:pStyle w:val="a7"/>
      </w:pPr>
      <w:r w:rsidRPr="003F1843">
        <w:t>читать, записывать и сравнивать числа от 0 до 100, читать и записывать простейшие выражения (сумма, разность, произведение, частное); выполнять письменное сложение и вычитание чисел в пределах 100, располагая запись столбиком;</w:t>
      </w:r>
    </w:p>
    <w:p w14:paraId="1BEDDEF0" w14:textId="77777777" w:rsidR="003F1843" w:rsidRPr="003F1843" w:rsidRDefault="003F1843" w:rsidP="003F1843">
      <w:pPr>
        <w:pStyle w:val="a7"/>
      </w:pPr>
      <w:r w:rsidRPr="003F1843">
        <w:t>решать простые арифметические задачи, а также несложные составные задачи в 2 действия;</w:t>
      </w:r>
    </w:p>
    <w:p w14:paraId="0F8E6ABE" w14:textId="77777777" w:rsidR="003F1843" w:rsidRPr="003F1843" w:rsidRDefault="003F1843" w:rsidP="003F1843">
      <w:pPr>
        <w:pStyle w:val="a7"/>
      </w:pPr>
      <w:r w:rsidRPr="003F1843">
        <w:t>пользоваться знаками: &gt;, &lt;,=, м, кг, г;</w:t>
      </w:r>
    </w:p>
    <w:p w14:paraId="65A1AE6C" w14:textId="77777777" w:rsidR="003F1843" w:rsidRPr="003F1843" w:rsidRDefault="003F1843" w:rsidP="003F1843">
      <w:pPr>
        <w:pStyle w:val="a7"/>
      </w:pPr>
      <w:r w:rsidRPr="003F1843">
        <w:t>узнавать в фигурах и предметах окружающей среды простейшие геометрические фигуры: отрезок, угол, ломаную линию, прямоугольник, квадрат, треугольник; уметь изображать прямоугольник(квадрат) на клетчатой бумаге.</w:t>
      </w:r>
    </w:p>
    <w:p w14:paraId="06AD564E" w14:textId="77777777" w:rsidR="003F1843" w:rsidRPr="003F1843" w:rsidRDefault="003F1843" w:rsidP="003F1843">
      <w:pPr>
        <w:pStyle w:val="a7"/>
      </w:pPr>
      <w:r w:rsidRPr="003F1843">
        <w:t>чертить отрезок заданной длины и измерять длину заданного отрезка;</w:t>
      </w:r>
    </w:p>
    <w:p w14:paraId="42D4A57C" w14:textId="77777777" w:rsidR="003F1843" w:rsidRPr="003F1843" w:rsidRDefault="003F1843" w:rsidP="003F1843">
      <w:pPr>
        <w:pStyle w:val="a7"/>
      </w:pPr>
      <w:r w:rsidRPr="003F1843">
        <w:t>находить длину ломаной, состоящей из 3-4 звеньев, и пери</w:t>
      </w:r>
      <w:r w:rsidRPr="003F1843">
        <w:softHyphen/>
        <w:t>метр многоугольника (треугольника, четырехугольника).</w:t>
      </w:r>
    </w:p>
    <w:p w14:paraId="72DD53E5" w14:textId="77777777" w:rsidR="003F1843" w:rsidRDefault="003F1843" w:rsidP="00B1103F">
      <w:pPr>
        <w:autoSpaceDE w:val="0"/>
        <w:autoSpaceDN w:val="0"/>
        <w:adjustRightInd w:val="0"/>
        <w:spacing w:after="0" w:line="240" w:lineRule="auto"/>
        <w:jc w:val="both"/>
        <w:textAlignment w:val="center"/>
        <w:rPr>
          <w:rFonts w:ascii="Times New Roman" w:eastAsia="Times New Roman" w:hAnsi="Times New Roman" w:cs="Times New Roman"/>
          <w:b/>
          <w:sz w:val="24"/>
          <w:szCs w:val="24"/>
        </w:rPr>
      </w:pPr>
    </w:p>
    <w:p w14:paraId="2FE86DD5" w14:textId="77777777" w:rsidR="0041340D" w:rsidRPr="00CC4AEB" w:rsidRDefault="00B1103F" w:rsidP="00B1103F">
      <w:pPr>
        <w:autoSpaceDE w:val="0"/>
        <w:autoSpaceDN w:val="0"/>
        <w:adjustRightInd w:val="0"/>
        <w:spacing w:after="0" w:line="240" w:lineRule="auto"/>
        <w:jc w:val="center"/>
        <w:textAlignment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С</w:t>
      </w:r>
      <w:r w:rsidR="003F1843">
        <w:rPr>
          <w:rFonts w:ascii="Times New Roman" w:eastAsia="Times New Roman" w:hAnsi="Times New Roman" w:cs="Times New Roman"/>
          <w:b/>
          <w:sz w:val="24"/>
          <w:szCs w:val="24"/>
        </w:rPr>
        <w:t>одержание</w:t>
      </w:r>
      <w:r>
        <w:rPr>
          <w:rFonts w:ascii="Times New Roman" w:eastAsia="Times New Roman" w:hAnsi="Times New Roman" w:cs="Times New Roman"/>
          <w:b/>
          <w:sz w:val="24"/>
          <w:szCs w:val="24"/>
        </w:rPr>
        <w:t xml:space="preserve"> курса</w:t>
      </w:r>
    </w:p>
    <w:p w14:paraId="02CA3EC1"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b/>
          <w:bCs/>
          <w:i/>
          <w:iCs/>
          <w:sz w:val="24"/>
          <w:szCs w:val="24"/>
        </w:rPr>
      </w:pPr>
      <w:r w:rsidRPr="00CC4AEB">
        <w:rPr>
          <w:rFonts w:ascii="Times New Roman" w:eastAsia="Times New Roman" w:hAnsi="Times New Roman" w:cs="Times New Roman"/>
          <w:b/>
          <w:bCs/>
          <w:i/>
          <w:iCs/>
          <w:sz w:val="24"/>
          <w:szCs w:val="24"/>
        </w:rPr>
        <w:t>Числа и величины</w:t>
      </w:r>
    </w:p>
    <w:p w14:paraId="23D61256"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Счёт предметов. Чтение и запись чисел от нуля до миллиона. Классы и разряды. Представление многозначных чисел в виде суммы разрядных слагаемых. Сравнение и упорядочение чисел, знаки сравнения.</w:t>
      </w:r>
    </w:p>
    <w:p w14:paraId="668A24C4"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Измерение величин; сравнение и упорядочение величин. Единицы массы (грамм, килограмм, центнер, тонна), вместимости (литр), времени (секунда, минута, час). Соотношения между единицами измерения однородных величин. Сравне</w:t>
      </w:r>
      <w:r w:rsidRPr="00CC4AEB">
        <w:rPr>
          <w:rFonts w:ascii="Times New Roman" w:eastAsia="Times New Roman" w:hAnsi="Times New Roman" w:cs="Times New Roman"/>
          <w:spacing w:val="2"/>
          <w:sz w:val="24"/>
          <w:szCs w:val="24"/>
        </w:rPr>
        <w:t xml:space="preserve">ние и упорядочение однородных величин. Доля величины </w:t>
      </w:r>
      <w:r w:rsidRPr="00CC4AEB">
        <w:rPr>
          <w:rFonts w:ascii="Times New Roman" w:eastAsia="Times New Roman" w:hAnsi="Times New Roman" w:cs="Times New Roman"/>
          <w:sz w:val="24"/>
          <w:szCs w:val="24"/>
        </w:rPr>
        <w:t>(половина, треть, четверть, десятая, сотая, тысячная).</w:t>
      </w:r>
    </w:p>
    <w:p w14:paraId="5CB15489"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b/>
          <w:bCs/>
          <w:i/>
          <w:iCs/>
          <w:sz w:val="24"/>
          <w:szCs w:val="24"/>
        </w:rPr>
      </w:pPr>
      <w:r w:rsidRPr="00CC4AEB">
        <w:rPr>
          <w:rFonts w:ascii="Times New Roman" w:eastAsia="Times New Roman" w:hAnsi="Times New Roman" w:cs="Times New Roman"/>
          <w:b/>
          <w:bCs/>
          <w:i/>
          <w:iCs/>
          <w:sz w:val="24"/>
          <w:szCs w:val="24"/>
        </w:rPr>
        <w:t>Арифметические действия</w:t>
      </w:r>
    </w:p>
    <w:p w14:paraId="1A04E3BD"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 xml:space="preserve">Сложение, вычитание, умножение и деление. Названия </w:t>
      </w:r>
      <w:r w:rsidRPr="00CC4AEB">
        <w:rPr>
          <w:rFonts w:ascii="Times New Roman" w:eastAsia="Times New Roman" w:hAnsi="Times New Roman" w:cs="Times New Roman"/>
          <w:sz w:val="24"/>
          <w:szCs w:val="24"/>
        </w:rPr>
        <w:t>компонентов арифметических действий, знаки действий. Таблица сложения. Таблица умножения. Связь между сложени</w:t>
      </w:r>
      <w:r w:rsidRPr="00CC4AEB">
        <w:rPr>
          <w:rFonts w:ascii="Times New Roman" w:eastAsia="Times New Roman" w:hAnsi="Times New Roman" w:cs="Times New Roman"/>
          <w:spacing w:val="2"/>
          <w:sz w:val="24"/>
          <w:szCs w:val="24"/>
        </w:rPr>
        <w:t xml:space="preserve">ем, вычитанием, умножением и делением. Нахождение неизвестного компонента арифметического действия. Деление </w:t>
      </w:r>
      <w:r w:rsidRPr="00CC4AEB">
        <w:rPr>
          <w:rFonts w:ascii="Times New Roman" w:eastAsia="Times New Roman" w:hAnsi="Times New Roman" w:cs="Times New Roman"/>
          <w:sz w:val="24"/>
          <w:szCs w:val="24"/>
        </w:rPr>
        <w:t>с остатком.</w:t>
      </w:r>
    </w:p>
    <w:p w14:paraId="48A18694"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Числовое выражение. Установление порядка выполнения действий в числовых выражениях со скобками и без скобок. Нахождение значения числового выражения. Использование </w:t>
      </w:r>
      <w:r w:rsidRPr="00CC4AEB">
        <w:rPr>
          <w:rFonts w:ascii="Times New Roman" w:eastAsia="Times New Roman" w:hAnsi="Times New Roman" w:cs="Times New Roman"/>
          <w:spacing w:val="2"/>
          <w:sz w:val="24"/>
          <w:szCs w:val="24"/>
        </w:rPr>
        <w:t>свойств арифметических действий в вычислениях (переста</w:t>
      </w:r>
      <w:r w:rsidRPr="00CC4AEB">
        <w:rPr>
          <w:rFonts w:ascii="Times New Roman" w:eastAsia="Times New Roman" w:hAnsi="Times New Roman" w:cs="Times New Roman"/>
          <w:sz w:val="24"/>
          <w:szCs w:val="24"/>
        </w:rPr>
        <w:t>новка и группировка слагаемых в сумме, множителей в произведении; умножение суммы и разности на число).</w:t>
      </w:r>
    </w:p>
    <w:p w14:paraId="77B4A917"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Алгоритмы письменного сложения, вычитания, умножения и деления многозначных чисел. </w:t>
      </w:r>
    </w:p>
    <w:p w14:paraId="68C7C293"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lastRenderedPageBreak/>
        <w:t xml:space="preserve">Способы проверки правильности вычислений (алгоритм, </w:t>
      </w:r>
      <w:r w:rsidRPr="00CC4AEB">
        <w:rPr>
          <w:rFonts w:ascii="Times New Roman" w:eastAsia="Times New Roman" w:hAnsi="Times New Roman" w:cs="Times New Roman"/>
          <w:sz w:val="24"/>
          <w:szCs w:val="24"/>
        </w:rPr>
        <w:t>обратное действие, оценка достоверности, прикидки результата, вычисление на калькуляторе).</w:t>
      </w:r>
    </w:p>
    <w:p w14:paraId="52807EE8"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b/>
          <w:bCs/>
          <w:i/>
          <w:iCs/>
          <w:sz w:val="24"/>
          <w:szCs w:val="24"/>
        </w:rPr>
      </w:pPr>
    </w:p>
    <w:p w14:paraId="26916DA3"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b/>
          <w:bCs/>
          <w:i/>
          <w:iCs/>
          <w:sz w:val="24"/>
          <w:szCs w:val="24"/>
        </w:rPr>
      </w:pPr>
      <w:r w:rsidRPr="00CC4AEB">
        <w:rPr>
          <w:rFonts w:ascii="Times New Roman" w:eastAsia="Times New Roman" w:hAnsi="Times New Roman" w:cs="Times New Roman"/>
          <w:b/>
          <w:bCs/>
          <w:i/>
          <w:iCs/>
          <w:sz w:val="24"/>
          <w:szCs w:val="24"/>
        </w:rPr>
        <w:t>Работа с текстовыми задачами</w:t>
      </w:r>
    </w:p>
    <w:p w14:paraId="3427DA83"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Решение текстовых задач арифметическим способом. Зада</w:t>
      </w:r>
      <w:r w:rsidRPr="00CC4AEB">
        <w:rPr>
          <w:rFonts w:ascii="Times New Roman" w:eastAsia="Times New Roman" w:hAnsi="Times New Roman" w:cs="Times New Roman"/>
          <w:sz w:val="24"/>
          <w:szCs w:val="24"/>
        </w:rPr>
        <w:t>чи, содержащие отношения «больше (меньше) на…», «больше (меньше) в…». Зависимости между величинами, характеризу</w:t>
      </w:r>
      <w:r w:rsidRPr="00CC4AEB">
        <w:rPr>
          <w:rFonts w:ascii="Times New Roman" w:eastAsia="Times New Roman" w:hAnsi="Times New Roman" w:cs="Times New Roman"/>
          <w:spacing w:val="2"/>
          <w:sz w:val="24"/>
          <w:szCs w:val="24"/>
        </w:rPr>
        <w:t>ющими процессы движения, работы, купли</w:t>
      </w:r>
      <w:r w:rsidRPr="00CC4AEB">
        <w:rPr>
          <w:rFonts w:ascii="Times New Roman" w:eastAsia="Times New Roman" w:hAnsi="Times New Roman" w:cs="Times New Roman"/>
          <w:spacing w:val="2"/>
          <w:sz w:val="24"/>
          <w:szCs w:val="24"/>
        </w:rPr>
        <w:noBreakHyphen/>
        <w:t xml:space="preserve">продажи и др. </w:t>
      </w:r>
      <w:r w:rsidRPr="00CC4AEB">
        <w:rPr>
          <w:rFonts w:ascii="Times New Roman" w:eastAsia="Times New Roman" w:hAnsi="Times New Roman" w:cs="Times New Roman"/>
          <w:sz w:val="24"/>
          <w:szCs w:val="24"/>
        </w:rPr>
        <w:t xml:space="preserve">Скорость, время, путь; объём работы, время, производительность труда; количество товара, его цена и стоимость и др. </w:t>
      </w:r>
      <w:r w:rsidRPr="00CC4AEB">
        <w:rPr>
          <w:rFonts w:ascii="Times New Roman" w:eastAsia="Times New Roman" w:hAnsi="Times New Roman" w:cs="Times New Roman"/>
          <w:spacing w:val="2"/>
          <w:sz w:val="24"/>
          <w:szCs w:val="24"/>
        </w:rPr>
        <w:t xml:space="preserve">Планирование хода решения задачи. Представление текста </w:t>
      </w:r>
      <w:r w:rsidRPr="00CC4AEB">
        <w:rPr>
          <w:rFonts w:ascii="Times New Roman" w:eastAsia="Times New Roman" w:hAnsi="Times New Roman" w:cs="Times New Roman"/>
          <w:sz w:val="24"/>
          <w:szCs w:val="24"/>
        </w:rPr>
        <w:t>задачи (схема, таблица и другие модели).</w:t>
      </w:r>
    </w:p>
    <w:p w14:paraId="77F69453"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Задачи на нахождение доли целого и целого по его доле.</w:t>
      </w:r>
    </w:p>
    <w:p w14:paraId="49A531F5"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b/>
          <w:bCs/>
          <w:i/>
          <w:iCs/>
          <w:sz w:val="24"/>
          <w:szCs w:val="24"/>
        </w:rPr>
      </w:pPr>
      <w:r w:rsidRPr="00CC4AEB">
        <w:rPr>
          <w:rFonts w:ascii="Times New Roman" w:eastAsia="Times New Roman" w:hAnsi="Times New Roman" w:cs="Times New Roman"/>
          <w:b/>
          <w:bCs/>
          <w:i/>
          <w:iCs/>
          <w:spacing w:val="2"/>
          <w:sz w:val="24"/>
          <w:szCs w:val="24"/>
        </w:rPr>
        <w:t>Пространственные отношения. Геометрические фи</w:t>
      </w:r>
      <w:r w:rsidRPr="00CC4AEB">
        <w:rPr>
          <w:rFonts w:ascii="Times New Roman" w:eastAsia="Times New Roman" w:hAnsi="Times New Roman" w:cs="Times New Roman"/>
          <w:b/>
          <w:bCs/>
          <w:i/>
          <w:iCs/>
          <w:sz w:val="24"/>
          <w:szCs w:val="24"/>
        </w:rPr>
        <w:t>гуры</w:t>
      </w:r>
    </w:p>
    <w:p w14:paraId="617A5CF1"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 xml:space="preserve">Взаимное расположение предметов в пространстве и на плоскости (выше—ниже, слева—справа, сверху—снизу, ближе—дальше, между и пр.). Распознавание и изображение </w:t>
      </w:r>
      <w:r w:rsidRPr="00CC4AEB">
        <w:rPr>
          <w:rFonts w:ascii="Times New Roman" w:eastAsia="Times New Roman" w:hAnsi="Times New Roman" w:cs="Times New Roman"/>
          <w:sz w:val="24"/>
          <w:szCs w:val="24"/>
        </w:rPr>
        <w:t>геометрических фигур: точка, линия (кривая, прямая), отрезок, ломаная, угол, многоугольник, треугольник, прямоуголь</w:t>
      </w:r>
      <w:r w:rsidRPr="00CC4AEB">
        <w:rPr>
          <w:rFonts w:ascii="Times New Roman" w:eastAsia="Times New Roman" w:hAnsi="Times New Roman" w:cs="Times New Roman"/>
          <w:spacing w:val="2"/>
          <w:sz w:val="24"/>
          <w:szCs w:val="24"/>
        </w:rPr>
        <w:t xml:space="preserve">ник, квадрат, окружность, круг. Использование чертёжных инструментов для выполнения построений. Геометрические формы в окружающем мире. Распознавание и называние: </w:t>
      </w:r>
      <w:r w:rsidRPr="00CC4AEB">
        <w:rPr>
          <w:rFonts w:ascii="Times New Roman" w:eastAsia="Times New Roman" w:hAnsi="Times New Roman" w:cs="Times New Roman"/>
          <w:sz w:val="24"/>
          <w:szCs w:val="24"/>
        </w:rPr>
        <w:t>куб, шар, параллелепипед, пирамида, цилиндр, конус.</w:t>
      </w:r>
    </w:p>
    <w:p w14:paraId="2E4C7AB2"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b/>
          <w:bCs/>
          <w:i/>
          <w:iCs/>
          <w:sz w:val="24"/>
          <w:szCs w:val="24"/>
        </w:rPr>
      </w:pPr>
      <w:r w:rsidRPr="00CC4AEB">
        <w:rPr>
          <w:rFonts w:ascii="Times New Roman" w:eastAsia="Times New Roman" w:hAnsi="Times New Roman" w:cs="Times New Roman"/>
          <w:b/>
          <w:bCs/>
          <w:i/>
          <w:iCs/>
          <w:sz w:val="24"/>
          <w:szCs w:val="24"/>
        </w:rPr>
        <w:t>Геометрические величины</w:t>
      </w:r>
    </w:p>
    <w:p w14:paraId="470BBCC8"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 xml:space="preserve">Геометрические величины и их измерение. Измерение </w:t>
      </w:r>
      <w:r w:rsidRPr="00CC4AEB">
        <w:rPr>
          <w:rFonts w:ascii="Times New Roman" w:eastAsia="Times New Roman" w:hAnsi="Times New Roman" w:cs="Times New Roman"/>
          <w:sz w:val="24"/>
          <w:szCs w:val="24"/>
        </w:rPr>
        <w:t xml:space="preserve">длины отрезка. Единицы длины (мм, см, </w:t>
      </w:r>
      <w:proofErr w:type="spellStart"/>
      <w:r w:rsidRPr="00CC4AEB">
        <w:rPr>
          <w:rFonts w:ascii="Times New Roman" w:eastAsia="Times New Roman" w:hAnsi="Times New Roman" w:cs="Times New Roman"/>
          <w:sz w:val="24"/>
          <w:szCs w:val="24"/>
        </w:rPr>
        <w:t>дм</w:t>
      </w:r>
      <w:proofErr w:type="spellEnd"/>
      <w:r w:rsidRPr="00CC4AEB">
        <w:rPr>
          <w:rFonts w:ascii="Times New Roman" w:eastAsia="Times New Roman" w:hAnsi="Times New Roman" w:cs="Times New Roman"/>
          <w:sz w:val="24"/>
          <w:szCs w:val="24"/>
        </w:rPr>
        <w:t>, м, км). Периметр. Вычисление периметра многоугольника.</w:t>
      </w:r>
    </w:p>
    <w:p w14:paraId="28560E63"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Площадь геометрической фигуры. Единицы площади (см</w:t>
      </w:r>
      <w:r w:rsidRPr="00CC4AEB">
        <w:rPr>
          <w:rFonts w:ascii="Times New Roman" w:eastAsia="Times New Roman" w:hAnsi="Times New Roman" w:cs="Times New Roman"/>
          <w:sz w:val="24"/>
          <w:szCs w:val="24"/>
          <w:vertAlign w:val="superscript"/>
        </w:rPr>
        <w:t>2</w:t>
      </w:r>
      <w:r w:rsidRPr="00CC4AEB">
        <w:rPr>
          <w:rFonts w:ascii="Times New Roman" w:eastAsia="Times New Roman" w:hAnsi="Times New Roman" w:cs="Times New Roman"/>
          <w:sz w:val="24"/>
          <w:szCs w:val="24"/>
        </w:rPr>
        <w:t xml:space="preserve">, </w:t>
      </w:r>
      <w:r w:rsidRPr="00CC4AEB">
        <w:rPr>
          <w:rFonts w:ascii="Times New Roman" w:eastAsia="Times New Roman" w:hAnsi="Times New Roman" w:cs="Times New Roman"/>
          <w:spacing w:val="2"/>
          <w:sz w:val="24"/>
          <w:szCs w:val="24"/>
        </w:rPr>
        <w:t>дм</w:t>
      </w:r>
      <w:r w:rsidRPr="00CC4AEB">
        <w:rPr>
          <w:rFonts w:ascii="Times New Roman" w:eastAsia="Times New Roman" w:hAnsi="Times New Roman" w:cs="Times New Roman"/>
          <w:spacing w:val="2"/>
          <w:sz w:val="24"/>
          <w:szCs w:val="24"/>
          <w:vertAlign w:val="superscript"/>
        </w:rPr>
        <w:t>2</w:t>
      </w:r>
      <w:r w:rsidRPr="00CC4AEB">
        <w:rPr>
          <w:rFonts w:ascii="Times New Roman" w:eastAsia="Times New Roman" w:hAnsi="Times New Roman" w:cs="Times New Roman"/>
          <w:spacing w:val="2"/>
          <w:sz w:val="24"/>
          <w:szCs w:val="24"/>
        </w:rPr>
        <w:t>, м</w:t>
      </w:r>
      <w:r w:rsidRPr="00CC4AEB">
        <w:rPr>
          <w:rFonts w:ascii="Times New Roman" w:eastAsia="Times New Roman" w:hAnsi="Times New Roman" w:cs="Times New Roman"/>
          <w:spacing w:val="2"/>
          <w:sz w:val="24"/>
          <w:szCs w:val="24"/>
          <w:vertAlign w:val="superscript"/>
        </w:rPr>
        <w:t>2</w:t>
      </w:r>
      <w:r w:rsidRPr="00CC4AEB">
        <w:rPr>
          <w:rFonts w:ascii="Times New Roman" w:eastAsia="Times New Roman" w:hAnsi="Times New Roman" w:cs="Times New Roman"/>
          <w:spacing w:val="2"/>
          <w:sz w:val="24"/>
          <w:szCs w:val="24"/>
        </w:rPr>
        <w:t xml:space="preserve">). </w:t>
      </w:r>
      <w:r w:rsidRPr="00CC4AEB">
        <w:rPr>
          <w:rFonts w:ascii="Times New Roman" w:eastAsia="Times New Roman" w:hAnsi="Times New Roman" w:cs="Times New Roman"/>
          <w:sz w:val="24"/>
          <w:szCs w:val="24"/>
        </w:rPr>
        <w:t>Вычисление площади прямоугольника.</w:t>
      </w:r>
    </w:p>
    <w:p w14:paraId="0872BB9E"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b/>
          <w:bCs/>
          <w:i/>
          <w:iCs/>
          <w:sz w:val="24"/>
          <w:szCs w:val="24"/>
        </w:rPr>
      </w:pPr>
      <w:r w:rsidRPr="00CC4AEB">
        <w:rPr>
          <w:rFonts w:ascii="Times New Roman" w:eastAsia="Times New Roman" w:hAnsi="Times New Roman" w:cs="Times New Roman"/>
          <w:b/>
          <w:bCs/>
          <w:i/>
          <w:iCs/>
          <w:sz w:val="24"/>
          <w:szCs w:val="24"/>
        </w:rPr>
        <w:t>Работа с информацией</w:t>
      </w:r>
    </w:p>
    <w:p w14:paraId="34945319"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z w:val="24"/>
          <w:szCs w:val="24"/>
        </w:rPr>
        <w:t xml:space="preserve">Сбор и представление информации, связанной со счётом </w:t>
      </w:r>
      <w:r w:rsidRPr="00CC4AEB">
        <w:rPr>
          <w:rFonts w:ascii="Times New Roman" w:eastAsia="Times New Roman" w:hAnsi="Times New Roman" w:cs="Times New Roman"/>
          <w:spacing w:val="2"/>
          <w:sz w:val="24"/>
          <w:szCs w:val="24"/>
        </w:rPr>
        <w:t xml:space="preserve">(пересчётом), измерением величин; фиксирование, анализ </w:t>
      </w:r>
      <w:r w:rsidRPr="00CC4AEB">
        <w:rPr>
          <w:rFonts w:ascii="Times New Roman" w:eastAsia="Times New Roman" w:hAnsi="Times New Roman" w:cs="Times New Roman"/>
          <w:sz w:val="24"/>
          <w:szCs w:val="24"/>
        </w:rPr>
        <w:t>полученной информации.</w:t>
      </w:r>
    </w:p>
    <w:p w14:paraId="3944B07D"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pacing w:val="-2"/>
          <w:sz w:val="24"/>
          <w:szCs w:val="24"/>
        </w:rPr>
      </w:pPr>
      <w:r w:rsidRPr="00CC4AEB">
        <w:rPr>
          <w:rFonts w:ascii="Times New Roman" w:eastAsia="Times New Roman" w:hAnsi="Times New Roman" w:cs="Times New Roman"/>
          <w:spacing w:val="-2"/>
          <w:sz w:val="24"/>
          <w:szCs w:val="24"/>
        </w:rPr>
        <w:t>Построение простейших выражений с помощью логических связок и слов («и»; «не»; «если… то…»; «верно/неверно, что…»; «каждый»; «все»; «некоторые»).</w:t>
      </w:r>
    </w:p>
    <w:p w14:paraId="1B336D0D" w14:textId="77777777" w:rsidR="0041340D" w:rsidRPr="00CC4AEB"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Составление конечной последовательности (цепочки) пред</w:t>
      </w:r>
      <w:r w:rsidRPr="00CC4AEB">
        <w:rPr>
          <w:rFonts w:ascii="Times New Roman" w:eastAsia="Times New Roman" w:hAnsi="Times New Roman" w:cs="Times New Roman"/>
          <w:spacing w:val="2"/>
          <w:sz w:val="24"/>
          <w:szCs w:val="24"/>
        </w:rPr>
        <w:t xml:space="preserve">метов, чисел, геометрических фигур и др. по правилу. </w:t>
      </w:r>
      <w:r w:rsidRPr="00CC4AEB">
        <w:rPr>
          <w:rFonts w:ascii="Times New Roman" w:eastAsia="Times New Roman" w:hAnsi="Times New Roman" w:cs="Times New Roman"/>
          <w:sz w:val="24"/>
          <w:szCs w:val="24"/>
        </w:rPr>
        <w:t>Составление, запись и выполнение простого алгоритма, плана поиска информации.</w:t>
      </w:r>
    </w:p>
    <w:p w14:paraId="1EEB43B2" w14:textId="77777777" w:rsidR="0041340D" w:rsidRDefault="0041340D"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r w:rsidRPr="00CC4AEB">
        <w:rPr>
          <w:rFonts w:ascii="Times New Roman" w:eastAsia="Times New Roman" w:hAnsi="Times New Roman" w:cs="Times New Roman"/>
          <w:spacing w:val="2"/>
          <w:sz w:val="24"/>
          <w:szCs w:val="24"/>
        </w:rPr>
        <w:t xml:space="preserve">Чтение и заполнение таблицы. Интерпретация данных </w:t>
      </w:r>
      <w:r w:rsidRPr="00CC4AEB">
        <w:rPr>
          <w:rFonts w:ascii="Times New Roman" w:eastAsia="Times New Roman" w:hAnsi="Times New Roman" w:cs="Times New Roman"/>
          <w:sz w:val="24"/>
          <w:szCs w:val="24"/>
        </w:rPr>
        <w:t>таблицы. Чтение столбчатой диаграммы. Создание простейшей информационной модели (схема, таблица, цепочка).</w:t>
      </w:r>
    </w:p>
    <w:p w14:paraId="4290D171"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
    <w:p w14:paraId="48BFA45B"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
    <w:p w14:paraId="7B111BC2"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
    <w:p w14:paraId="5A62E679"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
    <w:p w14:paraId="1F3099AF"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
    <w:p w14:paraId="26848D5E"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
    <w:p w14:paraId="46300ADE"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
    <w:p w14:paraId="3C1DB792"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
    <w:p w14:paraId="5B183C78"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
    <w:p w14:paraId="4BD4BF07"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
    <w:p w14:paraId="3BB15DEA"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
    <w:p w14:paraId="1E6CA2D7"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
    <w:p w14:paraId="48AFDADC"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pPr>
    </w:p>
    <w:p w14:paraId="1D6C1213" w14:textId="77777777" w:rsidR="00B1103F" w:rsidRDefault="00B1103F" w:rsidP="00CC4AEB">
      <w:pPr>
        <w:autoSpaceDE w:val="0"/>
        <w:autoSpaceDN w:val="0"/>
        <w:adjustRightInd w:val="0"/>
        <w:spacing w:after="0" w:line="240" w:lineRule="auto"/>
        <w:jc w:val="both"/>
        <w:textAlignment w:val="center"/>
        <w:rPr>
          <w:rFonts w:ascii="Times New Roman" w:eastAsia="Times New Roman" w:hAnsi="Times New Roman" w:cs="Times New Roman"/>
          <w:sz w:val="24"/>
          <w:szCs w:val="24"/>
        </w:rPr>
        <w:sectPr w:rsidR="00B1103F" w:rsidSect="002B60BD">
          <w:pgSz w:w="11906" w:h="16838"/>
          <w:pgMar w:top="1134" w:right="851" w:bottom="1134" w:left="709" w:header="709" w:footer="709" w:gutter="0"/>
          <w:cols w:space="708"/>
          <w:docGrid w:linePitch="360"/>
        </w:sectPr>
      </w:pPr>
    </w:p>
    <w:p w14:paraId="55FE28CF" w14:textId="77777777" w:rsidR="00B1103F" w:rsidRPr="00B1103F" w:rsidRDefault="00B1103F" w:rsidP="00B1103F">
      <w:pPr>
        <w:keepNext/>
        <w:keepLines/>
        <w:spacing w:before="480" w:after="0" w:line="240" w:lineRule="auto"/>
        <w:jc w:val="center"/>
        <w:outlineLvl w:val="0"/>
        <w:rPr>
          <w:rFonts w:ascii="Times New Roman" w:eastAsia="Times New Roman" w:hAnsi="Times New Roman" w:cs="Times New Roman"/>
          <w:b/>
          <w:bCs/>
          <w:sz w:val="28"/>
          <w:szCs w:val="28"/>
        </w:rPr>
      </w:pPr>
      <w:r w:rsidRPr="00B1103F">
        <w:rPr>
          <w:rFonts w:ascii="Times New Roman" w:eastAsia="Times New Roman" w:hAnsi="Times New Roman" w:cs="Times New Roman"/>
          <w:b/>
          <w:bCs/>
          <w:sz w:val="28"/>
          <w:szCs w:val="28"/>
        </w:rPr>
        <w:lastRenderedPageBreak/>
        <w:t>Тематическое планирование</w:t>
      </w:r>
      <w:r w:rsidRPr="0041420E">
        <w:rPr>
          <w:rFonts w:ascii="Times New Roman" w:eastAsia="Times New Roman" w:hAnsi="Times New Roman" w:cs="Times New Roman"/>
          <w:b/>
          <w:bCs/>
          <w:sz w:val="28"/>
          <w:szCs w:val="28"/>
        </w:rPr>
        <w:t xml:space="preserve"> (</w:t>
      </w:r>
      <w:r w:rsidRPr="00B1103F">
        <w:rPr>
          <w:rFonts w:ascii="Times New Roman" w:eastAsia="Times New Roman" w:hAnsi="Times New Roman" w:cs="Times New Roman"/>
          <w:b/>
          <w:bCs/>
          <w:sz w:val="28"/>
          <w:szCs w:val="28"/>
        </w:rPr>
        <w:t>математика)</w:t>
      </w:r>
    </w:p>
    <w:p w14:paraId="12707919" w14:textId="77777777" w:rsidR="00B1103F" w:rsidRPr="00B1103F" w:rsidRDefault="00B1103F" w:rsidP="00B1103F">
      <w:pPr>
        <w:spacing w:after="0" w:line="240" w:lineRule="auto"/>
        <w:rPr>
          <w:rFonts w:ascii="Times New Roman" w:eastAsia="Calibri" w:hAnsi="Times New Roman" w:cs="Times New Roman"/>
        </w:rPr>
      </w:pPr>
    </w:p>
    <w:tbl>
      <w:tblPr>
        <w:tblStyle w:val="a3"/>
        <w:tblW w:w="16160" w:type="dxa"/>
        <w:tblInd w:w="-743" w:type="dxa"/>
        <w:tblLayout w:type="fixed"/>
        <w:tblLook w:val="04A0" w:firstRow="1" w:lastRow="0" w:firstColumn="1" w:lastColumn="0" w:noHBand="0" w:noVBand="1"/>
      </w:tblPr>
      <w:tblGrid>
        <w:gridCol w:w="709"/>
        <w:gridCol w:w="1702"/>
        <w:gridCol w:w="12190"/>
        <w:gridCol w:w="709"/>
        <w:gridCol w:w="850"/>
      </w:tblGrid>
      <w:tr w:rsidR="00B1103F" w:rsidRPr="00B1103F" w14:paraId="12B48180" w14:textId="77777777" w:rsidTr="002B5F86">
        <w:trPr>
          <w:trHeight w:val="505"/>
        </w:trPr>
        <w:tc>
          <w:tcPr>
            <w:tcW w:w="709" w:type="dxa"/>
            <w:vMerge w:val="restart"/>
          </w:tcPr>
          <w:p w14:paraId="7FE27D22" w14:textId="77777777" w:rsidR="00B1103F" w:rsidRPr="00B1103F" w:rsidRDefault="00B1103F" w:rsidP="00B1103F">
            <w:pPr>
              <w:jc w:val="center"/>
              <w:rPr>
                <w:rFonts w:ascii="Times New Roman" w:eastAsia="Calibri" w:hAnsi="Times New Roman" w:cs="Times New Roman"/>
                <w:sz w:val="24"/>
                <w:szCs w:val="24"/>
              </w:rPr>
            </w:pPr>
            <w:r w:rsidRPr="00B1103F">
              <w:rPr>
                <w:rFonts w:ascii="Times New Roman" w:eastAsia="Calibri" w:hAnsi="Times New Roman" w:cs="Times New Roman"/>
                <w:sz w:val="24"/>
                <w:szCs w:val="24"/>
              </w:rPr>
              <w:t>№  п/п</w:t>
            </w:r>
          </w:p>
        </w:tc>
        <w:tc>
          <w:tcPr>
            <w:tcW w:w="1702" w:type="dxa"/>
            <w:vMerge w:val="restart"/>
          </w:tcPr>
          <w:p w14:paraId="2EE78560" w14:textId="77777777" w:rsidR="00B1103F" w:rsidRPr="00B1103F" w:rsidRDefault="00B1103F" w:rsidP="00B1103F">
            <w:pPr>
              <w:jc w:val="center"/>
              <w:rPr>
                <w:rFonts w:ascii="Times New Roman" w:eastAsia="Calibri" w:hAnsi="Times New Roman" w:cs="Times New Roman"/>
                <w:sz w:val="24"/>
                <w:szCs w:val="24"/>
              </w:rPr>
            </w:pPr>
            <w:r w:rsidRPr="00B1103F">
              <w:rPr>
                <w:rFonts w:ascii="Times New Roman" w:eastAsia="Calibri" w:hAnsi="Times New Roman" w:cs="Times New Roman"/>
                <w:sz w:val="24"/>
                <w:szCs w:val="24"/>
              </w:rPr>
              <w:t>Тема урока</w:t>
            </w:r>
          </w:p>
        </w:tc>
        <w:tc>
          <w:tcPr>
            <w:tcW w:w="12190" w:type="dxa"/>
            <w:vMerge w:val="restart"/>
          </w:tcPr>
          <w:p w14:paraId="02F48FD1" w14:textId="77777777" w:rsidR="00B1103F" w:rsidRPr="00B1103F" w:rsidRDefault="00B1103F" w:rsidP="00B1103F">
            <w:pPr>
              <w:jc w:val="center"/>
              <w:rPr>
                <w:rFonts w:ascii="Times New Roman" w:eastAsia="Calibri" w:hAnsi="Times New Roman" w:cs="Times New Roman"/>
                <w:sz w:val="24"/>
                <w:szCs w:val="24"/>
              </w:rPr>
            </w:pPr>
            <w:r w:rsidRPr="00B1103F">
              <w:rPr>
                <w:rFonts w:ascii="Times New Roman" w:eastAsia="Calibri" w:hAnsi="Times New Roman" w:cs="Times New Roman"/>
                <w:sz w:val="24"/>
                <w:szCs w:val="24"/>
              </w:rPr>
              <w:t>Результаты образования</w:t>
            </w:r>
          </w:p>
        </w:tc>
        <w:tc>
          <w:tcPr>
            <w:tcW w:w="1559" w:type="dxa"/>
            <w:gridSpan w:val="2"/>
          </w:tcPr>
          <w:p w14:paraId="7B3DF387" w14:textId="25297E92" w:rsidR="00B1103F" w:rsidRPr="00B1103F" w:rsidRDefault="007E062B" w:rsidP="00B1103F">
            <w:pPr>
              <w:jc w:val="center"/>
              <w:rPr>
                <w:rFonts w:ascii="Times New Roman" w:eastAsia="Calibri" w:hAnsi="Times New Roman" w:cs="Times New Roman"/>
                <w:sz w:val="24"/>
                <w:szCs w:val="24"/>
              </w:rPr>
            </w:pPr>
            <w:r>
              <w:rPr>
                <w:rFonts w:ascii="Times New Roman" w:eastAsia="Calibri" w:hAnsi="Times New Roman" w:cs="Times New Roman"/>
                <w:sz w:val="24"/>
                <w:szCs w:val="24"/>
              </w:rPr>
              <w:t>Дата и кол-во часов</w:t>
            </w:r>
            <w:r w:rsidR="00B1103F">
              <w:rPr>
                <w:rFonts w:ascii="Times New Roman" w:eastAsia="Calibri" w:hAnsi="Times New Roman" w:cs="Times New Roman"/>
                <w:sz w:val="24"/>
                <w:szCs w:val="24"/>
              </w:rPr>
              <w:t xml:space="preserve"> </w:t>
            </w:r>
          </w:p>
        </w:tc>
      </w:tr>
      <w:tr w:rsidR="00B1103F" w:rsidRPr="00B1103F" w14:paraId="0BD4AB22" w14:textId="77777777" w:rsidTr="00C1761D">
        <w:trPr>
          <w:trHeight w:val="505"/>
        </w:trPr>
        <w:tc>
          <w:tcPr>
            <w:tcW w:w="709" w:type="dxa"/>
            <w:vMerge/>
          </w:tcPr>
          <w:p w14:paraId="31D8D4DB" w14:textId="77777777" w:rsidR="00B1103F" w:rsidRPr="00B1103F" w:rsidRDefault="00B1103F" w:rsidP="00B1103F">
            <w:pPr>
              <w:jc w:val="center"/>
              <w:rPr>
                <w:rFonts w:ascii="Times New Roman" w:eastAsia="Calibri" w:hAnsi="Times New Roman" w:cs="Times New Roman"/>
                <w:sz w:val="24"/>
                <w:szCs w:val="24"/>
              </w:rPr>
            </w:pPr>
          </w:p>
        </w:tc>
        <w:tc>
          <w:tcPr>
            <w:tcW w:w="1702" w:type="dxa"/>
            <w:vMerge/>
          </w:tcPr>
          <w:p w14:paraId="666AA8BA" w14:textId="77777777" w:rsidR="00B1103F" w:rsidRPr="00B1103F" w:rsidRDefault="00B1103F" w:rsidP="00B1103F">
            <w:pPr>
              <w:jc w:val="center"/>
              <w:rPr>
                <w:rFonts w:ascii="Times New Roman" w:eastAsia="Calibri" w:hAnsi="Times New Roman" w:cs="Times New Roman"/>
                <w:sz w:val="24"/>
                <w:szCs w:val="24"/>
              </w:rPr>
            </w:pPr>
          </w:p>
        </w:tc>
        <w:tc>
          <w:tcPr>
            <w:tcW w:w="12190" w:type="dxa"/>
            <w:vMerge/>
          </w:tcPr>
          <w:p w14:paraId="24D7D93D" w14:textId="77777777" w:rsidR="00B1103F" w:rsidRPr="00B1103F" w:rsidRDefault="00B1103F" w:rsidP="00B1103F">
            <w:pPr>
              <w:jc w:val="center"/>
              <w:rPr>
                <w:rFonts w:ascii="Times New Roman" w:eastAsia="Calibri" w:hAnsi="Times New Roman" w:cs="Times New Roman"/>
                <w:sz w:val="24"/>
                <w:szCs w:val="24"/>
              </w:rPr>
            </w:pPr>
          </w:p>
        </w:tc>
        <w:tc>
          <w:tcPr>
            <w:tcW w:w="709" w:type="dxa"/>
          </w:tcPr>
          <w:p w14:paraId="07B5C1B2" w14:textId="77777777" w:rsidR="00B1103F" w:rsidRPr="00B1103F" w:rsidRDefault="00B1103F" w:rsidP="00B1103F">
            <w:pPr>
              <w:jc w:val="center"/>
              <w:rPr>
                <w:rFonts w:ascii="Times New Roman" w:eastAsia="Calibri" w:hAnsi="Times New Roman" w:cs="Times New Roman"/>
                <w:sz w:val="24"/>
                <w:szCs w:val="24"/>
              </w:rPr>
            </w:pPr>
            <w:r w:rsidRPr="00B1103F">
              <w:rPr>
                <w:rFonts w:ascii="Times New Roman" w:eastAsia="Calibri" w:hAnsi="Times New Roman" w:cs="Times New Roman"/>
                <w:sz w:val="24"/>
                <w:szCs w:val="24"/>
              </w:rPr>
              <w:t>план</w:t>
            </w:r>
          </w:p>
        </w:tc>
        <w:tc>
          <w:tcPr>
            <w:tcW w:w="850" w:type="dxa"/>
          </w:tcPr>
          <w:p w14:paraId="62D4768B" w14:textId="77777777" w:rsidR="00B1103F" w:rsidRPr="00B1103F" w:rsidRDefault="00B1103F" w:rsidP="00B1103F">
            <w:pPr>
              <w:jc w:val="center"/>
              <w:rPr>
                <w:rFonts w:ascii="Times New Roman" w:eastAsia="Calibri" w:hAnsi="Times New Roman" w:cs="Times New Roman"/>
                <w:sz w:val="24"/>
                <w:szCs w:val="24"/>
              </w:rPr>
            </w:pPr>
            <w:r w:rsidRPr="00B1103F">
              <w:rPr>
                <w:rFonts w:ascii="Times New Roman" w:eastAsia="Calibri" w:hAnsi="Times New Roman" w:cs="Times New Roman"/>
                <w:sz w:val="24"/>
                <w:szCs w:val="24"/>
              </w:rPr>
              <w:t>факт</w:t>
            </w:r>
          </w:p>
        </w:tc>
      </w:tr>
      <w:tr w:rsidR="00B1103F" w:rsidRPr="00B1103F" w14:paraId="374B3FA4" w14:textId="77777777" w:rsidTr="002B5F86">
        <w:trPr>
          <w:trHeight w:val="168"/>
        </w:trPr>
        <w:tc>
          <w:tcPr>
            <w:tcW w:w="16160" w:type="dxa"/>
            <w:gridSpan w:val="5"/>
          </w:tcPr>
          <w:p w14:paraId="1D5DEC9F" w14:textId="2C0A6BD6" w:rsidR="00B1103F" w:rsidRPr="00B1103F" w:rsidRDefault="002B5F86" w:rsidP="00B1103F">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Числа от 1 до 100. Нумерация (1</w:t>
            </w:r>
            <w:r w:rsidR="00A0634D">
              <w:rPr>
                <w:rFonts w:ascii="Times New Roman" w:eastAsia="Calibri" w:hAnsi="Times New Roman" w:cs="Times New Roman"/>
                <w:b/>
                <w:sz w:val="24"/>
                <w:szCs w:val="24"/>
              </w:rPr>
              <w:t>1</w:t>
            </w:r>
            <w:r w:rsidR="00B1103F" w:rsidRPr="00B1103F">
              <w:rPr>
                <w:rFonts w:ascii="Times New Roman" w:eastAsia="Calibri" w:hAnsi="Times New Roman" w:cs="Times New Roman"/>
                <w:b/>
                <w:sz w:val="24"/>
                <w:szCs w:val="24"/>
              </w:rPr>
              <w:t>ч)</w:t>
            </w:r>
          </w:p>
        </w:tc>
      </w:tr>
      <w:tr w:rsidR="00B1103F" w:rsidRPr="00B1103F" w14:paraId="6D6C182C" w14:textId="77777777" w:rsidTr="00C1761D">
        <w:trPr>
          <w:trHeight w:val="2484"/>
        </w:trPr>
        <w:tc>
          <w:tcPr>
            <w:tcW w:w="709" w:type="dxa"/>
          </w:tcPr>
          <w:p w14:paraId="5CD5530A"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1</w:t>
            </w:r>
          </w:p>
          <w:p w14:paraId="7EDF8603" w14:textId="77777777" w:rsidR="00B1103F" w:rsidRPr="00B1103F" w:rsidRDefault="00B1103F" w:rsidP="00B1103F">
            <w:pPr>
              <w:rPr>
                <w:rFonts w:ascii="Times New Roman" w:eastAsia="Calibri" w:hAnsi="Times New Roman" w:cs="Times New Roman"/>
                <w:sz w:val="24"/>
                <w:szCs w:val="24"/>
              </w:rPr>
            </w:pPr>
          </w:p>
        </w:tc>
        <w:tc>
          <w:tcPr>
            <w:tcW w:w="1702" w:type="dxa"/>
          </w:tcPr>
          <w:p w14:paraId="60252A0F"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Знакомство с учебником. Повторение изученного</w:t>
            </w:r>
            <w:r w:rsidRPr="00B1103F">
              <w:rPr>
                <w:rFonts w:ascii="Times New Roman" w:eastAsia="Calibri" w:hAnsi="Times New Roman" w:cs="Times New Roman"/>
                <w:sz w:val="24"/>
                <w:szCs w:val="24"/>
              </w:rPr>
              <w:br/>
              <w:t>в1классе Числа от 1 до 20</w:t>
            </w:r>
          </w:p>
        </w:tc>
        <w:tc>
          <w:tcPr>
            <w:tcW w:w="12190" w:type="dxa"/>
          </w:tcPr>
          <w:p w14:paraId="0CCB5CCA"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Предметные</w:t>
            </w:r>
            <w:r w:rsidRPr="00B1103F">
              <w:rPr>
                <w:rFonts w:ascii="Times New Roman" w:eastAsia="Calibri" w:hAnsi="Times New Roman" w:cs="Times New Roman"/>
                <w:sz w:val="24"/>
                <w:szCs w:val="24"/>
              </w:rPr>
              <w:t xml:space="preserve">: познакомятся с новой учебной книгой;  повторят порядок следования чисел в ряду от 1 до 20, сложение и вычитание однозначных чисел без перехода через десяток, способы измерения и сравнения длин отрезков; закрепят умение решать задачи, раскрывающие смысл арифметических действий (сложение, вычитание). </w:t>
            </w:r>
            <w:r w:rsidRPr="00B1103F">
              <w:rPr>
                <w:rFonts w:ascii="Times New Roman" w:eastAsia="Calibri" w:hAnsi="Times New Roman" w:cs="Times New Roman"/>
                <w:b/>
                <w:sz w:val="24"/>
                <w:szCs w:val="24"/>
              </w:rPr>
              <w:t>Регулятивные</w:t>
            </w:r>
            <w:r w:rsidRPr="00B1103F">
              <w:rPr>
                <w:rFonts w:ascii="Times New Roman" w:eastAsia="Calibri" w:hAnsi="Times New Roman" w:cs="Times New Roman"/>
                <w:sz w:val="24"/>
                <w:szCs w:val="24"/>
              </w:rPr>
              <w:t>: понимать учебные задачи раздела и конкретно-</w:t>
            </w:r>
            <w:proofErr w:type="spellStart"/>
            <w:r w:rsidRPr="00B1103F">
              <w:rPr>
                <w:rFonts w:ascii="Times New Roman" w:eastAsia="Calibri" w:hAnsi="Times New Roman" w:cs="Times New Roman"/>
                <w:sz w:val="24"/>
                <w:szCs w:val="24"/>
              </w:rPr>
              <w:t>го</w:t>
            </w:r>
            <w:proofErr w:type="spellEnd"/>
            <w:r w:rsidRPr="00B1103F">
              <w:rPr>
                <w:rFonts w:ascii="Times New Roman" w:eastAsia="Calibri" w:hAnsi="Times New Roman" w:cs="Times New Roman"/>
                <w:sz w:val="24"/>
                <w:szCs w:val="24"/>
              </w:rPr>
              <w:t xml:space="preserve"> урока, стремиться их выполнить; формулировать и удерживать учебную задачу; ориентироваться в учебнике по оглавлению, условным обозначениям и уметь работать с учебной книгой. </w:t>
            </w:r>
            <w:r w:rsidRPr="00B1103F">
              <w:rPr>
                <w:rFonts w:ascii="Times New Roman" w:eastAsia="Calibri" w:hAnsi="Times New Roman" w:cs="Times New Roman"/>
                <w:b/>
                <w:sz w:val="24"/>
                <w:szCs w:val="24"/>
              </w:rPr>
              <w:t>Познавательные</w:t>
            </w:r>
            <w:r w:rsidRPr="00B1103F">
              <w:rPr>
                <w:rFonts w:ascii="Times New Roman" w:eastAsia="Calibri" w:hAnsi="Times New Roman" w:cs="Times New Roman"/>
                <w:sz w:val="24"/>
                <w:szCs w:val="24"/>
              </w:rPr>
              <w:t xml:space="preserve">: использовать общие приёмы решения задач: поиск информации в учебной книге; рассуждать о роли математики в жизни людей и обществе. </w:t>
            </w:r>
            <w:r w:rsidRPr="00B1103F">
              <w:rPr>
                <w:rFonts w:ascii="Times New Roman" w:eastAsia="Calibri" w:hAnsi="Times New Roman" w:cs="Times New Roman"/>
                <w:b/>
                <w:sz w:val="24"/>
                <w:szCs w:val="24"/>
              </w:rPr>
              <w:t>Коммуникативные:</w:t>
            </w:r>
            <w:r w:rsidRPr="00B1103F">
              <w:rPr>
                <w:rFonts w:ascii="Times New Roman" w:eastAsia="Calibri" w:hAnsi="Times New Roman" w:cs="Times New Roman"/>
                <w:sz w:val="24"/>
                <w:szCs w:val="24"/>
              </w:rPr>
              <w:t xml:space="preserve"> ставить вопросы, обращаться за помощью. </w:t>
            </w:r>
            <w:r w:rsidRPr="00B1103F">
              <w:rPr>
                <w:rFonts w:ascii="Times New Roman" w:eastAsia="Calibri" w:hAnsi="Times New Roman" w:cs="Times New Roman"/>
                <w:b/>
                <w:sz w:val="24"/>
                <w:szCs w:val="24"/>
              </w:rPr>
              <w:t>Личностны</w:t>
            </w:r>
            <w:r w:rsidRPr="00B1103F">
              <w:rPr>
                <w:rFonts w:ascii="Times New Roman" w:eastAsia="Calibri" w:hAnsi="Times New Roman" w:cs="Times New Roman"/>
                <w:sz w:val="24"/>
                <w:szCs w:val="24"/>
              </w:rPr>
              <w:t>е: приобретают мотивацию учебной деятельности; сохраняют внутреннюю позицию школьника на основе положительного отношения к школе</w:t>
            </w:r>
          </w:p>
        </w:tc>
        <w:tc>
          <w:tcPr>
            <w:tcW w:w="709" w:type="dxa"/>
          </w:tcPr>
          <w:p w14:paraId="70B374F7" w14:textId="77777777" w:rsidR="00B1103F" w:rsidRPr="00B1103F" w:rsidRDefault="00B1103F"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471571D2" w14:textId="77777777" w:rsidR="00B1103F" w:rsidRDefault="00B1103F"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2F9B21CA" w14:textId="4A42AB6A"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4.09</w:t>
            </w:r>
          </w:p>
        </w:tc>
      </w:tr>
      <w:tr w:rsidR="00B1103F" w:rsidRPr="00B1103F" w14:paraId="4D92C28A" w14:textId="77777777" w:rsidTr="00C1761D">
        <w:trPr>
          <w:trHeight w:val="2484"/>
        </w:trPr>
        <w:tc>
          <w:tcPr>
            <w:tcW w:w="709" w:type="dxa"/>
          </w:tcPr>
          <w:p w14:paraId="66E84F5C" w14:textId="77777777" w:rsidR="00B1103F" w:rsidRPr="00B1103F" w:rsidRDefault="00B1103F"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1702" w:type="dxa"/>
          </w:tcPr>
          <w:p w14:paraId="79397487"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Десятки. Счёт десятками до 100.</w:t>
            </w:r>
          </w:p>
          <w:p w14:paraId="2C3865C4"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Образование чисел.</w:t>
            </w:r>
          </w:p>
        </w:tc>
        <w:tc>
          <w:tcPr>
            <w:tcW w:w="12190" w:type="dxa"/>
          </w:tcPr>
          <w:p w14:paraId="0AA4DA76" w14:textId="77777777" w:rsidR="00B1103F" w:rsidRPr="00B1103F" w:rsidRDefault="00B1103F" w:rsidP="002B5F86">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Предметные</w:t>
            </w:r>
            <w:r w:rsidRPr="00B1103F">
              <w:rPr>
                <w:rFonts w:ascii="Times New Roman" w:eastAsia="Calibri" w:hAnsi="Times New Roman" w:cs="Times New Roman"/>
                <w:sz w:val="24"/>
                <w:szCs w:val="24"/>
              </w:rPr>
              <w:t>: познакомятся с названием круглых чисел; научатся  считать десятками способом, более рациональным для больших групп; читать и записывать круглые десятки; должны уметь решать примеры и задачи</w:t>
            </w:r>
          </w:p>
          <w:p w14:paraId="715D9491" w14:textId="77777777" w:rsidR="00B1103F" w:rsidRPr="00B1103F" w:rsidRDefault="00B1103F" w:rsidP="002B5F86">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Регулятивные</w:t>
            </w:r>
            <w:r w:rsidRPr="00B1103F">
              <w:rPr>
                <w:rFonts w:ascii="Times New Roman" w:eastAsia="Calibri" w:hAnsi="Times New Roman" w:cs="Times New Roman"/>
                <w:sz w:val="24"/>
                <w:szCs w:val="24"/>
              </w:rPr>
              <w:t xml:space="preserve">: выбирать действия в соответствии с поставленной задачей и условиями её реализации. </w:t>
            </w:r>
            <w:r w:rsidRPr="00B1103F">
              <w:rPr>
                <w:rFonts w:ascii="Times New Roman" w:eastAsia="Calibri" w:hAnsi="Times New Roman" w:cs="Times New Roman"/>
                <w:b/>
                <w:sz w:val="24"/>
                <w:szCs w:val="24"/>
              </w:rPr>
              <w:t>Познавательные</w:t>
            </w:r>
            <w:r w:rsidRPr="00B1103F">
              <w:rPr>
                <w:rFonts w:ascii="Times New Roman" w:eastAsia="Calibri" w:hAnsi="Times New Roman" w:cs="Times New Roman"/>
                <w:sz w:val="24"/>
                <w:szCs w:val="24"/>
              </w:rPr>
              <w:t xml:space="preserve">: использовать общие приёмы решения задач: выполнять задания с использованием материальных объектов (счётных палочек и т. п.), рисунков, схем. </w:t>
            </w:r>
            <w:r w:rsidRPr="00B1103F">
              <w:rPr>
                <w:rFonts w:ascii="Times New Roman" w:eastAsia="Calibri" w:hAnsi="Times New Roman" w:cs="Times New Roman"/>
                <w:b/>
                <w:sz w:val="24"/>
                <w:szCs w:val="24"/>
              </w:rPr>
              <w:t>Коммуникативные</w:t>
            </w:r>
            <w:r w:rsidRPr="00B1103F">
              <w:rPr>
                <w:rFonts w:ascii="Times New Roman" w:eastAsia="Calibri" w:hAnsi="Times New Roman" w:cs="Times New Roman"/>
                <w:sz w:val="24"/>
                <w:szCs w:val="24"/>
              </w:rPr>
              <w:t>: формулировать собственное мнение и позицию; конструктивно работать в парах; проявлять активность во взаи</w:t>
            </w:r>
            <w:r w:rsidRPr="00B1103F">
              <w:rPr>
                <w:rFonts w:ascii="Times New Roman" w:eastAsia="Calibri" w:hAnsi="Times New Roman" w:cs="Times New Roman"/>
                <w:color w:val="000000"/>
                <w:sz w:val="24"/>
                <w:szCs w:val="24"/>
              </w:rPr>
              <w:t>модействии для решения коммуникативных и познавательных задач</w:t>
            </w:r>
          </w:p>
          <w:p w14:paraId="2E196541" w14:textId="77777777" w:rsidR="00B1103F" w:rsidRPr="00B1103F" w:rsidRDefault="00B1103F" w:rsidP="002B5F86">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Личностные</w:t>
            </w:r>
            <w:r w:rsidRPr="00B1103F">
              <w:rPr>
                <w:rFonts w:ascii="Times New Roman" w:eastAsia="Calibri" w:hAnsi="Times New Roman" w:cs="Times New Roman"/>
                <w:sz w:val="24"/>
                <w:szCs w:val="24"/>
              </w:rPr>
              <w:t>: проявляют внутреннюю позицию школьника на основе положительного отношения к школе; принимают образ «хорошего ученика»</w:t>
            </w:r>
          </w:p>
        </w:tc>
        <w:tc>
          <w:tcPr>
            <w:tcW w:w="709" w:type="dxa"/>
          </w:tcPr>
          <w:p w14:paraId="1F4E3BB8" w14:textId="77777777" w:rsidR="00B1103F" w:rsidRPr="00B1103F" w:rsidRDefault="00B1103F"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5277491C" w14:textId="77777777" w:rsidR="00B1103F" w:rsidRDefault="00B1103F"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1755B1CD" w14:textId="5FE46BE7"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6.09</w:t>
            </w:r>
          </w:p>
        </w:tc>
      </w:tr>
      <w:tr w:rsidR="00B1103F" w:rsidRPr="00B1103F" w14:paraId="3A0E7B9E" w14:textId="77777777" w:rsidTr="00C1761D">
        <w:tc>
          <w:tcPr>
            <w:tcW w:w="709" w:type="dxa"/>
          </w:tcPr>
          <w:p w14:paraId="123E0366" w14:textId="77777777" w:rsidR="00B1103F"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3</w:t>
            </w:r>
          </w:p>
        </w:tc>
        <w:tc>
          <w:tcPr>
            <w:tcW w:w="1702" w:type="dxa"/>
          </w:tcPr>
          <w:p w14:paraId="70151CAB"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Числа от 11 до 100. Поместное значение цифр</w:t>
            </w:r>
          </w:p>
        </w:tc>
        <w:tc>
          <w:tcPr>
            <w:tcW w:w="12190" w:type="dxa"/>
          </w:tcPr>
          <w:p w14:paraId="74F9CA4C" w14:textId="77777777" w:rsidR="00B1103F" w:rsidRPr="00B1103F" w:rsidRDefault="00B1103F" w:rsidP="002B5F86">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w:t>
            </w:r>
            <w:r w:rsidRPr="00B1103F">
              <w:rPr>
                <w:rFonts w:ascii="Times New Roman" w:eastAsia="Calibri" w:hAnsi="Times New Roman" w:cs="Times New Roman"/>
                <w:sz w:val="24"/>
                <w:szCs w:val="24"/>
              </w:rPr>
              <w:t>е: повторят прямой и обратный счет, способы сложения и вычитания по частям с переходом через десяток, название компонентов при сложении и вычитании; должны уметь называть числа в порядке их следования при счете</w:t>
            </w:r>
            <w:r w:rsidR="002B5F86">
              <w:rPr>
                <w:rFonts w:ascii="Times New Roman" w:eastAsia="Calibri" w:hAnsi="Times New Roman" w:cs="Times New Roman"/>
                <w:sz w:val="24"/>
                <w:szCs w:val="24"/>
              </w:rPr>
              <w:t xml:space="preserve">. </w:t>
            </w:r>
            <w:r w:rsidRPr="00B1103F">
              <w:rPr>
                <w:rFonts w:ascii="Times New Roman" w:eastAsia="Calibri" w:hAnsi="Times New Roman" w:cs="Times New Roman"/>
                <w:b/>
                <w:sz w:val="24"/>
                <w:szCs w:val="24"/>
              </w:rPr>
              <w:t>Регулятивные</w:t>
            </w:r>
            <w:r w:rsidRPr="00B1103F">
              <w:rPr>
                <w:rFonts w:ascii="Times New Roman" w:eastAsia="Calibri" w:hAnsi="Times New Roman" w:cs="Times New Roman"/>
                <w:sz w:val="24"/>
                <w:szCs w:val="24"/>
              </w:rPr>
              <w:t xml:space="preserve">: формулировать и удерживать учебную задачу; применять установленные правила в планировании способа решения примеров с переходом через десяток в пределах 20. </w:t>
            </w:r>
            <w:r w:rsidRPr="00B1103F">
              <w:rPr>
                <w:rFonts w:ascii="Times New Roman" w:eastAsia="Calibri" w:hAnsi="Times New Roman" w:cs="Times New Roman"/>
                <w:b/>
                <w:sz w:val="24"/>
                <w:szCs w:val="24"/>
              </w:rPr>
              <w:t>Познавательные</w:t>
            </w:r>
            <w:r w:rsidRPr="00B1103F">
              <w:rPr>
                <w:rFonts w:ascii="Times New Roman" w:eastAsia="Calibri" w:hAnsi="Times New Roman" w:cs="Times New Roman"/>
                <w:sz w:val="24"/>
                <w:szCs w:val="24"/>
              </w:rPr>
              <w:t>: выполнять задания на основе самостоятельных рисунков и схем; действия по заданному алгоритму.</w:t>
            </w:r>
            <w:r w:rsidR="002B5F86">
              <w:rPr>
                <w:rFonts w:ascii="Times New Roman" w:eastAsia="Calibri" w:hAnsi="Times New Roman" w:cs="Times New Roman"/>
                <w:sz w:val="24"/>
                <w:szCs w:val="24"/>
              </w:rPr>
              <w:t xml:space="preserve"> </w:t>
            </w:r>
            <w:r w:rsidRPr="00B1103F">
              <w:rPr>
                <w:rFonts w:ascii="Times New Roman" w:eastAsia="Calibri" w:hAnsi="Times New Roman" w:cs="Times New Roman"/>
                <w:b/>
                <w:sz w:val="24"/>
                <w:szCs w:val="24"/>
              </w:rPr>
              <w:t>Коммуникативные</w:t>
            </w:r>
            <w:r w:rsidRPr="00B1103F">
              <w:rPr>
                <w:rFonts w:ascii="Times New Roman" w:eastAsia="Calibri" w:hAnsi="Times New Roman" w:cs="Times New Roman"/>
                <w:sz w:val="24"/>
                <w:szCs w:val="24"/>
              </w:rPr>
              <w:t xml:space="preserve">: ставить вопросы, обращаться за помощью; формулировать свои затруднения. </w:t>
            </w:r>
            <w:r w:rsidRPr="00B1103F">
              <w:rPr>
                <w:rFonts w:ascii="Times New Roman" w:eastAsia="Calibri" w:hAnsi="Times New Roman" w:cs="Times New Roman"/>
                <w:b/>
                <w:sz w:val="24"/>
                <w:szCs w:val="24"/>
              </w:rPr>
              <w:t>Личностные:</w:t>
            </w:r>
            <w:r w:rsidRPr="00B1103F">
              <w:rPr>
                <w:rFonts w:ascii="Times New Roman" w:eastAsia="Calibri" w:hAnsi="Times New Roman" w:cs="Times New Roman"/>
                <w:sz w:val="24"/>
                <w:szCs w:val="24"/>
              </w:rPr>
              <w:t xml:space="preserve"> приобретают начальные навыки адаптации в динамично изменяющемся мире</w:t>
            </w:r>
          </w:p>
        </w:tc>
        <w:tc>
          <w:tcPr>
            <w:tcW w:w="709" w:type="dxa"/>
          </w:tcPr>
          <w:p w14:paraId="2DD2C151" w14:textId="77777777" w:rsidR="00B1103F"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4A5A9749" w14:textId="77777777" w:rsid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094F1613" w14:textId="721E2E2A"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11.09</w:t>
            </w:r>
          </w:p>
        </w:tc>
      </w:tr>
      <w:tr w:rsidR="00B1103F" w:rsidRPr="00B1103F" w14:paraId="0F60E72F" w14:textId="77777777" w:rsidTr="00C1761D">
        <w:tc>
          <w:tcPr>
            <w:tcW w:w="709" w:type="dxa"/>
          </w:tcPr>
          <w:p w14:paraId="58A93663" w14:textId="77777777" w:rsidR="00B1103F"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4</w:t>
            </w:r>
          </w:p>
        </w:tc>
        <w:tc>
          <w:tcPr>
            <w:tcW w:w="1702" w:type="dxa"/>
          </w:tcPr>
          <w:p w14:paraId="6E985392"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Однозначные и двузначные </w:t>
            </w:r>
            <w:r w:rsidRPr="00B1103F">
              <w:rPr>
                <w:rFonts w:ascii="Times New Roman" w:eastAsia="Calibri" w:hAnsi="Times New Roman" w:cs="Times New Roman"/>
                <w:sz w:val="24"/>
                <w:szCs w:val="24"/>
              </w:rPr>
              <w:br/>
              <w:t>числа</w:t>
            </w:r>
          </w:p>
        </w:tc>
        <w:tc>
          <w:tcPr>
            <w:tcW w:w="12190" w:type="dxa"/>
          </w:tcPr>
          <w:p w14:paraId="64CAFF8C"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Предметные</w:t>
            </w:r>
            <w:r w:rsidRPr="00B1103F">
              <w:rPr>
                <w:rFonts w:ascii="Times New Roman" w:eastAsia="Calibri" w:hAnsi="Times New Roman" w:cs="Times New Roman"/>
                <w:sz w:val="24"/>
                <w:szCs w:val="24"/>
              </w:rPr>
              <w:t>: познакомятся с новыми математическими понятиями «однозначные и двузначные  числа», повторят нумерацию, состав и сравнение чисел в пределах 100; научатся моделировать решение логических задач. Р</w:t>
            </w:r>
            <w:r w:rsidRPr="00B1103F">
              <w:rPr>
                <w:rFonts w:ascii="Times New Roman" w:eastAsia="Calibri" w:hAnsi="Times New Roman" w:cs="Times New Roman"/>
                <w:b/>
                <w:sz w:val="24"/>
                <w:szCs w:val="24"/>
              </w:rPr>
              <w:t>егулятивны</w:t>
            </w:r>
            <w:r w:rsidRPr="00B1103F">
              <w:rPr>
                <w:rFonts w:ascii="Times New Roman" w:eastAsia="Calibri" w:hAnsi="Times New Roman" w:cs="Times New Roman"/>
                <w:sz w:val="24"/>
                <w:szCs w:val="24"/>
              </w:rPr>
              <w:t xml:space="preserve">е: ставить новые учебные задачи в сотрудничестве с учителем. </w:t>
            </w:r>
            <w:r w:rsidRPr="00B1103F">
              <w:rPr>
                <w:rFonts w:ascii="Times New Roman" w:eastAsia="Calibri" w:hAnsi="Times New Roman" w:cs="Times New Roman"/>
                <w:b/>
                <w:sz w:val="24"/>
                <w:szCs w:val="24"/>
              </w:rPr>
              <w:t>Познавательны</w:t>
            </w:r>
            <w:r w:rsidRPr="00B1103F">
              <w:rPr>
                <w:rFonts w:ascii="Times New Roman" w:eastAsia="Calibri" w:hAnsi="Times New Roman" w:cs="Times New Roman"/>
                <w:sz w:val="24"/>
                <w:szCs w:val="24"/>
              </w:rPr>
              <w:t xml:space="preserve">е: подводить под понятие (формулировать правило) на основе выделения существенных признаков. </w:t>
            </w:r>
            <w:r w:rsidRPr="00B1103F">
              <w:rPr>
                <w:rFonts w:ascii="Times New Roman" w:eastAsia="Calibri" w:hAnsi="Times New Roman" w:cs="Times New Roman"/>
                <w:b/>
                <w:sz w:val="24"/>
                <w:szCs w:val="24"/>
              </w:rPr>
              <w:t>Коммуникативные</w:t>
            </w:r>
            <w:r w:rsidRPr="00B1103F">
              <w:rPr>
                <w:rFonts w:ascii="Times New Roman" w:eastAsia="Calibri" w:hAnsi="Times New Roman" w:cs="Times New Roman"/>
                <w:sz w:val="24"/>
                <w:szCs w:val="24"/>
              </w:rPr>
              <w:t xml:space="preserve">: проявлять </w:t>
            </w:r>
            <w:r w:rsidRPr="00B1103F">
              <w:rPr>
                <w:rFonts w:ascii="Times New Roman" w:eastAsia="Calibri" w:hAnsi="Times New Roman" w:cs="Times New Roman"/>
                <w:sz w:val="24"/>
                <w:szCs w:val="24"/>
              </w:rPr>
              <w:lastRenderedPageBreak/>
              <w:t xml:space="preserve">активность во взаимодействии для решения коммуникативных и познавательных задач; задавать вопросы, необходимые для организации собственной деятельности и сотрудничества с партнёром. </w:t>
            </w:r>
            <w:r w:rsidRPr="00B1103F">
              <w:rPr>
                <w:rFonts w:ascii="Times New Roman" w:eastAsia="Calibri" w:hAnsi="Times New Roman" w:cs="Times New Roman"/>
                <w:b/>
                <w:sz w:val="24"/>
                <w:szCs w:val="24"/>
              </w:rPr>
              <w:t>Личностные:</w:t>
            </w:r>
            <w:r w:rsidRPr="00B1103F">
              <w:rPr>
                <w:rFonts w:ascii="Times New Roman" w:eastAsia="Calibri" w:hAnsi="Times New Roman" w:cs="Times New Roman"/>
                <w:sz w:val="24"/>
                <w:szCs w:val="24"/>
              </w:rPr>
              <w:t xml:space="preserve"> проявляют внутреннюю позицию школьника на основе положительного отношения к школе</w:t>
            </w:r>
          </w:p>
        </w:tc>
        <w:tc>
          <w:tcPr>
            <w:tcW w:w="709" w:type="dxa"/>
          </w:tcPr>
          <w:p w14:paraId="5ABA9345" w14:textId="77777777" w:rsidR="00B1103F"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1</w:t>
            </w:r>
          </w:p>
        </w:tc>
        <w:tc>
          <w:tcPr>
            <w:tcW w:w="850" w:type="dxa"/>
          </w:tcPr>
          <w:p w14:paraId="7DEE6B72" w14:textId="77777777" w:rsid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2B0B01C" w14:textId="3FD13658"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13.09</w:t>
            </w:r>
          </w:p>
        </w:tc>
      </w:tr>
      <w:tr w:rsidR="002B5F86" w:rsidRPr="00B1103F" w14:paraId="2214699A" w14:textId="77777777" w:rsidTr="00C1761D">
        <w:trPr>
          <w:trHeight w:val="2484"/>
        </w:trPr>
        <w:tc>
          <w:tcPr>
            <w:tcW w:w="709" w:type="dxa"/>
          </w:tcPr>
          <w:p w14:paraId="1391B4B8" w14:textId="77777777" w:rsidR="002B5F86"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5</w:t>
            </w:r>
          </w:p>
        </w:tc>
        <w:tc>
          <w:tcPr>
            <w:tcW w:w="1702" w:type="dxa"/>
          </w:tcPr>
          <w:p w14:paraId="57CEA4A0" w14:textId="77777777" w:rsidR="002B5F86" w:rsidRPr="00B1103F" w:rsidRDefault="002B5F86"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Единица длины – </w:t>
            </w:r>
            <w:r w:rsidRPr="00B1103F">
              <w:rPr>
                <w:rFonts w:ascii="Times New Roman" w:eastAsia="Calibri" w:hAnsi="Times New Roman" w:cs="Times New Roman"/>
                <w:sz w:val="24"/>
                <w:szCs w:val="24"/>
              </w:rPr>
              <w:br/>
              <w:t>миллиметр</w:t>
            </w:r>
          </w:p>
        </w:tc>
        <w:tc>
          <w:tcPr>
            <w:tcW w:w="12190" w:type="dxa"/>
          </w:tcPr>
          <w:p w14:paraId="2D8E674B" w14:textId="77777777" w:rsidR="002B5F86" w:rsidRPr="00B1103F" w:rsidRDefault="002B5F86"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Предметные</w:t>
            </w:r>
            <w:r w:rsidRPr="00B1103F">
              <w:rPr>
                <w:rFonts w:ascii="Times New Roman" w:eastAsia="Calibri" w:hAnsi="Times New Roman" w:cs="Times New Roman"/>
                <w:sz w:val="24"/>
                <w:szCs w:val="24"/>
              </w:rPr>
              <w:t xml:space="preserve">: познакомятся с новой единицей измерения длины – «миллиметр»; научатся воспроизводить последовательность чисел от 1 до 10 в порядке увеличения и уменьшения и использовать миллиметр в практической деятельности для сравнения и упорядочения объектов по длине. </w:t>
            </w:r>
            <w:r w:rsidRPr="00B1103F">
              <w:rPr>
                <w:rFonts w:ascii="Times New Roman" w:eastAsia="Calibri" w:hAnsi="Times New Roman" w:cs="Times New Roman"/>
                <w:b/>
                <w:sz w:val="24"/>
                <w:szCs w:val="24"/>
              </w:rPr>
              <w:t>Регулятивны</w:t>
            </w:r>
            <w:r w:rsidRPr="00B1103F">
              <w:rPr>
                <w:rFonts w:ascii="Times New Roman" w:eastAsia="Calibri" w:hAnsi="Times New Roman" w:cs="Times New Roman"/>
                <w:sz w:val="24"/>
                <w:szCs w:val="24"/>
              </w:rPr>
              <w:t xml:space="preserve">е: предвосхищать результат; вносить необходимые дополнения и изменения в план и способ действия в случае расхождения эталона, реального действия и его результата. </w:t>
            </w:r>
            <w:r w:rsidRPr="00B1103F">
              <w:rPr>
                <w:rFonts w:ascii="Times New Roman" w:eastAsia="Calibri" w:hAnsi="Times New Roman" w:cs="Times New Roman"/>
                <w:b/>
                <w:sz w:val="24"/>
                <w:szCs w:val="24"/>
              </w:rPr>
              <w:t>Познавательные</w:t>
            </w:r>
            <w:r w:rsidRPr="00B1103F">
              <w:rPr>
                <w:rFonts w:ascii="Times New Roman" w:eastAsia="Calibri" w:hAnsi="Times New Roman" w:cs="Times New Roman"/>
                <w:sz w:val="24"/>
                <w:szCs w:val="24"/>
              </w:rPr>
              <w:t xml:space="preserve">: осуществлять рефлексию способов и условий действий; выполнять действия по заданному алгоритму. </w:t>
            </w:r>
            <w:r w:rsidRPr="00B1103F">
              <w:rPr>
                <w:rFonts w:ascii="Times New Roman" w:eastAsia="Calibri" w:hAnsi="Times New Roman" w:cs="Times New Roman"/>
                <w:b/>
                <w:sz w:val="24"/>
                <w:szCs w:val="24"/>
              </w:rPr>
              <w:t>Коммуникативны</w:t>
            </w:r>
            <w:r w:rsidRPr="00B1103F">
              <w:rPr>
                <w:rFonts w:ascii="Times New Roman" w:eastAsia="Calibri" w:hAnsi="Times New Roman" w:cs="Times New Roman"/>
                <w:sz w:val="24"/>
                <w:szCs w:val="24"/>
              </w:rPr>
              <w:t xml:space="preserve">е: составлять вопросы, используя изученные на уроке понятия; обращаться за помощью, формулировать свои затруднения. </w:t>
            </w:r>
            <w:r w:rsidRPr="00B1103F">
              <w:rPr>
                <w:rFonts w:ascii="Times New Roman" w:eastAsia="Calibri" w:hAnsi="Times New Roman" w:cs="Times New Roman"/>
                <w:b/>
                <w:sz w:val="24"/>
                <w:szCs w:val="24"/>
              </w:rPr>
              <w:t>Личностные:</w:t>
            </w:r>
            <w:r w:rsidRPr="00B1103F">
              <w:rPr>
                <w:rFonts w:ascii="Times New Roman" w:eastAsia="Calibri" w:hAnsi="Times New Roman" w:cs="Times New Roman"/>
                <w:sz w:val="24"/>
                <w:szCs w:val="24"/>
              </w:rPr>
              <w:t xml:space="preserve"> воспринимают социальную компетентность как готовность к решению моральных дилемм; устойчиво следуют в поведении социальным нормам</w:t>
            </w:r>
          </w:p>
        </w:tc>
        <w:tc>
          <w:tcPr>
            <w:tcW w:w="709" w:type="dxa"/>
          </w:tcPr>
          <w:p w14:paraId="4B1D6191" w14:textId="77777777" w:rsidR="002B5F86"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28E51B38" w14:textId="77777777" w:rsidR="002B5F86"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134CFCB" w14:textId="15D45D0F"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18.09</w:t>
            </w:r>
          </w:p>
        </w:tc>
      </w:tr>
      <w:tr w:rsidR="00B1103F" w:rsidRPr="00B1103F" w14:paraId="402C5F32" w14:textId="77777777" w:rsidTr="00C1761D">
        <w:tc>
          <w:tcPr>
            <w:tcW w:w="709" w:type="dxa"/>
          </w:tcPr>
          <w:p w14:paraId="08FF9813" w14:textId="269790E2" w:rsidR="00B1103F" w:rsidRPr="00B1103F" w:rsidRDefault="00194D6A" w:rsidP="00B1103F">
            <w:pPr>
              <w:rPr>
                <w:rFonts w:ascii="Times New Roman" w:eastAsia="Calibri" w:hAnsi="Times New Roman" w:cs="Times New Roman"/>
                <w:sz w:val="24"/>
                <w:szCs w:val="24"/>
              </w:rPr>
            </w:pPr>
            <w:r>
              <w:rPr>
                <w:rFonts w:ascii="Times New Roman" w:eastAsia="Calibri" w:hAnsi="Times New Roman" w:cs="Times New Roman"/>
                <w:sz w:val="24"/>
                <w:szCs w:val="24"/>
              </w:rPr>
              <w:t>6</w:t>
            </w:r>
          </w:p>
        </w:tc>
        <w:tc>
          <w:tcPr>
            <w:tcW w:w="1702" w:type="dxa"/>
          </w:tcPr>
          <w:p w14:paraId="5079D8C2"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Число 100</w:t>
            </w:r>
          </w:p>
        </w:tc>
        <w:tc>
          <w:tcPr>
            <w:tcW w:w="12190" w:type="dxa"/>
          </w:tcPr>
          <w:p w14:paraId="6D7D6BBB" w14:textId="77777777" w:rsidR="00B1103F" w:rsidRPr="00B1103F" w:rsidRDefault="00B1103F"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iCs/>
                <w:sz w:val="24"/>
                <w:szCs w:val="24"/>
              </w:rPr>
              <w:t>Предметные</w:t>
            </w:r>
            <w:r w:rsidRPr="00B1103F">
              <w:rPr>
                <w:rFonts w:ascii="Times New Roman" w:eastAsia="Calibri" w:hAnsi="Times New Roman" w:cs="Times New Roman"/>
                <w:iCs/>
                <w:sz w:val="24"/>
                <w:szCs w:val="24"/>
              </w:rPr>
              <w:t>: рассмотрят число 100 и его образование; научатся</w:t>
            </w:r>
            <w:r w:rsidRPr="00B1103F">
              <w:rPr>
                <w:rFonts w:ascii="Times New Roman" w:eastAsia="Calibri" w:hAnsi="Times New Roman" w:cs="Times New Roman"/>
                <w:sz w:val="24"/>
                <w:szCs w:val="24"/>
              </w:rPr>
              <w:t xml:space="preserve"> сравнивать именованные числа и записывать результаты сравнения. </w:t>
            </w:r>
            <w:r w:rsidRPr="00B1103F">
              <w:rPr>
                <w:rFonts w:ascii="Times New Roman" w:eastAsia="Calibri" w:hAnsi="Times New Roman" w:cs="Times New Roman"/>
                <w:b/>
                <w:iCs/>
                <w:sz w:val="24"/>
                <w:szCs w:val="24"/>
              </w:rPr>
              <w:t>Регулятивные</w:t>
            </w:r>
            <w:r w:rsidRPr="00B1103F">
              <w:rPr>
                <w:rFonts w:ascii="Times New Roman" w:eastAsia="Calibri" w:hAnsi="Times New Roman" w:cs="Times New Roman"/>
                <w:iCs/>
                <w:sz w:val="24"/>
                <w:szCs w:val="24"/>
              </w:rPr>
              <w:t>: ставить новые учебные задачи в сотрудничестве с учителем.</w:t>
            </w:r>
            <w:r w:rsidRPr="00B1103F">
              <w:rPr>
                <w:rFonts w:ascii="Times New Roman" w:eastAsia="Calibri" w:hAnsi="Times New Roman" w:cs="Times New Roman"/>
                <w:sz w:val="24"/>
                <w:szCs w:val="24"/>
              </w:rPr>
              <w:t xml:space="preserve"> </w:t>
            </w:r>
            <w:r w:rsidRPr="00B1103F">
              <w:rPr>
                <w:rFonts w:ascii="Times New Roman" w:eastAsia="Calibri" w:hAnsi="Times New Roman" w:cs="Times New Roman"/>
                <w:b/>
                <w:iCs/>
                <w:sz w:val="24"/>
                <w:szCs w:val="24"/>
              </w:rPr>
              <w:t>Познавательны</w:t>
            </w:r>
            <w:r w:rsidRPr="00B1103F">
              <w:rPr>
                <w:rFonts w:ascii="Times New Roman" w:eastAsia="Calibri" w:hAnsi="Times New Roman" w:cs="Times New Roman"/>
                <w:iCs/>
                <w:sz w:val="24"/>
                <w:szCs w:val="24"/>
              </w:rPr>
              <w:t>е: владеть общими</w:t>
            </w:r>
            <w:r w:rsidRPr="00B1103F">
              <w:rPr>
                <w:rFonts w:ascii="Times New Roman" w:eastAsia="Calibri" w:hAnsi="Times New Roman" w:cs="Times New Roman"/>
                <w:sz w:val="24"/>
                <w:szCs w:val="24"/>
              </w:rPr>
              <w:t xml:space="preserve"> приёмами задач: выполнять задания с использованием материальных объектов (счётных палочек и т. п.), рисунков, схем; устанавливать аналогии.</w:t>
            </w:r>
          </w:p>
          <w:p w14:paraId="7F9ADC4A" w14:textId="77777777" w:rsidR="00B1103F" w:rsidRPr="00B1103F" w:rsidRDefault="00B1103F"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 xml:space="preserve">строить монологическое высказывание; формулировать собственное мнение и позицию. </w:t>
            </w:r>
            <w:r w:rsidRPr="00B1103F">
              <w:rPr>
                <w:rFonts w:ascii="Times New Roman" w:eastAsia="Calibri" w:hAnsi="Times New Roman" w:cs="Times New Roman"/>
                <w:b/>
                <w:iCs/>
                <w:sz w:val="24"/>
                <w:szCs w:val="24"/>
              </w:rPr>
              <w:t>Личностные</w:t>
            </w:r>
            <w:r w:rsidRPr="00B1103F">
              <w:rPr>
                <w:rFonts w:ascii="Times New Roman" w:eastAsia="Calibri" w:hAnsi="Times New Roman" w:cs="Times New Roman"/>
                <w:iCs/>
                <w:sz w:val="24"/>
                <w:szCs w:val="24"/>
              </w:rPr>
              <w:t>: проявляют познавательную инициати</w:t>
            </w:r>
            <w:r w:rsidRPr="00B1103F">
              <w:rPr>
                <w:rFonts w:ascii="Times New Roman" w:eastAsia="Calibri" w:hAnsi="Times New Roman" w:cs="Times New Roman"/>
                <w:sz w:val="24"/>
                <w:szCs w:val="24"/>
              </w:rPr>
              <w:t>ву в оказании помощи соученикам</w:t>
            </w:r>
          </w:p>
        </w:tc>
        <w:tc>
          <w:tcPr>
            <w:tcW w:w="709" w:type="dxa"/>
          </w:tcPr>
          <w:p w14:paraId="730210B8" w14:textId="77777777" w:rsidR="00B1103F"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7B0C556F" w14:textId="77777777" w:rsid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31485D34" w14:textId="54E5BADD"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20.09</w:t>
            </w:r>
          </w:p>
        </w:tc>
      </w:tr>
      <w:tr w:rsidR="00B1103F" w:rsidRPr="00B1103F" w14:paraId="201ADBC9" w14:textId="77777777" w:rsidTr="00C1761D">
        <w:tc>
          <w:tcPr>
            <w:tcW w:w="709" w:type="dxa"/>
          </w:tcPr>
          <w:p w14:paraId="014CC9B3" w14:textId="436EA2B5" w:rsidR="00B1103F"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t>7</w:t>
            </w:r>
          </w:p>
        </w:tc>
        <w:tc>
          <w:tcPr>
            <w:tcW w:w="1702" w:type="dxa"/>
          </w:tcPr>
          <w:p w14:paraId="79E284E8"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Метр. Таблица единиц длины</w:t>
            </w:r>
          </w:p>
        </w:tc>
        <w:tc>
          <w:tcPr>
            <w:tcW w:w="12190" w:type="dxa"/>
          </w:tcPr>
          <w:p w14:paraId="0211B0EC" w14:textId="77777777" w:rsidR="00B1103F" w:rsidRPr="00B1103F" w:rsidRDefault="00B1103F"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w:t>
            </w:r>
            <w:r w:rsidRPr="00B1103F">
              <w:rPr>
                <w:rFonts w:ascii="Times New Roman" w:eastAsia="Calibri" w:hAnsi="Times New Roman" w:cs="Times New Roman"/>
                <w:bCs/>
                <w:iCs/>
                <w:sz w:val="24"/>
                <w:szCs w:val="24"/>
              </w:rPr>
              <w:t xml:space="preserve">е: познакомятся с новой единицей длины – метром; узнают о необходимости использования метра в жизни человека; научатся переводить одни единицы длины в другие: мелкие в более крупные и крупные в более мелкие, используя соотношения между ними.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удерживать учебную задачу; применять установленные правила (определение порядка действий во времен-ном отношении) в планировании способа решения.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использовать общие приёмы решения задач: выполнять задания с использованием материальных объектов (складной метр), рисунков, схем; проводить сравнение, выбирая наиболее эффективный способ решения или верное решение.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составлять вопросы, используя изученные </w:t>
            </w:r>
            <w:r w:rsidRPr="00B1103F">
              <w:rPr>
                <w:rFonts w:ascii="Times New Roman" w:eastAsia="Calibri" w:hAnsi="Times New Roman" w:cs="Times New Roman"/>
                <w:bCs/>
                <w:iCs/>
              </w:rPr>
              <w:t xml:space="preserve">на уроке понятия; обращаться за </w:t>
            </w:r>
            <w:r w:rsidRPr="00B1103F">
              <w:rPr>
                <w:rFonts w:ascii="Times New Roman" w:eastAsia="Calibri" w:hAnsi="Times New Roman" w:cs="Times New Roman"/>
              </w:rPr>
              <w:t>помощью; формулировать свои затруднения</w:t>
            </w:r>
            <w:r w:rsidRPr="00B1103F">
              <w:rPr>
                <w:rFonts w:ascii="Times New Roman" w:eastAsia="Calibri" w:hAnsi="Times New Roman" w:cs="Times New Roman"/>
                <w:bCs/>
                <w:iCs/>
                <w:sz w:val="24"/>
                <w:szCs w:val="24"/>
              </w:rPr>
              <w:t xml:space="preserve">.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приобретают начальные навыки адаптации в динамично изменяющемся мире</w:t>
            </w:r>
          </w:p>
        </w:tc>
        <w:tc>
          <w:tcPr>
            <w:tcW w:w="709" w:type="dxa"/>
          </w:tcPr>
          <w:p w14:paraId="7BBCF751" w14:textId="77777777" w:rsidR="00B1103F"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598759CB" w14:textId="77777777" w:rsid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1B68D75D" w14:textId="5E4A3229"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25.09</w:t>
            </w:r>
          </w:p>
        </w:tc>
      </w:tr>
      <w:tr w:rsidR="00B1103F" w:rsidRPr="00B1103F" w14:paraId="33C4C9A5" w14:textId="77777777" w:rsidTr="00C1761D">
        <w:tc>
          <w:tcPr>
            <w:tcW w:w="709" w:type="dxa"/>
          </w:tcPr>
          <w:p w14:paraId="416E6F0F" w14:textId="62617F0E" w:rsidR="00B1103F"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t>8</w:t>
            </w:r>
          </w:p>
        </w:tc>
        <w:tc>
          <w:tcPr>
            <w:tcW w:w="1702" w:type="dxa"/>
          </w:tcPr>
          <w:p w14:paraId="44A75F67" w14:textId="77777777" w:rsidR="00B1103F" w:rsidRPr="00B1103F" w:rsidRDefault="00B1103F"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Сложение и вычитание вида 35+5, 35-30, 35-5</w:t>
            </w:r>
          </w:p>
        </w:tc>
        <w:tc>
          <w:tcPr>
            <w:tcW w:w="12190" w:type="dxa"/>
          </w:tcPr>
          <w:p w14:paraId="6403BACC" w14:textId="77777777" w:rsidR="00B1103F" w:rsidRPr="00B1103F" w:rsidRDefault="00B1103F"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научатся складывать и вычитать числа на основе десятичного состава, решать задачи в два действия; повторят  названия единиц длины (миллиметр, метр), таблицу единиц мер длины.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составлять план и последовательность действий при замене двузначного числа суммой разрядных слагаемых; адекватно использовать речь для регуляции своих действий.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выполнять действия по заданному плану; узнавать, называть и определять разрядные слагаемые.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задавать вопросы, необходимые для организации собственной деятельности и сотрудничества с партнёром; проявлять активность во взаимодействии для решения коммуникативных и познавательных задач.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приобретают начальные навыки адаптации в динамично изменяющемся мире</w:t>
            </w:r>
          </w:p>
        </w:tc>
        <w:tc>
          <w:tcPr>
            <w:tcW w:w="709" w:type="dxa"/>
          </w:tcPr>
          <w:p w14:paraId="7E220FC7" w14:textId="77777777" w:rsidR="00B1103F"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6446F3EB" w14:textId="77777777" w:rsid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7BC4462B" w14:textId="19353E75"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27.09</w:t>
            </w:r>
          </w:p>
        </w:tc>
      </w:tr>
      <w:tr w:rsidR="00B1103F" w:rsidRPr="00B1103F" w14:paraId="42E9C5D5" w14:textId="77777777" w:rsidTr="00C1761D">
        <w:tc>
          <w:tcPr>
            <w:tcW w:w="709" w:type="dxa"/>
          </w:tcPr>
          <w:p w14:paraId="1F7899AF" w14:textId="2B5C75DD" w:rsidR="00B1103F"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t>9</w:t>
            </w:r>
          </w:p>
        </w:tc>
        <w:tc>
          <w:tcPr>
            <w:tcW w:w="1702" w:type="dxa"/>
          </w:tcPr>
          <w:p w14:paraId="70AC80C6"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Замена двузначного </w:t>
            </w:r>
            <w:r w:rsidRPr="00B1103F">
              <w:rPr>
                <w:rFonts w:ascii="Times New Roman" w:eastAsia="Calibri" w:hAnsi="Times New Roman" w:cs="Times New Roman"/>
                <w:sz w:val="24"/>
                <w:szCs w:val="24"/>
              </w:rPr>
              <w:lastRenderedPageBreak/>
              <w:t>числа суммой разрядных слагаемых</w:t>
            </w:r>
          </w:p>
        </w:tc>
        <w:tc>
          <w:tcPr>
            <w:tcW w:w="12190" w:type="dxa"/>
          </w:tcPr>
          <w:p w14:paraId="24D52098" w14:textId="77777777" w:rsidR="00B1103F" w:rsidRPr="00B1103F" w:rsidRDefault="00B1103F"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sz w:val="24"/>
                <w:szCs w:val="24"/>
              </w:rPr>
              <w:lastRenderedPageBreak/>
              <w:t>Предметные</w:t>
            </w:r>
            <w:r w:rsidRPr="00B1103F">
              <w:rPr>
                <w:rFonts w:ascii="Times New Roman" w:eastAsia="Calibri" w:hAnsi="Times New Roman" w:cs="Times New Roman"/>
                <w:sz w:val="24"/>
                <w:szCs w:val="24"/>
              </w:rPr>
              <w:t xml:space="preserve">: узнают, как представлять число в виде суммы разрядных слагаемых; повторят разрядный состав чисел; научатся заменять двузначные числа суммой разрядных слагаемых, решать примеры на основе знаний </w:t>
            </w:r>
            <w:r w:rsidRPr="00B1103F">
              <w:rPr>
                <w:rFonts w:ascii="Times New Roman" w:eastAsia="Calibri" w:hAnsi="Times New Roman" w:cs="Times New Roman"/>
                <w:sz w:val="24"/>
                <w:szCs w:val="24"/>
              </w:rPr>
              <w:lastRenderedPageBreak/>
              <w:t>разрядного состава чисел</w:t>
            </w:r>
          </w:p>
          <w:p w14:paraId="1F503A04" w14:textId="77777777" w:rsidR="00B1103F" w:rsidRPr="00B1103F" w:rsidRDefault="00B1103F" w:rsidP="00B1103F">
            <w:pPr>
              <w:autoSpaceDE w:val="0"/>
              <w:autoSpaceDN w:val="0"/>
              <w:adjustRightInd w:val="0"/>
              <w:rPr>
                <w:rFonts w:ascii="Times New Roman" w:eastAsia="Calibri" w:hAnsi="Times New Roman" w:cs="Times New Roman"/>
                <w:color w:val="000000"/>
                <w:sz w:val="24"/>
                <w:szCs w:val="24"/>
              </w:rPr>
            </w:pPr>
            <w:r w:rsidRPr="00B1103F">
              <w:rPr>
                <w:rFonts w:ascii="Times New Roman" w:eastAsia="Calibri" w:hAnsi="Times New Roman" w:cs="Times New Roman"/>
                <w:b/>
                <w:sz w:val="24"/>
                <w:szCs w:val="24"/>
              </w:rPr>
              <w:t>Регулятивные</w:t>
            </w:r>
            <w:r w:rsidRPr="00B1103F">
              <w:rPr>
                <w:rFonts w:ascii="Times New Roman" w:eastAsia="Calibri" w:hAnsi="Times New Roman" w:cs="Times New Roman"/>
                <w:sz w:val="24"/>
                <w:szCs w:val="24"/>
              </w:rPr>
              <w:t xml:space="preserve">: контролировать свою деятельность по ходу или результатам выполнения задания. </w:t>
            </w:r>
            <w:r w:rsidRPr="00B1103F">
              <w:rPr>
                <w:rFonts w:ascii="Times New Roman" w:eastAsia="Calibri" w:hAnsi="Times New Roman" w:cs="Times New Roman"/>
                <w:b/>
                <w:sz w:val="24"/>
                <w:szCs w:val="24"/>
              </w:rPr>
              <w:t>Познавательные</w:t>
            </w:r>
            <w:r w:rsidRPr="00B1103F">
              <w:rPr>
                <w:rFonts w:ascii="Times New Roman" w:eastAsia="Calibri" w:hAnsi="Times New Roman" w:cs="Times New Roman"/>
                <w:sz w:val="24"/>
                <w:szCs w:val="24"/>
              </w:rPr>
              <w:t xml:space="preserve">: создавать и преобразовывать модели и схемы для решения задач; оценивать информацию (критическая оценка, оценка достоверности). </w:t>
            </w:r>
            <w:r w:rsidRPr="00B1103F">
              <w:rPr>
                <w:rFonts w:ascii="Times New Roman" w:eastAsia="Calibri" w:hAnsi="Times New Roman" w:cs="Times New Roman"/>
                <w:b/>
                <w:sz w:val="24"/>
                <w:szCs w:val="24"/>
              </w:rPr>
              <w:t>Коммуникативные</w:t>
            </w:r>
            <w:r w:rsidRPr="00B1103F">
              <w:rPr>
                <w:rFonts w:ascii="Times New Roman" w:eastAsia="Calibri" w:hAnsi="Times New Roman" w:cs="Times New Roman"/>
                <w:sz w:val="24"/>
                <w:szCs w:val="24"/>
              </w:rPr>
              <w:t>: предлагать помощь и сотрудничество; опреде</w:t>
            </w:r>
            <w:r w:rsidRPr="00B1103F">
              <w:rPr>
                <w:rFonts w:ascii="Times New Roman" w:eastAsia="Calibri" w:hAnsi="Times New Roman" w:cs="Times New Roman"/>
                <w:color w:val="000000"/>
                <w:sz w:val="24"/>
                <w:szCs w:val="24"/>
              </w:rPr>
              <w:t xml:space="preserve">лять цели, функции участников, способы взаимодействия. </w:t>
            </w:r>
            <w:r w:rsidRPr="00B1103F">
              <w:rPr>
                <w:rFonts w:ascii="Times New Roman" w:eastAsia="Calibri" w:hAnsi="Times New Roman" w:cs="Times New Roman"/>
                <w:b/>
                <w:sz w:val="24"/>
                <w:szCs w:val="24"/>
              </w:rPr>
              <w:t>Личностные</w:t>
            </w:r>
            <w:r w:rsidRPr="00B1103F">
              <w:rPr>
                <w:rFonts w:ascii="Times New Roman" w:eastAsia="Calibri" w:hAnsi="Times New Roman" w:cs="Times New Roman"/>
                <w:sz w:val="24"/>
                <w:szCs w:val="24"/>
              </w:rPr>
              <w:t>: сохраняют внутреннюю позицию школьника на основе положительного отношения к школе</w:t>
            </w:r>
          </w:p>
        </w:tc>
        <w:tc>
          <w:tcPr>
            <w:tcW w:w="709" w:type="dxa"/>
          </w:tcPr>
          <w:p w14:paraId="63CE7A47" w14:textId="77777777" w:rsidR="00B1103F"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1</w:t>
            </w:r>
          </w:p>
        </w:tc>
        <w:tc>
          <w:tcPr>
            <w:tcW w:w="850" w:type="dxa"/>
          </w:tcPr>
          <w:p w14:paraId="4FE7D04F" w14:textId="77777777" w:rsid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0335D2EF" w14:textId="57A88972"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2.10</w:t>
            </w:r>
          </w:p>
        </w:tc>
      </w:tr>
      <w:tr w:rsidR="00B1103F" w:rsidRPr="00B1103F" w14:paraId="22B39004" w14:textId="77777777" w:rsidTr="00C1761D">
        <w:tc>
          <w:tcPr>
            <w:tcW w:w="709" w:type="dxa"/>
          </w:tcPr>
          <w:p w14:paraId="3C14B9B1" w14:textId="0A986779" w:rsidR="002B5F86"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1</w:t>
            </w:r>
            <w:r w:rsidR="004E6542">
              <w:rPr>
                <w:rFonts w:ascii="Times New Roman" w:eastAsia="Calibri" w:hAnsi="Times New Roman" w:cs="Times New Roman"/>
                <w:sz w:val="24"/>
                <w:szCs w:val="24"/>
              </w:rPr>
              <w:t>0</w:t>
            </w:r>
          </w:p>
        </w:tc>
        <w:tc>
          <w:tcPr>
            <w:tcW w:w="1702" w:type="dxa"/>
          </w:tcPr>
          <w:p w14:paraId="02247C7E"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Единицы стоимости: копейка, рубль.</w:t>
            </w:r>
          </w:p>
          <w:p w14:paraId="4CC8A24C"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Контрольный устный счет</w:t>
            </w:r>
          </w:p>
        </w:tc>
        <w:tc>
          <w:tcPr>
            <w:tcW w:w="12190" w:type="dxa"/>
          </w:tcPr>
          <w:p w14:paraId="4807241D" w14:textId="77777777" w:rsidR="00B1103F" w:rsidRPr="00B1103F" w:rsidRDefault="00B1103F"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научатся определять соотношение рубля и копейки, сравнивать стоимость предметов в пределах 100 рублей; должны уметь решать задачи-расчёты с единицами стоимости.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удерживать учебную задачу; применять установленные правила (определение порядка действий во времен-ном отношении) в планировании способа решения.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строить логическую цепь рассуждений; выполнять задания на основе самостоятельных рисунков и схем.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составлять вопросы, используя изученные</w:t>
            </w:r>
          </w:p>
          <w:p w14:paraId="55014998" w14:textId="77777777" w:rsidR="00B1103F" w:rsidRPr="00B1103F" w:rsidRDefault="00B1103F"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Cs/>
                <w:iCs/>
                <w:sz w:val="24"/>
                <w:szCs w:val="24"/>
              </w:rPr>
              <w:t>на уроке понятия; обращаться за помощью; формулировать свои затруднения</w:t>
            </w:r>
          </w:p>
          <w:p w14:paraId="2D713CFD"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приобретают начальные навыки адаптации в динамично изменяющемся мире</w:t>
            </w:r>
          </w:p>
        </w:tc>
        <w:tc>
          <w:tcPr>
            <w:tcW w:w="709" w:type="dxa"/>
          </w:tcPr>
          <w:p w14:paraId="6C3D778C" w14:textId="77777777" w:rsidR="00B1103F"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61446C9D" w14:textId="77777777" w:rsidR="00B1103F" w:rsidRDefault="00194D6A"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0D201433" w14:textId="51760669"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4.10</w:t>
            </w:r>
          </w:p>
        </w:tc>
      </w:tr>
      <w:tr w:rsidR="00B1103F" w:rsidRPr="00B1103F" w14:paraId="3FF29167" w14:textId="77777777" w:rsidTr="00C1761D">
        <w:tc>
          <w:tcPr>
            <w:tcW w:w="709" w:type="dxa"/>
          </w:tcPr>
          <w:p w14:paraId="5F8434DD" w14:textId="3A2F36A4" w:rsidR="00B1103F"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r w:rsidR="004E6542">
              <w:rPr>
                <w:rFonts w:ascii="Times New Roman" w:eastAsia="Calibri" w:hAnsi="Times New Roman" w:cs="Times New Roman"/>
                <w:sz w:val="24"/>
                <w:szCs w:val="24"/>
              </w:rPr>
              <w:t>1</w:t>
            </w:r>
            <w:r w:rsidR="00B1103F" w:rsidRPr="00B1103F">
              <w:rPr>
                <w:rFonts w:ascii="Times New Roman" w:eastAsia="Calibri" w:hAnsi="Times New Roman" w:cs="Times New Roman"/>
                <w:sz w:val="24"/>
                <w:szCs w:val="24"/>
              </w:rPr>
              <w:t xml:space="preserve"> </w:t>
            </w:r>
          </w:p>
        </w:tc>
        <w:tc>
          <w:tcPr>
            <w:tcW w:w="1702" w:type="dxa"/>
          </w:tcPr>
          <w:p w14:paraId="6DECF945"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Проверочная работа. Контрольный математический диктант.</w:t>
            </w:r>
          </w:p>
        </w:tc>
        <w:tc>
          <w:tcPr>
            <w:tcW w:w="12190" w:type="dxa"/>
          </w:tcPr>
          <w:p w14:paraId="3723B6FD" w14:textId="77777777" w:rsidR="00B1103F" w:rsidRPr="00B1103F" w:rsidRDefault="00B1103F" w:rsidP="00B1103F">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Предметные</w:t>
            </w:r>
            <w:r w:rsidRPr="00B1103F">
              <w:rPr>
                <w:rFonts w:ascii="Times New Roman" w:eastAsia="Calibri" w:hAnsi="Times New Roman" w:cs="Times New Roman"/>
                <w:sz w:val="24"/>
                <w:szCs w:val="24"/>
              </w:rPr>
              <w:t xml:space="preserve">: научатся ориентироваться в окружающем пространстве, выполнять задания творческого и поискового характера, применять знания и способы действий в измененных условиях; должны уметь соотносить результат проведенного самоконтроля с целями, поставленными при изучении темы, оценивать их и делать выводы. </w:t>
            </w:r>
            <w:r w:rsidRPr="00B1103F">
              <w:rPr>
                <w:rFonts w:ascii="Times New Roman" w:eastAsia="Calibri" w:hAnsi="Times New Roman" w:cs="Times New Roman"/>
                <w:b/>
                <w:sz w:val="24"/>
                <w:szCs w:val="24"/>
              </w:rPr>
              <w:t>Регулятивны</w:t>
            </w:r>
            <w:r w:rsidRPr="00B1103F">
              <w:rPr>
                <w:rFonts w:ascii="Times New Roman" w:eastAsia="Calibri" w:hAnsi="Times New Roman" w:cs="Times New Roman"/>
                <w:sz w:val="24"/>
                <w:szCs w:val="24"/>
              </w:rPr>
              <w:t xml:space="preserve">е: выделять и формулировать то, что уже усвоено и что еще нужно усвоить; определять качество и уровень усвоения; устанавливать соответствие полученного результата поставленной цели. </w:t>
            </w:r>
            <w:r w:rsidRPr="00B1103F">
              <w:rPr>
                <w:rFonts w:ascii="Times New Roman" w:eastAsia="Calibri" w:hAnsi="Times New Roman" w:cs="Times New Roman"/>
                <w:b/>
                <w:sz w:val="24"/>
                <w:szCs w:val="24"/>
              </w:rPr>
              <w:t>Познавательные:</w:t>
            </w:r>
            <w:r w:rsidRPr="00B1103F">
              <w:rPr>
                <w:rFonts w:ascii="Times New Roman" w:eastAsia="Calibri" w:hAnsi="Times New Roman" w:cs="Times New Roman"/>
                <w:sz w:val="24"/>
                <w:szCs w:val="24"/>
              </w:rPr>
              <w:t xml:space="preserve"> осуществлять рефлексию способов и условий действий. </w:t>
            </w:r>
            <w:r w:rsidRPr="00B1103F">
              <w:rPr>
                <w:rFonts w:ascii="Times New Roman" w:eastAsia="Calibri" w:hAnsi="Times New Roman" w:cs="Times New Roman"/>
                <w:b/>
                <w:sz w:val="24"/>
                <w:szCs w:val="24"/>
              </w:rPr>
              <w:t>Коммуникативные</w:t>
            </w:r>
            <w:r w:rsidRPr="00B1103F">
              <w:rPr>
                <w:rFonts w:ascii="Times New Roman" w:eastAsia="Calibri" w:hAnsi="Times New Roman" w:cs="Times New Roman"/>
                <w:sz w:val="24"/>
                <w:szCs w:val="24"/>
              </w:rPr>
              <w:t xml:space="preserve">: обращаться за помощью; формулировать свои затруднения. </w:t>
            </w:r>
            <w:r w:rsidRPr="00B1103F">
              <w:rPr>
                <w:rFonts w:ascii="Times New Roman" w:eastAsia="Calibri" w:hAnsi="Times New Roman" w:cs="Times New Roman"/>
                <w:b/>
                <w:sz w:val="24"/>
                <w:szCs w:val="24"/>
              </w:rPr>
              <w:t>Личностные</w:t>
            </w:r>
            <w:r w:rsidRPr="00B1103F">
              <w:rPr>
                <w:rFonts w:ascii="Times New Roman" w:eastAsia="Calibri" w:hAnsi="Times New Roman" w:cs="Times New Roman"/>
                <w:sz w:val="24"/>
                <w:szCs w:val="24"/>
              </w:rPr>
              <w:t>: проявляют самостоятельность и несут личную ответственность за свои поступки</w:t>
            </w:r>
          </w:p>
        </w:tc>
        <w:tc>
          <w:tcPr>
            <w:tcW w:w="709" w:type="dxa"/>
          </w:tcPr>
          <w:p w14:paraId="702FE98A" w14:textId="77777777" w:rsidR="00B1103F" w:rsidRP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430540A7" w14:textId="77777777" w:rsidR="00B1103F" w:rsidRDefault="002B5F86"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33E9C722" w14:textId="77777777" w:rsidR="00C1761D"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9</w:t>
            </w:r>
          </w:p>
          <w:p w14:paraId="791F46F8" w14:textId="6B205373"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10</w:t>
            </w:r>
          </w:p>
        </w:tc>
      </w:tr>
      <w:tr w:rsidR="00B1103F" w:rsidRPr="00B1103F" w14:paraId="0635C3BF" w14:textId="77777777" w:rsidTr="002B5F86">
        <w:trPr>
          <w:trHeight w:val="143"/>
        </w:trPr>
        <w:tc>
          <w:tcPr>
            <w:tcW w:w="16160" w:type="dxa"/>
            <w:gridSpan w:val="5"/>
          </w:tcPr>
          <w:p w14:paraId="4948BADE" w14:textId="6040E4A3" w:rsidR="00B1103F" w:rsidRPr="00B1103F" w:rsidRDefault="00B1103F" w:rsidP="00B1103F">
            <w:pPr>
              <w:jc w:val="center"/>
              <w:rPr>
                <w:rFonts w:ascii="Times New Roman" w:eastAsia="Calibri" w:hAnsi="Times New Roman" w:cs="Times New Roman"/>
                <w:b/>
                <w:sz w:val="24"/>
                <w:szCs w:val="24"/>
              </w:rPr>
            </w:pPr>
            <w:r w:rsidRPr="00B1103F">
              <w:rPr>
                <w:rFonts w:ascii="Times New Roman" w:eastAsia="Calibri" w:hAnsi="Times New Roman" w:cs="Times New Roman"/>
                <w:b/>
                <w:sz w:val="24"/>
                <w:szCs w:val="24"/>
              </w:rPr>
              <w:t xml:space="preserve">Числа от 1 </w:t>
            </w:r>
            <w:r w:rsidR="00705A5F">
              <w:rPr>
                <w:rFonts w:ascii="Times New Roman" w:eastAsia="Calibri" w:hAnsi="Times New Roman" w:cs="Times New Roman"/>
                <w:b/>
                <w:sz w:val="24"/>
                <w:szCs w:val="24"/>
              </w:rPr>
              <w:t>до 100. Сложение и вычитание (</w:t>
            </w:r>
            <w:r w:rsidR="00A0634D">
              <w:rPr>
                <w:rFonts w:ascii="Times New Roman" w:eastAsia="Calibri" w:hAnsi="Times New Roman" w:cs="Times New Roman"/>
                <w:b/>
                <w:sz w:val="24"/>
                <w:szCs w:val="24"/>
              </w:rPr>
              <w:t>38</w:t>
            </w:r>
            <w:r w:rsidRPr="00B1103F">
              <w:rPr>
                <w:rFonts w:ascii="Times New Roman" w:eastAsia="Calibri" w:hAnsi="Times New Roman" w:cs="Times New Roman"/>
                <w:b/>
                <w:sz w:val="24"/>
                <w:szCs w:val="24"/>
              </w:rPr>
              <w:t>ч)</w:t>
            </w:r>
          </w:p>
        </w:tc>
      </w:tr>
      <w:tr w:rsidR="002B5F86" w:rsidRPr="00B1103F" w14:paraId="433CBC39" w14:textId="77777777" w:rsidTr="00C1761D">
        <w:trPr>
          <w:trHeight w:val="142"/>
        </w:trPr>
        <w:tc>
          <w:tcPr>
            <w:tcW w:w="709" w:type="dxa"/>
          </w:tcPr>
          <w:p w14:paraId="57A33BD8" w14:textId="578B53CC" w:rsidR="002B5F86" w:rsidRPr="00B1103F"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r w:rsidR="004E6542">
              <w:rPr>
                <w:rFonts w:ascii="Times New Roman" w:eastAsia="Calibri" w:hAnsi="Times New Roman" w:cs="Times New Roman"/>
                <w:sz w:val="24"/>
                <w:szCs w:val="24"/>
              </w:rPr>
              <w:t>2</w:t>
            </w:r>
          </w:p>
        </w:tc>
        <w:tc>
          <w:tcPr>
            <w:tcW w:w="1702" w:type="dxa"/>
          </w:tcPr>
          <w:p w14:paraId="2C3BB5EC" w14:textId="77777777" w:rsidR="002B5F86" w:rsidRPr="00B1103F" w:rsidRDefault="002B5F86"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Задачи обратные данной</w:t>
            </w:r>
          </w:p>
        </w:tc>
        <w:tc>
          <w:tcPr>
            <w:tcW w:w="12190" w:type="dxa"/>
          </w:tcPr>
          <w:p w14:paraId="09BEDA28" w14:textId="77777777" w:rsidR="002B5F86" w:rsidRPr="00B1103F" w:rsidRDefault="002B5F86"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w:t>
            </w:r>
            <w:r w:rsidRPr="00B1103F">
              <w:rPr>
                <w:rFonts w:ascii="Times New Roman" w:eastAsia="Calibri" w:hAnsi="Times New Roman" w:cs="Times New Roman"/>
                <w:bCs/>
                <w:iCs/>
                <w:sz w:val="24"/>
                <w:szCs w:val="24"/>
              </w:rPr>
              <w:t xml:space="preserve">е: научатся составлять и решать задачи, обратные данной, моделировать схемы для обратных задач. </w:t>
            </w:r>
            <w:r w:rsidRPr="00B1103F">
              <w:rPr>
                <w:rFonts w:ascii="Times New Roman" w:eastAsia="Calibri" w:hAnsi="Times New Roman" w:cs="Times New Roman"/>
                <w:b/>
                <w:bCs/>
                <w:iCs/>
              </w:rPr>
              <w:t>Регулятивные:</w:t>
            </w:r>
            <w:r w:rsidRPr="00B1103F">
              <w:rPr>
                <w:rFonts w:ascii="Times New Roman" w:eastAsia="Calibri" w:hAnsi="Times New Roman" w:cs="Times New Roman"/>
                <w:bCs/>
                <w:iCs/>
              </w:rPr>
              <w:t xml:space="preserve"> предвосхищать результат; составлять план и последовательность действий. </w:t>
            </w:r>
            <w:r w:rsidRPr="00B1103F">
              <w:rPr>
                <w:rFonts w:ascii="Times New Roman" w:eastAsia="Calibri" w:hAnsi="Times New Roman" w:cs="Times New Roman"/>
                <w:b/>
                <w:bCs/>
                <w:iCs/>
              </w:rPr>
              <w:t>Познавательные</w:t>
            </w:r>
            <w:r w:rsidRPr="00B1103F">
              <w:rPr>
                <w:rFonts w:ascii="Times New Roman" w:eastAsia="Calibri" w:hAnsi="Times New Roman" w:cs="Times New Roman"/>
                <w:bCs/>
                <w:iCs/>
              </w:rPr>
              <w:t>: выбирать наиболее эффективные способы решения задач, моделировать; решать задачи на основе рисунков и схем, выполненных самостоятельно.</w:t>
            </w:r>
            <w:r w:rsidRPr="00B1103F">
              <w:rPr>
                <w:rFonts w:ascii="Times New Roman" w:eastAsia="Calibri" w:hAnsi="Times New Roman" w:cs="Times New Roman"/>
                <w:b/>
                <w:bCs/>
                <w:i/>
                <w:iCs/>
              </w:rPr>
              <w:t xml:space="preserve"> </w:t>
            </w:r>
            <w:r w:rsidRPr="00B1103F">
              <w:rPr>
                <w:rFonts w:ascii="Times New Roman" w:eastAsia="Calibri" w:hAnsi="Times New Roman" w:cs="Times New Roman"/>
                <w:b/>
                <w:bCs/>
                <w:iCs/>
              </w:rPr>
              <w:t>Коммуникативные</w:t>
            </w:r>
            <w:r w:rsidRPr="00B1103F">
              <w:rPr>
                <w:rFonts w:ascii="Times New Roman" w:eastAsia="Calibri" w:hAnsi="Times New Roman" w:cs="Times New Roman"/>
                <w:b/>
                <w:bCs/>
                <w:i/>
                <w:iCs/>
              </w:rPr>
              <w:t>:</w:t>
            </w:r>
            <w:r w:rsidRPr="00B1103F">
              <w:rPr>
                <w:rFonts w:ascii="Times New Roman" w:eastAsia="Calibri" w:hAnsi="Times New Roman" w:cs="Times New Roman"/>
                <w:i/>
                <w:iCs/>
              </w:rPr>
              <w:t xml:space="preserve"> </w:t>
            </w:r>
            <w:r w:rsidRPr="00B1103F">
              <w:rPr>
                <w:rFonts w:ascii="Times New Roman" w:eastAsia="Calibri" w:hAnsi="Times New Roman" w:cs="Times New Roman"/>
              </w:rPr>
              <w:t>адекватно оценивать собственное поведение и поведение окружающих; аргументировать свою позицию и координировать её с позициями партнёров в сотрудничестве при выработке общего решения в совместной деятельности</w:t>
            </w:r>
            <w:r w:rsidRPr="00B1103F">
              <w:rPr>
                <w:rFonts w:ascii="Times New Roman" w:eastAsia="Calibri" w:hAnsi="Times New Roman" w:cs="Times New Roman"/>
                <w:bCs/>
                <w:iCs/>
                <w:sz w:val="24"/>
                <w:szCs w:val="24"/>
              </w:rPr>
              <w:t xml:space="preserve">.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приобретают навыки сотрудничества в разных ситуациях, умение не создавать</w:t>
            </w:r>
          </w:p>
        </w:tc>
        <w:tc>
          <w:tcPr>
            <w:tcW w:w="709" w:type="dxa"/>
          </w:tcPr>
          <w:p w14:paraId="79C3E594" w14:textId="77777777" w:rsidR="002B5F86" w:rsidRPr="00B1103F"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5508D200" w14:textId="77777777" w:rsidR="002B5F86"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6B4B4FAE" w14:textId="7B48379B"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11.10</w:t>
            </w:r>
          </w:p>
        </w:tc>
      </w:tr>
      <w:tr w:rsidR="002B5F86" w:rsidRPr="00B1103F" w14:paraId="106AB680" w14:textId="77777777" w:rsidTr="00C1761D">
        <w:tc>
          <w:tcPr>
            <w:tcW w:w="709" w:type="dxa"/>
          </w:tcPr>
          <w:p w14:paraId="0C0DB3D9" w14:textId="70567387" w:rsidR="002B5F86" w:rsidRPr="00B1103F"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r w:rsidR="004E6542">
              <w:rPr>
                <w:rFonts w:ascii="Times New Roman" w:eastAsia="Calibri" w:hAnsi="Times New Roman" w:cs="Times New Roman"/>
                <w:sz w:val="24"/>
                <w:szCs w:val="24"/>
              </w:rPr>
              <w:t>3</w:t>
            </w:r>
          </w:p>
        </w:tc>
        <w:tc>
          <w:tcPr>
            <w:tcW w:w="1702" w:type="dxa"/>
          </w:tcPr>
          <w:p w14:paraId="04B936D8" w14:textId="77777777" w:rsidR="002B5F86" w:rsidRPr="00B1103F" w:rsidRDefault="002B5F86"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Сумма и разность отрезков</w:t>
            </w:r>
          </w:p>
        </w:tc>
        <w:tc>
          <w:tcPr>
            <w:tcW w:w="12190" w:type="dxa"/>
          </w:tcPr>
          <w:p w14:paraId="5079B9FC" w14:textId="77777777" w:rsidR="002B5F86" w:rsidRPr="00B1103F" w:rsidRDefault="002B5F86" w:rsidP="00B1103F">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Предметные:</w:t>
            </w:r>
            <w:r w:rsidRPr="00B1103F">
              <w:rPr>
                <w:rFonts w:ascii="Times New Roman" w:eastAsia="Calibri" w:hAnsi="Times New Roman" w:cs="Times New Roman"/>
                <w:sz w:val="24"/>
                <w:szCs w:val="24"/>
              </w:rPr>
              <w:t xml:space="preserve"> научатся складывать и вычитать длины отрезков; выработают  умение составлять и решать задачи, обратные заданной;  отработают вычислительные навыки; получат возможность практиковать умение логически мыслить. </w:t>
            </w:r>
            <w:r w:rsidRPr="00B1103F">
              <w:rPr>
                <w:rFonts w:ascii="Times New Roman" w:eastAsia="Calibri" w:hAnsi="Times New Roman" w:cs="Times New Roman"/>
                <w:b/>
              </w:rPr>
              <w:t>Регулятивные</w:t>
            </w:r>
            <w:r w:rsidRPr="00B1103F">
              <w:rPr>
                <w:rFonts w:ascii="Times New Roman" w:eastAsia="Calibri" w:hAnsi="Times New Roman" w:cs="Times New Roman"/>
              </w:rPr>
              <w:t>: ставить новые учебные задачи в сотрудничестве с учителем; вносить необходимые дополнения и изменения в план и способ действия в случае расхождения эталона, реально-</w:t>
            </w:r>
            <w:proofErr w:type="spellStart"/>
            <w:r w:rsidRPr="00B1103F">
              <w:rPr>
                <w:rFonts w:ascii="Times New Roman" w:eastAsia="Calibri" w:hAnsi="Times New Roman" w:cs="Times New Roman"/>
              </w:rPr>
              <w:t>го</w:t>
            </w:r>
            <w:proofErr w:type="spellEnd"/>
            <w:r w:rsidRPr="00B1103F">
              <w:rPr>
                <w:rFonts w:ascii="Times New Roman" w:eastAsia="Calibri" w:hAnsi="Times New Roman" w:cs="Times New Roman"/>
              </w:rPr>
              <w:t xml:space="preserve"> действия и его результата. </w:t>
            </w:r>
            <w:r w:rsidRPr="00B1103F">
              <w:rPr>
                <w:rFonts w:ascii="Times New Roman" w:eastAsia="Calibri" w:hAnsi="Times New Roman" w:cs="Times New Roman"/>
                <w:b/>
              </w:rPr>
              <w:t>Познавательные</w:t>
            </w:r>
            <w:r w:rsidRPr="00B1103F">
              <w:rPr>
                <w:rFonts w:ascii="Times New Roman" w:eastAsia="Calibri" w:hAnsi="Times New Roman" w:cs="Times New Roman"/>
              </w:rPr>
              <w:t xml:space="preserve">: ориентироваться в разнообразии способов решения задач: уравнивание двух групп предметов; анализ информации. </w:t>
            </w:r>
            <w:r w:rsidRPr="00B1103F">
              <w:rPr>
                <w:rFonts w:ascii="Times New Roman" w:eastAsia="Calibri" w:hAnsi="Times New Roman" w:cs="Times New Roman"/>
                <w:b/>
              </w:rPr>
              <w:t>Коммуникативные</w:t>
            </w:r>
            <w:r w:rsidRPr="00B1103F">
              <w:rPr>
                <w:rFonts w:ascii="Times New Roman" w:eastAsia="Calibri" w:hAnsi="Times New Roman" w:cs="Times New Roman"/>
              </w:rPr>
              <w:t>: аргументировать свою позицию и координировать её с позициями партнеров в сотрудничестве при выработке общего решения в совместной деятельности;</w:t>
            </w:r>
            <w:r w:rsidRPr="00B1103F">
              <w:rPr>
                <w:rFonts w:ascii="Times New Roman" w:eastAsia="Calibri" w:hAnsi="Times New Roman" w:cs="Times New Roman"/>
                <w:color w:val="000000"/>
              </w:rPr>
              <w:t xml:space="preserve"> проявлять активность во взаимодействии</w:t>
            </w:r>
            <w:r w:rsidRPr="00B1103F">
              <w:rPr>
                <w:rFonts w:ascii="Times New Roman" w:eastAsia="Calibri" w:hAnsi="Times New Roman" w:cs="Times New Roman"/>
                <w:color w:val="FF0000"/>
              </w:rPr>
              <w:t xml:space="preserve"> </w:t>
            </w:r>
            <w:r w:rsidRPr="00B1103F">
              <w:rPr>
                <w:rFonts w:ascii="Times New Roman" w:eastAsia="Calibri" w:hAnsi="Times New Roman" w:cs="Times New Roman"/>
              </w:rPr>
              <w:t xml:space="preserve">для решения коммуникативных и познавательных задач; формулировать собственное мнение и позицию. </w:t>
            </w:r>
            <w:r w:rsidRPr="00B1103F">
              <w:rPr>
                <w:rFonts w:ascii="Times New Roman" w:eastAsia="Calibri" w:hAnsi="Times New Roman" w:cs="Times New Roman"/>
                <w:b/>
                <w:sz w:val="24"/>
                <w:szCs w:val="24"/>
              </w:rPr>
              <w:t>Личностные</w:t>
            </w:r>
            <w:r w:rsidRPr="00B1103F">
              <w:rPr>
                <w:rFonts w:ascii="Times New Roman" w:eastAsia="Calibri" w:hAnsi="Times New Roman" w:cs="Times New Roman"/>
                <w:sz w:val="24"/>
                <w:szCs w:val="24"/>
              </w:rPr>
              <w:t>: приобретают начальные навыки адаптации в динамично изменяющемся мире</w:t>
            </w:r>
          </w:p>
        </w:tc>
        <w:tc>
          <w:tcPr>
            <w:tcW w:w="709" w:type="dxa"/>
          </w:tcPr>
          <w:p w14:paraId="68E0D741" w14:textId="77777777" w:rsidR="002B5F86" w:rsidRPr="00B1103F"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7A1A5807" w14:textId="77777777" w:rsidR="002B5F86"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14AEC93C" w14:textId="0E812A77"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16.10</w:t>
            </w:r>
          </w:p>
        </w:tc>
      </w:tr>
      <w:tr w:rsidR="002B5F86" w:rsidRPr="00B1103F" w14:paraId="5B1FC1EA" w14:textId="77777777" w:rsidTr="00C1761D">
        <w:tc>
          <w:tcPr>
            <w:tcW w:w="709" w:type="dxa"/>
          </w:tcPr>
          <w:p w14:paraId="68E80CB6" w14:textId="347C0D0F" w:rsidR="002B5F86" w:rsidRPr="00B1103F"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1</w:t>
            </w:r>
            <w:r w:rsidR="004E6542">
              <w:rPr>
                <w:rFonts w:ascii="Times New Roman" w:eastAsia="Calibri" w:hAnsi="Times New Roman" w:cs="Times New Roman"/>
                <w:sz w:val="24"/>
                <w:szCs w:val="24"/>
              </w:rPr>
              <w:t>4</w:t>
            </w:r>
          </w:p>
        </w:tc>
        <w:tc>
          <w:tcPr>
            <w:tcW w:w="1702" w:type="dxa"/>
          </w:tcPr>
          <w:p w14:paraId="293C9582" w14:textId="77777777" w:rsidR="002B5F86" w:rsidRPr="00B1103F" w:rsidRDefault="002B5F86"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Решение задач на нахождение неизвестного уменьшаемого и вычитаемого</w:t>
            </w:r>
          </w:p>
        </w:tc>
        <w:tc>
          <w:tcPr>
            <w:tcW w:w="12190" w:type="dxa"/>
          </w:tcPr>
          <w:p w14:paraId="14406B94" w14:textId="77777777" w:rsidR="002B5F86" w:rsidRPr="00B1103F" w:rsidRDefault="002B5F86"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познакомятся с задачами на нахождение неизвестного слагаемого, неизвестного уменьшаемого, неизвестного вычитаемого; узнают, как найти неизвестное уменьшаемое (вы-читаемое), как решить задачу с неизвестным уменьшаемым (вычитаемым);  научатся решать задачи на нахождение неизвестного уменьшаемого, объяснять ход решения задачи на основе схемы-чертежа, находить </w:t>
            </w:r>
            <w:r w:rsidRPr="00B1103F">
              <w:rPr>
                <w:rFonts w:ascii="Times New Roman" w:eastAsia="Calibri" w:hAnsi="Times New Roman" w:cs="Times New Roman"/>
                <w:sz w:val="24"/>
                <w:szCs w:val="24"/>
              </w:rPr>
              <w:t xml:space="preserve">верные неравенства.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удерживать учебную задачу, применять установленные правила (определение порядка действий во времен-ном отношении) в планировании способа решения.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моделировать  с помощью схематических чертежей зависимости между величинами в задачах изучаемого типа, установление причинно-следственных связей.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составлять вопросы, используя изученные на уроке понятия; обращаться за помощью, формулировать свои затруднения</w:t>
            </w:r>
          </w:p>
          <w:p w14:paraId="066BCDF5" w14:textId="77777777" w:rsidR="002B5F86" w:rsidRPr="00B1103F" w:rsidRDefault="002B5F86" w:rsidP="00B1103F">
            <w:pPr>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устойчиво следуют в поведении социальным нормам</w:t>
            </w:r>
          </w:p>
        </w:tc>
        <w:tc>
          <w:tcPr>
            <w:tcW w:w="709" w:type="dxa"/>
          </w:tcPr>
          <w:p w14:paraId="70C8E487" w14:textId="77777777" w:rsidR="002B5F86" w:rsidRPr="00B1103F"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13F506C1" w14:textId="77777777" w:rsidR="002B5F86"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65F3F58B" w14:textId="0D6A7310"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18.10</w:t>
            </w:r>
          </w:p>
        </w:tc>
      </w:tr>
      <w:tr w:rsidR="002B5F86" w:rsidRPr="00B1103F" w14:paraId="3A9DAFAA" w14:textId="77777777" w:rsidTr="00C1761D">
        <w:tc>
          <w:tcPr>
            <w:tcW w:w="709" w:type="dxa"/>
          </w:tcPr>
          <w:p w14:paraId="497575C2" w14:textId="0D894B6B" w:rsidR="002B5F86"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t>15</w:t>
            </w:r>
          </w:p>
        </w:tc>
        <w:tc>
          <w:tcPr>
            <w:tcW w:w="1702" w:type="dxa"/>
          </w:tcPr>
          <w:p w14:paraId="3A337A47" w14:textId="77777777" w:rsidR="002B5F86" w:rsidRPr="00B1103F" w:rsidRDefault="002B5F86"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Час. Минута. Определение времени по часам</w:t>
            </w:r>
          </w:p>
        </w:tc>
        <w:tc>
          <w:tcPr>
            <w:tcW w:w="12190" w:type="dxa"/>
          </w:tcPr>
          <w:p w14:paraId="63E6D7B9" w14:textId="77777777" w:rsidR="002B5F86" w:rsidRPr="00B1103F" w:rsidRDefault="002B5F86" w:rsidP="00B1103F">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Предметные</w:t>
            </w:r>
            <w:r w:rsidRPr="00B1103F">
              <w:rPr>
                <w:rFonts w:ascii="Times New Roman" w:eastAsia="Calibri" w:hAnsi="Times New Roman" w:cs="Times New Roman"/>
                <w:sz w:val="24"/>
                <w:szCs w:val="24"/>
              </w:rPr>
              <w:t xml:space="preserve">: научатся определять время по модели часов, познакомятся с новыми единицами измерения времени: «час», «ми-нута»;  должны уметь решать задачи, обратные заданной. </w:t>
            </w:r>
            <w:r w:rsidRPr="00B1103F">
              <w:rPr>
                <w:rFonts w:ascii="Times New Roman" w:eastAsia="Calibri" w:hAnsi="Times New Roman" w:cs="Times New Roman"/>
                <w:b/>
                <w:sz w:val="24"/>
                <w:szCs w:val="24"/>
              </w:rPr>
              <w:t>Регулятивные</w:t>
            </w:r>
            <w:r w:rsidRPr="00B1103F">
              <w:rPr>
                <w:rFonts w:ascii="Times New Roman" w:eastAsia="Calibri" w:hAnsi="Times New Roman" w:cs="Times New Roman"/>
                <w:sz w:val="24"/>
                <w:szCs w:val="24"/>
              </w:rPr>
              <w:t xml:space="preserve">: предвосхищать результат; преобразовывать практическую задачу в познавательную. </w:t>
            </w:r>
            <w:r w:rsidRPr="00B1103F">
              <w:rPr>
                <w:rFonts w:ascii="Times New Roman" w:eastAsia="Calibri" w:hAnsi="Times New Roman" w:cs="Times New Roman"/>
                <w:b/>
                <w:sz w:val="24"/>
                <w:szCs w:val="24"/>
              </w:rPr>
              <w:t>Познавательные</w:t>
            </w:r>
            <w:r w:rsidRPr="00B1103F">
              <w:rPr>
                <w:rFonts w:ascii="Times New Roman" w:eastAsia="Calibri" w:hAnsi="Times New Roman" w:cs="Times New Roman"/>
                <w:sz w:val="24"/>
                <w:szCs w:val="24"/>
              </w:rPr>
              <w:t xml:space="preserve">: выполнять задания с использованием материальных объектов (макета часов), узнавать, называть и определять единицы времени. </w:t>
            </w:r>
            <w:r w:rsidRPr="00B1103F">
              <w:rPr>
                <w:rFonts w:ascii="Times New Roman" w:eastAsia="Calibri" w:hAnsi="Times New Roman" w:cs="Times New Roman"/>
                <w:b/>
                <w:sz w:val="24"/>
                <w:szCs w:val="24"/>
              </w:rPr>
              <w:t>Коммуникативные</w:t>
            </w:r>
            <w:r w:rsidRPr="00B1103F">
              <w:rPr>
                <w:rFonts w:ascii="Times New Roman" w:eastAsia="Calibri" w:hAnsi="Times New Roman" w:cs="Times New Roman"/>
                <w:sz w:val="24"/>
                <w:szCs w:val="24"/>
              </w:rPr>
              <w:t xml:space="preserve">: составлять вопросы, используя изученные на уроке понятия; обращаться за помощью, формулировать свои затруднения. </w:t>
            </w:r>
            <w:r w:rsidRPr="00B1103F">
              <w:rPr>
                <w:rFonts w:ascii="Times New Roman" w:eastAsia="Calibri" w:hAnsi="Times New Roman" w:cs="Times New Roman"/>
                <w:b/>
                <w:sz w:val="24"/>
                <w:szCs w:val="24"/>
              </w:rPr>
              <w:t>Личностные</w:t>
            </w:r>
            <w:r w:rsidRPr="00B1103F">
              <w:rPr>
                <w:rFonts w:ascii="Times New Roman" w:eastAsia="Calibri" w:hAnsi="Times New Roman" w:cs="Times New Roman"/>
                <w:sz w:val="24"/>
                <w:szCs w:val="24"/>
              </w:rPr>
              <w:t>: приобретают начальные навыки адаптации в динамично изменяющемся мире</w:t>
            </w:r>
          </w:p>
        </w:tc>
        <w:tc>
          <w:tcPr>
            <w:tcW w:w="709" w:type="dxa"/>
          </w:tcPr>
          <w:p w14:paraId="29EEBD8F" w14:textId="77777777" w:rsidR="002B5F86" w:rsidRPr="00B1103F"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1915F072" w14:textId="77777777" w:rsidR="002B5F86"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6EAD943" w14:textId="1B5A58AB"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23.10</w:t>
            </w:r>
          </w:p>
        </w:tc>
      </w:tr>
      <w:tr w:rsidR="002B5F86" w:rsidRPr="00B1103F" w14:paraId="0D3EC6F3" w14:textId="77777777" w:rsidTr="00C1761D">
        <w:tc>
          <w:tcPr>
            <w:tcW w:w="709" w:type="dxa"/>
          </w:tcPr>
          <w:p w14:paraId="4E68DBCE" w14:textId="0E204F29" w:rsidR="002B5F86"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t>16</w:t>
            </w:r>
          </w:p>
        </w:tc>
        <w:tc>
          <w:tcPr>
            <w:tcW w:w="1702" w:type="dxa"/>
          </w:tcPr>
          <w:p w14:paraId="27C55FE1" w14:textId="77777777" w:rsidR="002B5F86" w:rsidRPr="00B1103F" w:rsidRDefault="002B5F86"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Длина </w:t>
            </w:r>
            <w:r w:rsidRPr="00B1103F">
              <w:rPr>
                <w:rFonts w:ascii="Times New Roman" w:eastAsia="Calibri" w:hAnsi="Times New Roman" w:cs="Times New Roman"/>
                <w:sz w:val="24"/>
                <w:szCs w:val="24"/>
              </w:rPr>
              <w:br/>
              <w:t>ломаной</w:t>
            </w:r>
          </w:p>
        </w:tc>
        <w:tc>
          <w:tcPr>
            <w:tcW w:w="12190" w:type="dxa"/>
          </w:tcPr>
          <w:p w14:paraId="59FBFFBF" w14:textId="77777777" w:rsidR="002B5F86" w:rsidRPr="00B1103F" w:rsidRDefault="002B5F86"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научатся находить длину ломаной двумя способами, сравнивать и преобразовывать величины; должны уметь определять время по часам с точностью до минуты.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составлять план и последовательность действий при определении длины ломаной; адекватно использовать речь для регуляции своих действий.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использовать общие приёмы решения задач (выполнять задания с использованием материальных объектов – циркуля).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ставить, формулировать вопросы; обращаться за помощью; договариваться о распределении функций и ролей в совместной деятельности</w:t>
            </w:r>
          </w:p>
          <w:p w14:paraId="338F2764" w14:textId="77777777" w:rsidR="002B5F86" w:rsidRPr="00B1103F" w:rsidRDefault="002B5F86" w:rsidP="00B1103F">
            <w:pPr>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приобретают начальные навыки адаптации в динамично изменяющемся мире</w:t>
            </w:r>
          </w:p>
        </w:tc>
        <w:tc>
          <w:tcPr>
            <w:tcW w:w="709" w:type="dxa"/>
          </w:tcPr>
          <w:p w14:paraId="15E6FB7A" w14:textId="77777777" w:rsidR="002B5F86" w:rsidRPr="00B1103F"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7E5A11F7" w14:textId="77777777" w:rsidR="002B5F86"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594A2A1F" w14:textId="272C306F"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25.10</w:t>
            </w:r>
          </w:p>
        </w:tc>
      </w:tr>
      <w:tr w:rsidR="002B5F86" w:rsidRPr="00B1103F" w14:paraId="492D66A5" w14:textId="77777777" w:rsidTr="00C1761D">
        <w:tc>
          <w:tcPr>
            <w:tcW w:w="709" w:type="dxa"/>
          </w:tcPr>
          <w:p w14:paraId="652B86C0" w14:textId="40DCAAE8" w:rsidR="002B5F86"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t>17</w:t>
            </w:r>
          </w:p>
        </w:tc>
        <w:tc>
          <w:tcPr>
            <w:tcW w:w="1702" w:type="dxa"/>
          </w:tcPr>
          <w:p w14:paraId="51DD735A" w14:textId="77777777" w:rsidR="002B5F86" w:rsidRPr="00B1103F" w:rsidRDefault="002B5F86"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Порядок действий. </w:t>
            </w:r>
          </w:p>
          <w:p w14:paraId="379F2A59" w14:textId="77777777" w:rsidR="002B5F86" w:rsidRPr="00B1103F" w:rsidRDefault="002B5F86"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Скобки</w:t>
            </w:r>
          </w:p>
        </w:tc>
        <w:tc>
          <w:tcPr>
            <w:tcW w:w="12190" w:type="dxa"/>
          </w:tcPr>
          <w:p w14:paraId="70286C53" w14:textId="77777777" w:rsidR="002B5F86" w:rsidRPr="00B94135" w:rsidRDefault="002B5F86" w:rsidP="00B94135">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узнают о порядке выполнения вычислений в выражениях, содержащих скобки; научатся решать примеры со скобками;  должны уметь обнаруживать и устранять ошибки в вычислениях, решать задачи на нахождение части целого.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удерживать учебную задачу; применять установленные правила (определение порядка действий) в планировании способа решения.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осуществлять рефлексию способов и условий действий; создавать и преобразовывать модели и схемы для решения текстовых задач.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составля</w:t>
            </w:r>
            <w:r w:rsidR="00B94135">
              <w:rPr>
                <w:rFonts w:ascii="Times New Roman" w:eastAsia="Calibri" w:hAnsi="Times New Roman" w:cs="Times New Roman"/>
                <w:bCs/>
                <w:iCs/>
                <w:sz w:val="24"/>
                <w:szCs w:val="24"/>
              </w:rPr>
              <w:t xml:space="preserve">ть вопросы, используя изученные </w:t>
            </w:r>
            <w:r w:rsidRPr="00B1103F">
              <w:rPr>
                <w:rFonts w:ascii="Times New Roman" w:eastAsia="Calibri" w:hAnsi="Times New Roman" w:cs="Times New Roman"/>
                <w:bCs/>
                <w:iCs/>
                <w:sz w:val="24"/>
                <w:szCs w:val="24"/>
              </w:rPr>
              <w:t>на уроке понятия; обращаться за помощью;</w:t>
            </w:r>
            <w:r w:rsidR="00B94135">
              <w:rPr>
                <w:rFonts w:ascii="Times New Roman" w:eastAsia="Calibri" w:hAnsi="Times New Roman" w:cs="Times New Roman"/>
                <w:bCs/>
                <w:iCs/>
                <w:sz w:val="24"/>
                <w:szCs w:val="24"/>
              </w:rPr>
              <w:t xml:space="preserve">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проявляют навыки сотрудничества в разных ситуациях, умение не создавать конфликтов и находить выходы из спорных ситуаций</w:t>
            </w:r>
          </w:p>
        </w:tc>
        <w:tc>
          <w:tcPr>
            <w:tcW w:w="709" w:type="dxa"/>
          </w:tcPr>
          <w:p w14:paraId="59D09DBE" w14:textId="77777777" w:rsidR="002B5F86" w:rsidRPr="00B1103F"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0436713F" w14:textId="77777777" w:rsidR="002B5F86" w:rsidRDefault="00B05AED"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334069F3" w14:textId="2C9A4D7A"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6.11</w:t>
            </w:r>
          </w:p>
        </w:tc>
      </w:tr>
      <w:tr w:rsidR="00B94135" w:rsidRPr="00B1103F" w14:paraId="49291CA3" w14:textId="77777777" w:rsidTr="0041420E">
        <w:tc>
          <w:tcPr>
            <w:tcW w:w="16160" w:type="dxa"/>
            <w:gridSpan w:val="5"/>
          </w:tcPr>
          <w:p w14:paraId="4DBF90F6" w14:textId="43BF5A05" w:rsidR="00B94135" w:rsidRDefault="00B94135" w:rsidP="00B94135">
            <w:pPr>
              <w:jc w:val="center"/>
              <w:rPr>
                <w:rFonts w:ascii="Times New Roman" w:eastAsia="Calibri" w:hAnsi="Times New Roman" w:cs="Times New Roman"/>
                <w:sz w:val="24"/>
                <w:szCs w:val="24"/>
              </w:rPr>
            </w:pPr>
          </w:p>
        </w:tc>
      </w:tr>
      <w:tr w:rsidR="00B94135" w:rsidRPr="00B1103F" w14:paraId="226A5878" w14:textId="77777777" w:rsidTr="00C1761D">
        <w:tc>
          <w:tcPr>
            <w:tcW w:w="709" w:type="dxa"/>
          </w:tcPr>
          <w:p w14:paraId="493C68F0" w14:textId="349CB942" w:rsidR="00B94135"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t>18</w:t>
            </w:r>
          </w:p>
        </w:tc>
        <w:tc>
          <w:tcPr>
            <w:tcW w:w="1702" w:type="dxa"/>
          </w:tcPr>
          <w:p w14:paraId="2D92A338"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Сравнение числовых выражений</w:t>
            </w:r>
          </w:p>
        </w:tc>
        <w:tc>
          <w:tcPr>
            <w:tcW w:w="12190" w:type="dxa"/>
          </w:tcPr>
          <w:p w14:paraId="6D8C61A0" w14:textId="77777777" w:rsidR="00B94135" w:rsidRPr="00B1103F" w:rsidRDefault="00B94135"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узнают о сравнении числовых выражений; научатся сравнивать два выражения;  отработают умения составлять выражения к задаче, решать логические задачи.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ставить новые учебные задачи в сотрудничестве с учителем.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ориентироваться в разнообразии способов решения задач; выполнять задания с использованием материальных объектов.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слушать собеседника; определять общую цель и пути ее достижения.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xml:space="preserve">: проявляют внутреннюю позицию школьника на </w:t>
            </w:r>
            <w:r w:rsidRPr="00B1103F">
              <w:rPr>
                <w:rFonts w:ascii="Times New Roman" w:eastAsia="Calibri" w:hAnsi="Times New Roman" w:cs="Times New Roman"/>
                <w:bCs/>
                <w:iCs/>
                <w:sz w:val="24"/>
                <w:szCs w:val="24"/>
              </w:rPr>
              <w:lastRenderedPageBreak/>
              <w:t>основе положительного отношения к школе</w:t>
            </w:r>
          </w:p>
        </w:tc>
        <w:tc>
          <w:tcPr>
            <w:tcW w:w="709" w:type="dxa"/>
          </w:tcPr>
          <w:p w14:paraId="3D8A1F80"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2</w:t>
            </w:r>
          </w:p>
        </w:tc>
        <w:tc>
          <w:tcPr>
            <w:tcW w:w="850" w:type="dxa"/>
          </w:tcPr>
          <w:p w14:paraId="7773854E" w14:textId="77777777" w:rsidR="00B94135"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76E74C63" w14:textId="30D725AB"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8.11</w:t>
            </w:r>
          </w:p>
        </w:tc>
      </w:tr>
      <w:tr w:rsidR="00B94135" w:rsidRPr="00B1103F" w14:paraId="6C661F4E" w14:textId="77777777" w:rsidTr="00C1761D">
        <w:tc>
          <w:tcPr>
            <w:tcW w:w="709" w:type="dxa"/>
          </w:tcPr>
          <w:p w14:paraId="64D0B9A6" w14:textId="6C09D0C2" w:rsidR="00B94135"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19</w:t>
            </w:r>
          </w:p>
        </w:tc>
        <w:tc>
          <w:tcPr>
            <w:tcW w:w="1702" w:type="dxa"/>
          </w:tcPr>
          <w:p w14:paraId="366F0F24"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Периметр много</w:t>
            </w:r>
            <w:r w:rsidRPr="00B1103F">
              <w:rPr>
                <w:rFonts w:ascii="Times New Roman" w:eastAsia="Calibri" w:hAnsi="Times New Roman" w:cs="Times New Roman"/>
                <w:sz w:val="24"/>
                <w:szCs w:val="24"/>
              </w:rPr>
              <w:t>угольника</w:t>
            </w:r>
          </w:p>
        </w:tc>
        <w:tc>
          <w:tcPr>
            <w:tcW w:w="12190" w:type="dxa"/>
          </w:tcPr>
          <w:p w14:paraId="5DA498E4" w14:textId="77777777" w:rsidR="00B94135" w:rsidRPr="00B1103F" w:rsidRDefault="00B94135" w:rsidP="00B1103F">
            <w:pPr>
              <w:autoSpaceDE w:val="0"/>
              <w:autoSpaceDN w:val="0"/>
              <w:adjustRightInd w:val="0"/>
              <w:spacing w:line="264" w:lineRule="auto"/>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научатся вычислять периметр многоугольника, находить значе</w:t>
            </w:r>
            <w:r w:rsidRPr="00B1103F">
              <w:rPr>
                <w:rFonts w:ascii="Times New Roman" w:eastAsia="Calibri" w:hAnsi="Times New Roman" w:cs="Times New Roman"/>
                <w:sz w:val="24"/>
                <w:szCs w:val="24"/>
              </w:rPr>
              <w:t xml:space="preserve">ние числовых выражений со скобками и без них; должны уметь решать задачи в два действия, отмечать изменения в решении задачи при изменении ее условия или вопроса. </w:t>
            </w:r>
            <w:r w:rsidRPr="00B1103F">
              <w:rPr>
                <w:rFonts w:ascii="Times New Roman" w:eastAsia="Calibri" w:hAnsi="Times New Roman" w:cs="Times New Roman"/>
                <w:b/>
                <w:bCs/>
                <w:iCs/>
                <w:sz w:val="24"/>
                <w:szCs w:val="24"/>
              </w:rPr>
              <w:t>Регулятивны</w:t>
            </w:r>
            <w:r w:rsidRPr="00B1103F">
              <w:rPr>
                <w:rFonts w:ascii="Times New Roman" w:eastAsia="Calibri" w:hAnsi="Times New Roman" w:cs="Times New Roman"/>
                <w:bCs/>
                <w:iCs/>
                <w:sz w:val="24"/>
                <w:szCs w:val="24"/>
              </w:rPr>
              <w:t>е: удерживать учебную задачу; применять уста-</w:t>
            </w:r>
            <w:proofErr w:type="spellStart"/>
            <w:r w:rsidRPr="00B1103F">
              <w:rPr>
                <w:rFonts w:ascii="Times New Roman" w:eastAsia="Calibri" w:hAnsi="Times New Roman" w:cs="Times New Roman"/>
                <w:bCs/>
                <w:iCs/>
                <w:sz w:val="24"/>
                <w:szCs w:val="24"/>
              </w:rPr>
              <w:t>новленные</w:t>
            </w:r>
            <w:proofErr w:type="spellEnd"/>
            <w:r w:rsidRPr="00B1103F">
              <w:rPr>
                <w:rFonts w:ascii="Times New Roman" w:eastAsia="Calibri" w:hAnsi="Times New Roman" w:cs="Times New Roman"/>
                <w:bCs/>
                <w:iCs/>
                <w:sz w:val="24"/>
                <w:szCs w:val="24"/>
              </w:rPr>
              <w:t xml:space="preserve"> правила в планировании способа решения.</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выполнять действия по заданному алгоритму; строить логическую цепь рассуждений.</w:t>
            </w:r>
          </w:p>
          <w:p w14:paraId="0E8A413E" w14:textId="77777777" w:rsidR="00B94135" w:rsidRPr="00B1103F" w:rsidRDefault="00B94135" w:rsidP="00B1103F">
            <w:pPr>
              <w:autoSpaceDE w:val="0"/>
              <w:autoSpaceDN w:val="0"/>
              <w:adjustRightInd w:val="0"/>
              <w:spacing w:line="264" w:lineRule="auto"/>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 xml:space="preserve">договариваться о распределении функций и ролей в совместной деятельности; строить понятные для партнёра высказывания; слушать собеседника. </w:t>
            </w:r>
            <w:r w:rsidRPr="00B1103F">
              <w:rPr>
                <w:rFonts w:ascii="Times New Roman" w:eastAsia="Calibri" w:hAnsi="Times New Roman" w:cs="Times New Roman"/>
                <w:b/>
                <w:bCs/>
                <w:iCs/>
                <w:sz w:val="24"/>
                <w:szCs w:val="24"/>
              </w:rPr>
              <w:t>Личностны</w:t>
            </w:r>
            <w:r w:rsidRPr="00B1103F">
              <w:rPr>
                <w:rFonts w:ascii="Times New Roman" w:eastAsia="Calibri" w:hAnsi="Times New Roman" w:cs="Times New Roman"/>
                <w:bCs/>
                <w:iCs/>
                <w:sz w:val="24"/>
                <w:szCs w:val="24"/>
              </w:rPr>
              <w:t>е: демонстрируют приобретенные навыки</w:t>
            </w:r>
            <w:r w:rsidRPr="00B1103F">
              <w:rPr>
                <w:rFonts w:ascii="Times New Roman" w:eastAsia="Calibri" w:hAnsi="Times New Roman" w:cs="Times New Roman"/>
                <w:sz w:val="24"/>
                <w:szCs w:val="24"/>
              </w:rPr>
              <w:t xml:space="preserve"> сотрудничества в разных ситуациях, умение не создавать конфликтов и находить выходы из спорных ситуаций</w:t>
            </w:r>
          </w:p>
        </w:tc>
        <w:tc>
          <w:tcPr>
            <w:tcW w:w="709" w:type="dxa"/>
          </w:tcPr>
          <w:p w14:paraId="68F595E7"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3084A978" w14:textId="0C7B6FE8"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r w:rsidR="00C1761D">
              <w:rPr>
                <w:rFonts w:ascii="Times New Roman" w:eastAsia="Calibri" w:hAnsi="Times New Roman" w:cs="Times New Roman"/>
                <w:sz w:val="24"/>
                <w:szCs w:val="24"/>
              </w:rPr>
              <w:t>13.11</w:t>
            </w:r>
          </w:p>
        </w:tc>
      </w:tr>
      <w:tr w:rsidR="00B94135" w:rsidRPr="00B1103F" w14:paraId="317A4AD7" w14:textId="77777777" w:rsidTr="00C1761D">
        <w:trPr>
          <w:trHeight w:val="1683"/>
        </w:trPr>
        <w:tc>
          <w:tcPr>
            <w:tcW w:w="709" w:type="dxa"/>
          </w:tcPr>
          <w:p w14:paraId="24B0B35A" w14:textId="7735236D"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r w:rsidR="004E6542">
              <w:rPr>
                <w:rFonts w:ascii="Times New Roman" w:eastAsia="Calibri" w:hAnsi="Times New Roman" w:cs="Times New Roman"/>
                <w:sz w:val="24"/>
                <w:szCs w:val="24"/>
              </w:rPr>
              <w:t>0</w:t>
            </w:r>
          </w:p>
        </w:tc>
        <w:tc>
          <w:tcPr>
            <w:tcW w:w="1702" w:type="dxa"/>
          </w:tcPr>
          <w:p w14:paraId="29DD396C" w14:textId="37FD50C3"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Составление и решение задач</w:t>
            </w:r>
            <w:r w:rsidR="004E6542" w:rsidRPr="00B1103F">
              <w:rPr>
                <w:rFonts w:ascii="Times New Roman" w:eastAsia="Calibri" w:hAnsi="Times New Roman" w:cs="Times New Roman"/>
                <w:sz w:val="24"/>
                <w:szCs w:val="24"/>
              </w:rPr>
              <w:t xml:space="preserve"> </w:t>
            </w:r>
            <w:r w:rsidR="004E6542">
              <w:rPr>
                <w:rFonts w:ascii="Times New Roman" w:eastAsia="Calibri" w:hAnsi="Times New Roman" w:cs="Times New Roman"/>
                <w:sz w:val="24"/>
                <w:szCs w:val="24"/>
              </w:rPr>
              <w:t>.</w:t>
            </w:r>
            <w:r w:rsidR="004E6542" w:rsidRPr="00B1103F">
              <w:rPr>
                <w:rFonts w:ascii="Times New Roman" w:eastAsia="Calibri" w:hAnsi="Times New Roman" w:cs="Times New Roman"/>
                <w:sz w:val="24"/>
                <w:szCs w:val="24"/>
              </w:rPr>
              <w:t>Свойства сложения</w:t>
            </w:r>
          </w:p>
        </w:tc>
        <w:tc>
          <w:tcPr>
            <w:tcW w:w="12190" w:type="dxa"/>
          </w:tcPr>
          <w:p w14:paraId="26F0A0C7" w14:textId="77777777" w:rsidR="00B94135" w:rsidRPr="00B1103F" w:rsidRDefault="00B94135"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повторят и закрепят знания и умения по ранее изученным темам; научатся анализировать, классифицировать и исправлять свои ошибки, выполнять самостоятельно работу над ошибками;  должны уметь самостоятельно выполнять работу над ошибками.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осуществлять рефлексию способов и условий действий; адекватно использовать речь для регуляции своих действий.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владеть общими приёмами решения задач (заданий на основе использования свойств арифметических действий).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задавать вопросы, необходимые для организации собственной деятельности и сотрудничества с партнёром; адекватно оценивать собственное поведение и поведение окружающих.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приобретают начальные навыки адаптации в динамично изменяющемся мире; проявляют самооценку на основе критериев успешности учебной деятельности</w:t>
            </w:r>
          </w:p>
        </w:tc>
        <w:tc>
          <w:tcPr>
            <w:tcW w:w="709" w:type="dxa"/>
          </w:tcPr>
          <w:p w14:paraId="7854C323"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67A67816" w14:textId="77777777" w:rsidR="00C1761D"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66CF158A" w14:textId="729C0CDD" w:rsidR="00B94135"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15.11</w:t>
            </w:r>
          </w:p>
        </w:tc>
      </w:tr>
      <w:tr w:rsidR="00B94135" w:rsidRPr="00B1103F" w14:paraId="369BF1B4" w14:textId="77777777" w:rsidTr="00C1761D">
        <w:tc>
          <w:tcPr>
            <w:tcW w:w="709" w:type="dxa"/>
          </w:tcPr>
          <w:p w14:paraId="3B95EFAD" w14:textId="3CEA69B6"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r w:rsidR="004E6542">
              <w:rPr>
                <w:rFonts w:ascii="Times New Roman" w:eastAsia="Calibri" w:hAnsi="Times New Roman" w:cs="Times New Roman"/>
                <w:sz w:val="24"/>
                <w:szCs w:val="24"/>
              </w:rPr>
              <w:t>1</w:t>
            </w:r>
          </w:p>
        </w:tc>
        <w:tc>
          <w:tcPr>
            <w:tcW w:w="1702" w:type="dxa"/>
          </w:tcPr>
          <w:p w14:paraId="021883F6"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Подготовка к изучению устных приёмов </w:t>
            </w:r>
            <w:r w:rsidRPr="00B1103F">
              <w:rPr>
                <w:rFonts w:ascii="Times New Roman" w:eastAsia="Calibri" w:hAnsi="Times New Roman" w:cs="Times New Roman"/>
                <w:sz w:val="24"/>
                <w:szCs w:val="24"/>
              </w:rPr>
              <w:br/>
              <w:t>сложения и вычитания</w:t>
            </w:r>
          </w:p>
        </w:tc>
        <w:tc>
          <w:tcPr>
            <w:tcW w:w="12190" w:type="dxa"/>
          </w:tcPr>
          <w:p w14:paraId="018B2C1E"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Предметные</w:t>
            </w:r>
            <w:r w:rsidRPr="00B1103F">
              <w:rPr>
                <w:rFonts w:ascii="Times New Roman" w:eastAsia="Calibri" w:hAnsi="Times New Roman" w:cs="Times New Roman"/>
                <w:sz w:val="24"/>
                <w:szCs w:val="24"/>
              </w:rPr>
              <w:t xml:space="preserve">: научатся выполнять устно арифметические действия над числами в пределах 100, представлять число в виде суммы разрядных слагаемых; должны уметь решать задачи на нахождение неизвестного уменьшаемого; неизвестного вычитаемого; периметра.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удерживать учебную задачу; применять установленные правила (представление числа в виде суммы разрядных слагаемых) в планировании способа решения. </w:t>
            </w:r>
            <w:r w:rsidRPr="00B1103F">
              <w:rPr>
                <w:rFonts w:ascii="Times New Roman" w:eastAsia="Calibri" w:hAnsi="Times New Roman" w:cs="Times New Roman"/>
                <w:b/>
                <w:bCs/>
                <w:iCs/>
              </w:rPr>
              <w:t>Познавательные</w:t>
            </w:r>
            <w:r w:rsidRPr="00B1103F">
              <w:rPr>
                <w:rFonts w:ascii="Times New Roman" w:eastAsia="Calibri" w:hAnsi="Times New Roman" w:cs="Times New Roman"/>
                <w:bCs/>
                <w:iCs/>
              </w:rPr>
              <w:t xml:space="preserve">: осуществлять рефлексию способов и условий действий. </w:t>
            </w:r>
            <w:r w:rsidRPr="00B1103F">
              <w:rPr>
                <w:rFonts w:ascii="Times New Roman" w:eastAsia="Calibri" w:hAnsi="Times New Roman" w:cs="Times New Roman"/>
                <w:b/>
                <w:bCs/>
                <w:iCs/>
              </w:rPr>
              <w:t>Коммуникативные</w:t>
            </w:r>
            <w:r w:rsidRPr="00B1103F">
              <w:rPr>
                <w:rFonts w:ascii="Times New Roman" w:eastAsia="Calibri" w:hAnsi="Times New Roman" w:cs="Times New Roman"/>
                <w:bCs/>
                <w:iCs/>
              </w:rPr>
              <w:t>: составлять вопросы, используя изученные</w:t>
            </w:r>
            <w:r w:rsidRPr="00B1103F">
              <w:rPr>
                <w:rFonts w:ascii="Times New Roman" w:eastAsia="Calibri" w:hAnsi="Times New Roman" w:cs="Times New Roman"/>
              </w:rPr>
              <w:t xml:space="preserve"> на уроке понятия; обращаться за помощью; формулировать свои затруднения</w:t>
            </w:r>
          </w:p>
          <w:p w14:paraId="532833C5"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b/>
                <w:bCs/>
                <w:iCs/>
              </w:rPr>
              <w:t>Личностные</w:t>
            </w:r>
            <w:r w:rsidRPr="00B1103F">
              <w:rPr>
                <w:rFonts w:ascii="Times New Roman" w:eastAsia="Calibri" w:hAnsi="Times New Roman" w:cs="Times New Roman"/>
                <w:bCs/>
                <w:iCs/>
              </w:rPr>
              <w:t>: имеют мотивацию учебной деятельности; проявляют готовность и способность к саморазвитию, учебно-позна</w:t>
            </w:r>
            <w:r w:rsidRPr="00B1103F">
              <w:rPr>
                <w:rFonts w:ascii="Times New Roman" w:eastAsia="Calibri" w:hAnsi="Times New Roman" w:cs="Times New Roman"/>
                <w:color w:val="000000"/>
              </w:rPr>
              <w:t>вательный интерес к новому учебному материалу и способам решения новой задачи</w:t>
            </w:r>
          </w:p>
        </w:tc>
        <w:tc>
          <w:tcPr>
            <w:tcW w:w="709" w:type="dxa"/>
          </w:tcPr>
          <w:p w14:paraId="4856F83B"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2FDDBDE3" w14:textId="77777777" w:rsidR="00B94135"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B7DDD34" w14:textId="2C4E329B"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20.11</w:t>
            </w:r>
          </w:p>
        </w:tc>
      </w:tr>
      <w:tr w:rsidR="00B94135" w:rsidRPr="00B1103F" w14:paraId="1B38EC14" w14:textId="77777777" w:rsidTr="00C1761D">
        <w:tc>
          <w:tcPr>
            <w:tcW w:w="709" w:type="dxa"/>
          </w:tcPr>
          <w:p w14:paraId="179449C1" w14:textId="1AA37B85" w:rsidR="00B94135"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t>22</w:t>
            </w:r>
          </w:p>
        </w:tc>
        <w:tc>
          <w:tcPr>
            <w:tcW w:w="1702" w:type="dxa"/>
          </w:tcPr>
          <w:p w14:paraId="2EDE2FE8" w14:textId="77777777" w:rsidR="00B94135" w:rsidRPr="00B1103F" w:rsidRDefault="00B94135"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Приёмы вычислений для случаев вида </w:t>
            </w:r>
          </w:p>
          <w:p w14:paraId="1CE09300"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36+2, 36+20, 60+18</w:t>
            </w:r>
          </w:p>
          <w:p w14:paraId="6E7437EC" w14:textId="77777777" w:rsidR="00B94135" w:rsidRPr="00B1103F" w:rsidRDefault="00B94135" w:rsidP="00B1103F">
            <w:pPr>
              <w:rPr>
                <w:rFonts w:ascii="Times New Roman" w:eastAsia="Calibri" w:hAnsi="Times New Roman" w:cs="Times New Roman"/>
                <w:sz w:val="24"/>
                <w:szCs w:val="24"/>
              </w:rPr>
            </w:pPr>
          </w:p>
        </w:tc>
        <w:tc>
          <w:tcPr>
            <w:tcW w:w="12190" w:type="dxa"/>
          </w:tcPr>
          <w:p w14:paraId="7B92392A" w14:textId="77777777" w:rsidR="00B94135" w:rsidRPr="00B1103F" w:rsidRDefault="00B94135"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узнают, как удобнее прибавлять к двузначному числу однозначное число и двузначное число;  учатся выполнять сложение на основе поразрядного принципа; закрепят умения анализировать задачи, находить значение выражения рациональным способом.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составлять план и последовательность действий при изучении новых приёмов вычислений; адекватно использовать речь для регуляции своих действий.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использовать общие приёмы решения задач (выполнять задания с применением материальных объектов); устанавливать аналогии.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ставить и формулировать вопросы;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w:t>
            </w:r>
            <w:r w:rsidRPr="00B1103F">
              <w:rPr>
                <w:rFonts w:ascii="Times New Roman" w:eastAsia="Calibri" w:hAnsi="Times New Roman" w:cs="Times New Roman"/>
                <w:bCs/>
                <w:iCs/>
                <w:sz w:val="24"/>
                <w:szCs w:val="24"/>
              </w:rPr>
              <w:t>е: приобретают начальные навыки адаптации в динамично изменяющемся мире</w:t>
            </w:r>
          </w:p>
        </w:tc>
        <w:tc>
          <w:tcPr>
            <w:tcW w:w="709" w:type="dxa"/>
          </w:tcPr>
          <w:p w14:paraId="33A7F7C5"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231EF8DE" w14:textId="77777777" w:rsidR="00B94135"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DD90F9E" w14:textId="5DEF1177"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22.11</w:t>
            </w:r>
          </w:p>
        </w:tc>
      </w:tr>
      <w:tr w:rsidR="00B94135" w:rsidRPr="00B1103F" w14:paraId="73E95EE3" w14:textId="77777777" w:rsidTr="00C1761D">
        <w:tc>
          <w:tcPr>
            <w:tcW w:w="709" w:type="dxa"/>
          </w:tcPr>
          <w:p w14:paraId="71C58046" w14:textId="2025F63E" w:rsidR="00B94135"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t>23</w:t>
            </w:r>
          </w:p>
        </w:tc>
        <w:tc>
          <w:tcPr>
            <w:tcW w:w="1702" w:type="dxa"/>
          </w:tcPr>
          <w:p w14:paraId="40D6E26F" w14:textId="77777777" w:rsidR="00B94135" w:rsidRPr="00B1103F" w:rsidRDefault="00B94135"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Приёмы вычислений </w:t>
            </w:r>
            <w:r w:rsidRPr="00B1103F">
              <w:rPr>
                <w:rFonts w:ascii="Times New Roman" w:eastAsia="Calibri" w:hAnsi="Times New Roman" w:cs="Times New Roman"/>
                <w:sz w:val="24"/>
                <w:szCs w:val="24"/>
              </w:rPr>
              <w:lastRenderedPageBreak/>
              <w:t xml:space="preserve">для случаев вида </w:t>
            </w:r>
          </w:p>
          <w:p w14:paraId="0EB99079" w14:textId="48DCEA99" w:rsidR="00B94135" w:rsidRPr="00B1103F" w:rsidRDefault="00B94135"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36-2,     36-20</w:t>
            </w:r>
            <w:r w:rsidR="004E6542">
              <w:rPr>
                <w:rFonts w:ascii="Times New Roman" w:eastAsia="Calibri" w:hAnsi="Times New Roman" w:cs="Times New Roman"/>
                <w:sz w:val="24"/>
                <w:szCs w:val="24"/>
              </w:rPr>
              <w:t xml:space="preserve"> </w:t>
            </w:r>
            <w:r w:rsidR="004E6542" w:rsidRPr="00B1103F">
              <w:rPr>
                <w:rFonts w:ascii="Times New Roman" w:eastAsia="Calibri" w:hAnsi="Times New Roman" w:cs="Times New Roman"/>
                <w:noProof/>
                <w:sz w:val="24"/>
                <w:szCs w:val="24"/>
                <w:lang w:eastAsia="ru-RU"/>
              </w:rPr>
              <w:t>26+4</w:t>
            </w:r>
          </w:p>
        </w:tc>
        <w:tc>
          <w:tcPr>
            <w:tcW w:w="12190" w:type="dxa"/>
          </w:tcPr>
          <w:p w14:paraId="7FE824C1" w14:textId="77777777" w:rsidR="00B94135" w:rsidRPr="00B1103F" w:rsidRDefault="00B94135"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lastRenderedPageBreak/>
              <w:t>Предметные</w:t>
            </w:r>
            <w:r w:rsidRPr="00B1103F">
              <w:rPr>
                <w:rFonts w:ascii="Times New Roman" w:eastAsia="Calibri" w:hAnsi="Times New Roman" w:cs="Times New Roman"/>
                <w:bCs/>
                <w:iCs/>
                <w:sz w:val="24"/>
                <w:szCs w:val="24"/>
              </w:rPr>
              <w:t xml:space="preserve">: узнают, как удобнее вычитать из двузначного числа однозначное число и двузначное число;  научатся распространять принцип </w:t>
            </w:r>
            <w:proofErr w:type="spellStart"/>
            <w:r w:rsidRPr="00B1103F">
              <w:rPr>
                <w:rFonts w:ascii="Times New Roman" w:eastAsia="Calibri" w:hAnsi="Times New Roman" w:cs="Times New Roman"/>
                <w:bCs/>
                <w:iCs/>
                <w:sz w:val="24"/>
                <w:szCs w:val="24"/>
              </w:rPr>
              <w:t>поразрядности</w:t>
            </w:r>
            <w:proofErr w:type="spellEnd"/>
            <w:r w:rsidRPr="00B1103F">
              <w:rPr>
                <w:rFonts w:ascii="Times New Roman" w:eastAsia="Calibri" w:hAnsi="Times New Roman" w:cs="Times New Roman"/>
                <w:bCs/>
                <w:iCs/>
                <w:sz w:val="24"/>
                <w:szCs w:val="24"/>
              </w:rPr>
              <w:t xml:space="preserve"> вычислений на действие вычитания; продолжат обучение анализу </w:t>
            </w:r>
            <w:r w:rsidRPr="00B1103F">
              <w:rPr>
                <w:rFonts w:ascii="Times New Roman" w:eastAsia="Calibri" w:hAnsi="Times New Roman" w:cs="Times New Roman"/>
                <w:bCs/>
                <w:iCs/>
                <w:sz w:val="24"/>
                <w:szCs w:val="24"/>
              </w:rPr>
              <w:lastRenderedPageBreak/>
              <w:t>условия задачи с опорой на краткую запись. Р</w:t>
            </w:r>
            <w:r w:rsidRPr="00B1103F">
              <w:rPr>
                <w:rFonts w:ascii="Times New Roman" w:eastAsia="Calibri" w:hAnsi="Times New Roman" w:cs="Times New Roman"/>
                <w:b/>
                <w:bCs/>
                <w:iCs/>
                <w:sz w:val="24"/>
                <w:szCs w:val="24"/>
              </w:rPr>
              <w:t>егулятивные</w:t>
            </w:r>
            <w:r w:rsidRPr="00B1103F">
              <w:rPr>
                <w:rFonts w:ascii="Times New Roman" w:eastAsia="Calibri" w:hAnsi="Times New Roman" w:cs="Times New Roman"/>
                <w:bCs/>
                <w:iCs/>
                <w:sz w:val="24"/>
                <w:szCs w:val="24"/>
              </w:rPr>
              <w:t xml:space="preserve">: составлять план и последовательность действий при изучении новых приёмов вычислений; адекватно использовать речь для регуляции своих действий.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использовать общие приёмы решения задач (выполнять задания с применением материальных объектов), моделировать условие задач; устанавливать аналогии.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ставить вопросы; обращаться за помощью, формулировать свои затруднения</w:t>
            </w:r>
          </w:p>
          <w:p w14:paraId="07D7062A"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проявляют внутреннюю позицию школьника на основе положительного отношения к школе</w:t>
            </w:r>
          </w:p>
        </w:tc>
        <w:tc>
          <w:tcPr>
            <w:tcW w:w="709" w:type="dxa"/>
          </w:tcPr>
          <w:p w14:paraId="5F142B15"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1</w:t>
            </w:r>
          </w:p>
        </w:tc>
        <w:tc>
          <w:tcPr>
            <w:tcW w:w="850" w:type="dxa"/>
          </w:tcPr>
          <w:p w14:paraId="754206C0" w14:textId="77777777" w:rsidR="00B94135"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23C5BCD1" w14:textId="0C47C557"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27.11</w:t>
            </w:r>
          </w:p>
        </w:tc>
      </w:tr>
      <w:tr w:rsidR="00B94135" w:rsidRPr="00B1103F" w14:paraId="53E6331E" w14:textId="77777777" w:rsidTr="00C1761D">
        <w:tc>
          <w:tcPr>
            <w:tcW w:w="709" w:type="dxa"/>
          </w:tcPr>
          <w:p w14:paraId="6684BFE6" w14:textId="456B48F7" w:rsidR="00B94135"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24</w:t>
            </w:r>
          </w:p>
        </w:tc>
        <w:tc>
          <w:tcPr>
            <w:tcW w:w="1702" w:type="dxa"/>
          </w:tcPr>
          <w:p w14:paraId="0DC2D1FE"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Приём вычисления для случаев вида</w:t>
            </w:r>
          </w:p>
          <w:p w14:paraId="05FEC549" w14:textId="228EFFC5"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30-7</w:t>
            </w:r>
            <w:r w:rsidR="004E6542">
              <w:rPr>
                <w:rFonts w:ascii="Times New Roman" w:eastAsia="Calibri" w:hAnsi="Times New Roman" w:cs="Times New Roman"/>
                <w:sz w:val="24"/>
                <w:szCs w:val="24"/>
              </w:rPr>
              <w:t xml:space="preserve"> </w:t>
            </w:r>
            <w:r w:rsidR="004E6542" w:rsidRPr="00B1103F">
              <w:rPr>
                <w:rFonts w:ascii="Times New Roman" w:eastAsia="Calibri" w:hAnsi="Times New Roman" w:cs="Times New Roman"/>
                <w:noProof/>
                <w:sz w:val="24"/>
                <w:szCs w:val="24"/>
                <w:lang w:eastAsia="ru-RU"/>
              </w:rPr>
              <w:t>60-24</w:t>
            </w:r>
          </w:p>
        </w:tc>
        <w:tc>
          <w:tcPr>
            <w:tcW w:w="12190" w:type="dxa"/>
          </w:tcPr>
          <w:p w14:paraId="19E323FD" w14:textId="77777777" w:rsidR="00B94135" w:rsidRPr="00B1103F" w:rsidRDefault="00B94135"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научатся выполнять устные вычисления нового вида, сравнивать разные способы вычислений, выбирать наиболее удобный способ решения;  должны уметь моделировать вопрос задачи в соответствии с условием</w:t>
            </w:r>
          </w:p>
          <w:p w14:paraId="39E869AB" w14:textId="77777777" w:rsidR="00B94135" w:rsidRPr="00B1103F" w:rsidRDefault="00B94135"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контролировать свою деятельность по ходу и результатам выполнения заданий.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использовать общие приёмы решения задач (выполнять задания с применением материальных объектов); строить объяснения в уст-ной форме по предложенному плану.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за-давать вопросы; строить монологическое высказывание.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приобретают начальные навыки адаптации в динамично изменяющемся мире</w:t>
            </w:r>
          </w:p>
        </w:tc>
        <w:tc>
          <w:tcPr>
            <w:tcW w:w="709" w:type="dxa"/>
          </w:tcPr>
          <w:p w14:paraId="242A86E9"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61538C86" w14:textId="77777777" w:rsidR="00B94135"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0E865E8E" w14:textId="3D0B3939"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29.11</w:t>
            </w:r>
          </w:p>
        </w:tc>
      </w:tr>
      <w:tr w:rsidR="00B94135" w:rsidRPr="00B1103F" w14:paraId="4131CF59" w14:textId="77777777" w:rsidTr="00C1761D">
        <w:tc>
          <w:tcPr>
            <w:tcW w:w="709" w:type="dxa"/>
          </w:tcPr>
          <w:p w14:paraId="52B97810" w14:textId="4E9FD8A9" w:rsidR="00B94135"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r w:rsidR="00B94135">
              <w:rPr>
                <w:rFonts w:ascii="Times New Roman" w:eastAsia="Calibri" w:hAnsi="Times New Roman" w:cs="Times New Roman"/>
                <w:sz w:val="24"/>
                <w:szCs w:val="24"/>
              </w:rPr>
              <w:t>5</w:t>
            </w:r>
          </w:p>
        </w:tc>
        <w:tc>
          <w:tcPr>
            <w:tcW w:w="1702" w:type="dxa"/>
          </w:tcPr>
          <w:p w14:paraId="303FEBE2"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Закрепление. Решение </w:t>
            </w:r>
            <w:r w:rsidRPr="00B1103F">
              <w:rPr>
                <w:rFonts w:ascii="Times New Roman" w:eastAsia="Calibri" w:hAnsi="Times New Roman" w:cs="Times New Roman"/>
                <w:sz w:val="24"/>
                <w:szCs w:val="24"/>
              </w:rPr>
              <w:br/>
              <w:t>задач.</w:t>
            </w:r>
          </w:p>
          <w:p w14:paraId="1F49106D"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Контрольный устный счет</w:t>
            </w:r>
          </w:p>
        </w:tc>
        <w:tc>
          <w:tcPr>
            <w:tcW w:w="12190" w:type="dxa"/>
          </w:tcPr>
          <w:p w14:paraId="5107D879"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w:t>
            </w:r>
            <w:r w:rsidRPr="00B1103F">
              <w:rPr>
                <w:rFonts w:ascii="Times New Roman" w:eastAsia="Calibri" w:hAnsi="Times New Roman" w:cs="Times New Roman"/>
                <w:sz w:val="24"/>
                <w:szCs w:val="24"/>
              </w:rPr>
              <w:t xml:space="preserve">е: должны уметь решать простые и составные задачи на нахождение суммы, осуществлять самопроверку и само-оценку достижений в овладении вычислительными навыками, в умении сравнивать разные способы вычислений; научатся выполнять задания творческого и поискового характера. </w:t>
            </w:r>
            <w:r w:rsidRPr="00B1103F">
              <w:rPr>
                <w:rFonts w:ascii="Times New Roman" w:eastAsia="Calibri" w:hAnsi="Times New Roman" w:cs="Times New Roman"/>
                <w:b/>
                <w:sz w:val="24"/>
                <w:szCs w:val="24"/>
              </w:rPr>
              <w:t>Регулятивные</w:t>
            </w:r>
            <w:r w:rsidRPr="00B1103F">
              <w:rPr>
                <w:rFonts w:ascii="Times New Roman" w:eastAsia="Calibri" w:hAnsi="Times New Roman" w:cs="Times New Roman"/>
                <w:sz w:val="24"/>
                <w:szCs w:val="24"/>
              </w:rPr>
              <w:t xml:space="preserve">: ставить новые учебные задачи в сотрудничестве с учителем; контролировать свою деятельность по ходу и результатам выполнения заданий. </w:t>
            </w:r>
            <w:r w:rsidRPr="00B1103F">
              <w:rPr>
                <w:rFonts w:ascii="Times New Roman" w:eastAsia="Calibri" w:hAnsi="Times New Roman" w:cs="Times New Roman"/>
                <w:b/>
                <w:sz w:val="24"/>
                <w:szCs w:val="24"/>
              </w:rPr>
              <w:t>Познавательные</w:t>
            </w:r>
            <w:r w:rsidRPr="00B1103F">
              <w:rPr>
                <w:rFonts w:ascii="Times New Roman" w:eastAsia="Calibri" w:hAnsi="Times New Roman" w:cs="Times New Roman"/>
                <w:sz w:val="24"/>
                <w:szCs w:val="24"/>
              </w:rPr>
              <w:t xml:space="preserve">: ориентироваться в разнообразии способов решения задач: проводить сравнение, выбирая наиболее эффективный способ решения. </w:t>
            </w:r>
            <w:r w:rsidRPr="00B1103F">
              <w:rPr>
                <w:rFonts w:ascii="Times New Roman" w:eastAsia="Calibri" w:hAnsi="Times New Roman" w:cs="Times New Roman"/>
                <w:b/>
                <w:sz w:val="24"/>
                <w:szCs w:val="24"/>
              </w:rPr>
              <w:t>Коммуникативные</w:t>
            </w:r>
            <w:r w:rsidRPr="00B1103F">
              <w:rPr>
                <w:rFonts w:ascii="Times New Roman" w:eastAsia="Calibri" w:hAnsi="Times New Roman" w:cs="Times New Roman"/>
                <w:sz w:val="24"/>
                <w:szCs w:val="24"/>
              </w:rPr>
              <w:t xml:space="preserve">: ставить вопросы; обращаться за помощью, формулировать свои затруднения. </w:t>
            </w:r>
            <w:r w:rsidRPr="00B1103F">
              <w:rPr>
                <w:rFonts w:ascii="Times New Roman" w:eastAsia="Calibri" w:hAnsi="Times New Roman" w:cs="Times New Roman"/>
                <w:b/>
                <w:sz w:val="24"/>
                <w:szCs w:val="24"/>
              </w:rPr>
              <w:t>Личностные</w:t>
            </w:r>
            <w:r w:rsidRPr="00B1103F">
              <w:rPr>
                <w:rFonts w:ascii="Times New Roman" w:eastAsia="Calibri" w:hAnsi="Times New Roman" w:cs="Times New Roman"/>
                <w:sz w:val="24"/>
                <w:szCs w:val="24"/>
              </w:rPr>
              <w:t>: сохраняют внутреннюю позицию школьника на основе положительного отношения к школе</w:t>
            </w:r>
          </w:p>
        </w:tc>
        <w:tc>
          <w:tcPr>
            <w:tcW w:w="709" w:type="dxa"/>
          </w:tcPr>
          <w:p w14:paraId="3508809C"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5D41FA6B" w14:textId="77777777" w:rsidR="00B94135"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223AB4AB" w14:textId="0A45892F"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4.12</w:t>
            </w:r>
          </w:p>
        </w:tc>
      </w:tr>
      <w:tr w:rsidR="00B94135" w:rsidRPr="00B1103F" w14:paraId="16E70517" w14:textId="77777777" w:rsidTr="00C1761D">
        <w:tc>
          <w:tcPr>
            <w:tcW w:w="709" w:type="dxa"/>
          </w:tcPr>
          <w:p w14:paraId="2EEC7142" w14:textId="0AD9A69B" w:rsidR="00B94135"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r w:rsidR="00B94135">
              <w:rPr>
                <w:rFonts w:ascii="Times New Roman" w:eastAsia="Calibri" w:hAnsi="Times New Roman" w:cs="Times New Roman"/>
                <w:sz w:val="24"/>
                <w:szCs w:val="24"/>
              </w:rPr>
              <w:t>6</w:t>
            </w:r>
          </w:p>
        </w:tc>
        <w:tc>
          <w:tcPr>
            <w:tcW w:w="1702" w:type="dxa"/>
          </w:tcPr>
          <w:p w14:paraId="3FC1C858"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Приём вычисления для случаев вида 26+7</w:t>
            </w:r>
          </w:p>
          <w:p w14:paraId="6F335B49" w14:textId="77777777" w:rsidR="004E6542" w:rsidRPr="00B1103F" w:rsidRDefault="004E6542" w:rsidP="004E6542">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noProof/>
                <w:sz w:val="24"/>
                <w:szCs w:val="24"/>
                <w:lang w:eastAsia="ru-RU"/>
              </w:rPr>
              <w:t>35-7</w:t>
            </w:r>
          </w:p>
          <w:p w14:paraId="082FA9DE" w14:textId="77777777" w:rsidR="00B94135" w:rsidRPr="00B1103F" w:rsidRDefault="00B94135" w:rsidP="00B1103F">
            <w:pPr>
              <w:rPr>
                <w:rFonts w:ascii="Times New Roman" w:eastAsia="Calibri" w:hAnsi="Times New Roman" w:cs="Times New Roman"/>
                <w:sz w:val="24"/>
                <w:szCs w:val="24"/>
              </w:rPr>
            </w:pPr>
          </w:p>
        </w:tc>
        <w:tc>
          <w:tcPr>
            <w:tcW w:w="12190" w:type="dxa"/>
          </w:tcPr>
          <w:p w14:paraId="27947195" w14:textId="77777777" w:rsidR="00B94135" w:rsidRPr="00B1103F" w:rsidRDefault="00B94135" w:rsidP="00B1103F">
            <w:pPr>
              <w:autoSpaceDE w:val="0"/>
              <w:autoSpaceDN w:val="0"/>
              <w:adjustRightInd w:val="0"/>
              <w:spacing w:line="264" w:lineRule="auto"/>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Предметные</w:t>
            </w:r>
            <w:r w:rsidRPr="00B1103F">
              <w:rPr>
                <w:rFonts w:ascii="Times New Roman" w:eastAsia="Calibri" w:hAnsi="Times New Roman" w:cs="Times New Roman"/>
                <w:sz w:val="24"/>
                <w:szCs w:val="24"/>
              </w:rPr>
              <w:t>: научатся производить сложение двузначного числа с однозначным в случае переполнения разряда, соотносить условие задачи с готовыми выражениями, записывать математические выражения и находить их значения</w:t>
            </w:r>
          </w:p>
          <w:p w14:paraId="04D622FF" w14:textId="77777777" w:rsidR="00B94135" w:rsidRPr="00B1103F" w:rsidRDefault="00B94135"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sz w:val="24"/>
                <w:szCs w:val="24"/>
              </w:rPr>
              <w:t>Регулятивные</w:t>
            </w:r>
            <w:r w:rsidRPr="00B1103F">
              <w:rPr>
                <w:rFonts w:ascii="Times New Roman" w:eastAsia="Calibri" w:hAnsi="Times New Roman" w:cs="Times New Roman"/>
                <w:sz w:val="24"/>
                <w:szCs w:val="24"/>
              </w:rPr>
              <w:t xml:space="preserve">: удерживать учебную задачу; выбирать действия в соответствии с поставленной задачей и условиями её реализации; предвидеть возможности получения конкретного результата при решении задачи. </w:t>
            </w:r>
            <w:r w:rsidRPr="00B1103F">
              <w:rPr>
                <w:rFonts w:ascii="Times New Roman" w:eastAsia="Calibri" w:hAnsi="Times New Roman" w:cs="Times New Roman"/>
                <w:b/>
                <w:sz w:val="24"/>
                <w:szCs w:val="24"/>
              </w:rPr>
              <w:t>Познавательны</w:t>
            </w:r>
            <w:r w:rsidRPr="00B1103F">
              <w:rPr>
                <w:rFonts w:ascii="Times New Roman" w:eastAsia="Calibri" w:hAnsi="Times New Roman" w:cs="Times New Roman"/>
                <w:sz w:val="24"/>
                <w:szCs w:val="24"/>
              </w:rPr>
              <w:t xml:space="preserve">е: осуществлять рефлексию способов и условий действий; строить логическую цепь рассуждений.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составлять вопросы, используя изученные на уроке понятия; обращаться за помощью; формулировать свои затруднения</w:t>
            </w:r>
          </w:p>
          <w:p w14:paraId="26093727"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b/>
              </w:rPr>
              <w:t>Личностны</w:t>
            </w:r>
            <w:r w:rsidRPr="00B1103F">
              <w:rPr>
                <w:rFonts w:ascii="Times New Roman" w:eastAsia="Calibri" w:hAnsi="Times New Roman" w:cs="Times New Roman"/>
              </w:rPr>
              <w:t>е: проявляют познавательную инициативу в оказании помощи соученикам; адек</w:t>
            </w:r>
            <w:r w:rsidRPr="00B1103F">
              <w:rPr>
                <w:rFonts w:ascii="Times New Roman" w:eastAsia="Calibri" w:hAnsi="Times New Roman" w:cs="Times New Roman"/>
                <w:color w:val="000000"/>
              </w:rPr>
              <w:t>ватно понимают причины успешности/</w:t>
            </w:r>
            <w:proofErr w:type="spellStart"/>
            <w:r w:rsidRPr="00B1103F">
              <w:rPr>
                <w:rFonts w:ascii="Times New Roman" w:eastAsia="Calibri" w:hAnsi="Times New Roman" w:cs="Times New Roman"/>
                <w:color w:val="000000"/>
              </w:rPr>
              <w:t>неуспешности</w:t>
            </w:r>
            <w:proofErr w:type="spellEnd"/>
            <w:r w:rsidRPr="00B1103F">
              <w:rPr>
                <w:rFonts w:ascii="Times New Roman" w:eastAsia="Calibri" w:hAnsi="Times New Roman" w:cs="Times New Roman"/>
                <w:color w:val="000000"/>
              </w:rPr>
              <w:t xml:space="preserve"> учебной деятельности</w:t>
            </w:r>
          </w:p>
        </w:tc>
        <w:tc>
          <w:tcPr>
            <w:tcW w:w="709" w:type="dxa"/>
          </w:tcPr>
          <w:p w14:paraId="4A959494"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7EDA9766" w14:textId="77777777" w:rsidR="00B94135"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6771E18E" w14:textId="5DA2AA29"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6.12</w:t>
            </w:r>
          </w:p>
        </w:tc>
      </w:tr>
      <w:tr w:rsidR="00B94135" w:rsidRPr="00B1103F" w14:paraId="7B57A7D4" w14:textId="77777777" w:rsidTr="00C1761D">
        <w:tc>
          <w:tcPr>
            <w:tcW w:w="709" w:type="dxa"/>
          </w:tcPr>
          <w:p w14:paraId="615E1EB8" w14:textId="58B442D7" w:rsidR="00B94135"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t>27</w:t>
            </w:r>
          </w:p>
        </w:tc>
        <w:tc>
          <w:tcPr>
            <w:tcW w:w="1702" w:type="dxa"/>
          </w:tcPr>
          <w:p w14:paraId="72CD72AD"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Контрольный математический диктант. </w:t>
            </w:r>
          </w:p>
          <w:p w14:paraId="4EB53E06"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Буквенные выражения</w:t>
            </w:r>
          </w:p>
        </w:tc>
        <w:tc>
          <w:tcPr>
            <w:tcW w:w="12190" w:type="dxa"/>
          </w:tcPr>
          <w:p w14:paraId="1A194AAB" w14:textId="77777777" w:rsidR="00B94135" w:rsidRPr="00B1103F" w:rsidRDefault="00B94135"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должны уметь решать текстовые задачи, вычислять периметр многоугольника;  осуществят самопроверку своих знаний и умений выполнять устные вычисления с натуральными числами; применят изученные приёмы сложения и вычитания, правила порядка выполнения действий в числовых выражениях;</w:t>
            </w:r>
            <w:r w:rsidRPr="00B1103F">
              <w:rPr>
                <w:rFonts w:ascii="Times New Roman" w:eastAsia="Calibri" w:hAnsi="Times New Roman" w:cs="Times New Roman"/>
              </w:rPr>
              <w:t xml:space="preserve"> </w:t>
            </w:r>
            <w:r w:rsidRPr="00B1103F">
              <w:rPr>
                <w:rFonts w:ascii="Times New Roman" w:eastAsia="Calibri" w:hAnsi="Times New Roman" w:cs="Times New Roman"/>
                <w:sz w:val="24"/>
                <w:szCs w:val="24"/>
              </w:rPr>
              <w:t xml:space="preserve">научатся анализировать, классифицировать и исправлять ошибки, проявлять личностную заинтересованность в приобретении и расширении знаний и способов действий; познакомятся с понятием «буквенное выражение», его </w:t>
            </w:r>
            <w:r w:rsidRPr="00B1103F">
              <w:rPr>
                <w:rFonts w:ascii="Times New Roman" w:eastAsia="Calibri" w:hAnsi="Times New Roman" w:cs="Times New Roman"/>
                <w:sz w:val="24"/>
                <w:szCs w:val="24"/>
              </w:rPr>
              <w:lastRenderedPageBreak/>
              <w:t xml:space="preserve">значением; латинскими буквами. </w:t>
            </w:r>
            <w:r w:rsidRPr="00B1103F">
              <w:rPr>
                <w:rFonts w:ascii="Times New Roman" w:eastAsia="Calibri" w:hAnsi="Times New Roman" w:cs="Times New Roman"/>
                <w:b/>
                <w:bCs/>
                <w:iCs/>
                <w:sz w:val="24"/>
                <w:szCs w:val="24"/>
              </w:rPr>
              <w:t>Регулятивны</w:t>
            </w:r>
            <w:r w:rsidRPr="00B1103F">
              <w:rPr>
                <w:rFonts w:ascii="Times New Roman" w:eastAsia="Calibri" w:hAnsi="Times New Roman" w:cs="Times New Roman"/>
                <w:bCs/>
                <w:iCs/>
                <w:sz w:val="24"/>
                <w:szCs w:val="24"/>
              </w:rPr>
              <w:t>е: предвидеть возможности получения конкретного результата при решении задачи; выбирать действия в соответствии с поставленной задачей и условиями её реализации.</w:t>
            </w:r>
          </w:p>
          <w:p w14:paraId="57523778" w14:textId="77777777" w:rsidR="00B94135" w:rsidRPr="00B1103F" w:rsidRDefault="00B94135"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выполнять действия по заданному алгоритму; выбирать наиболее эффективные способы решения задач.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ставить вопросы; обращаться за помощью; формулировать свои затруднения </w:t>
            </w:r>
          </w:p>
          <w:p w14:paraId="0826DD06"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имеют мотивацию учебной деятельности</w:t>
            </w:r>
          </w:p>
        </w:tc>
        <w:tc>
          <w:tcPr>
            <w:tcW w:w="709" w:type="dxa"/>
          </w:tcPr>
          <w:p w14:paraId="55F9EE45"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2</w:t>
            </w:r>
          </w:p>
        </w:tc>
        <w:tc>
          <w:tcPr>
            <w:tcW w:w="850" w:type="dxa"/>
          </w:tcPr>
          <w:p w14:paraId="35F112FA" w14:textId="77777777" w:rsidR="00B94135"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7036A4A8" w14:textId="144AD1A1"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11.12</w:t>
            </w:r>
          </w:p>
        </w:tc>
      </w:tr>
      <w:tr w:rsidR="00B94135" w:rsidRPr="00B1103F" w14:paraId="46045A51" w14:textId="77777777" w:rsidTr="00C1761D">
        <w:tc>
          <w:tcPr>
            <w:tcW w:w="709" w:type="dxa"/>
          </w:tcPr>
          <w:p w14:paraId="6CCE784F" w14:textId="1281620F" w:rsidR="00B94135" w:rsidRPr="00B1103F" w:rsidRDefault="004E6542"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28</w:t>
            </w:r>
          </w:p>
        </w:tc>
        <w:tc>
          <w:tcPr>
            <w:tcW w:w="1702" w:type="dxa"/>
          </w:tcPr>
          <w:p w14:paraId="47EA5820"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Решение уравнений способом подбора</w:t>
            </w:r>
          </w:p>
        </w:tc>
        <w:tc>
          <w:tcPr>
            <w:tcW w:w="12190" w:type="dxa"/>
          </w:tcPr>
          <w:p w14:paraId="04438CFC" w14:textId="77777777" w:rsidR="00B94135" w:rsidRPr="00B1103F" w:rsidRDefault="00B94135"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научатся решать уравнения, подбирая значение неизвестного, делать проверку, задавать</w:t>
            </w:r>
            <w:r w:rsidRPr="00B1103F">
              <w:rPr>
                <w:rFonts w:ascii="Times New Roman" w:eastAsia="Calibri" w:hAnsi="Times New Roman" w:cs="Times New Roman"/>
                <w:sz w:val="24"/>
                <w:szCs w:val="24"/>
              </w:rPr>
              <w:t xml:space="preserve"> вопрос к задаче, соответствующий условию, логически мыслить.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удерживать учебную задачу; соотносить способ действия и его результат с заданным эталоном с целью обнаружения отклонений и отличий от эталона.</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 xml:space="preserve">проводить сравнение, выбирая наиболее эффективный способ решения или верное решение; выполнять действия по заданному алгоритму.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 xml:space="preserve">составлять вопросы, используя изученные на уроке понятия;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осуществляют самооценку на основе критериев успешности учебной деятельности</w:t>
            </w:r>
          </w:p>
        </w:tc>
        <w:tc>
          <w:tcPr>
            <w:tcW w:w="709" w:type="dxa"/>
          </w:tcPr>
          <w:p w14:paraId="2E844C5B"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08209EB8" w14:textId="77777777" w:rsidR="00B94135"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24720A5D" w14:textId="54C3853F"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13.12</w:t>
            </w:r>
          </w:p>
        </w:tc>
      </w:tr>
      <w:tr w:rsidR="00B94135" w:rsidRPr="00B1103F" w14:paraId="2DEA8E54" w14:textId="77777777" w:rsidTr="00C1761D">
        <w:tc>
          <w:tcPr>
            <w:tcW w:w="709" w:type="dxa"/>
          </w:tcPr>
          <w:p w14:paraId="070EF020" w14:textId="064D6E76" w:rsidR="00B94135"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29</w:t>
            </w:r>
          </w:p>
        </w:tc>
        <w:tc>
          <w:tcPr>
            <w:tcW w:w="1702" w:type="dxa"/>
          </w:tcPr>
          <w:p w14:paraId="631EA2E3"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Проверка сложения</w:t>
            </w:r>
          </w:p>
        </w:tc>
        <w:tc>
          <w:tcPr>
            <w:tcW w:w="12190" w:type="dxa"/>
          </w:tcPr>
          <w:p w14:paraId="295BBF33" w14:textId="77777777" w:rsidR="00B94135" w:rsidRPr="00B1103F" w:rsidRDefault="00B94135"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узнают о способах проверки результатов сложения; научатся проверять результаты сложения; использовать различные приёмы проверки правильности выполненных вычислений; сравнивать выражения и их значения</w:t>
            </w:r>
          </w:p>
          <w:p w14:paraId="3FC2CE1C" w14:textId="77777777" w:rsidR="00B94135" w:rsidRPr="00B1103F" w:rsidRDefault="00B94135"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удерживать учебную задачу; применять установленные правила в планировании способа решения; составлять план и последовательность действий.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осуществлять рефлексию способов и условий действий; использовать общие приёмы решения задач (выполнять задания на основе использования свойств арифметических действий).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составлять вопросы, используя изученные </w:t>
            </w:r>
            <w:r w:rsidRPr="00B1103F">
              <w:rPr>
                <w:rFonts w:ascii="Times New Roman" w:eastAsia="Calibri" w:hAnsi="Times New Roman" w:cs="Times New Roman"/>
                <w:bCs/>
                <w:iCs/>
              </w:rPr>
              <w:t>на уроке понятия; обращаться</w:t>
            </w:r>
            <w:r w:rsidRPr="00B1103F">
              <w:rPr>
                <w:rFonts w:ascii="Times New Roman" w:eastAsia="Calibri" w:hAnsi="Times New Roman" w:cs="Times New Roman"/>
              </w:rPr>
              <w:t xml:space="preserve"> за помощью; формулировать свои затруднения</w:t>
            </w:r>
            <w:r w:rsidRPr="00B1103F">
              <w:rPr>
                <w:rFonts w:ascii="Times New Roman" w:eastAsia="Calibri" w:hAnsi="Times New Roman" w:cs="Times New Roman"/>
                <w:bCs/>
                <w:iCs/>
                <w:sz w:val="24"/>
                <w:szCs w:val="24"/>
              </w:rPr>
              <w:t xml:space="preserve">. </w:t>
            </w:r>
            <w:r w:rsidRPr="00B1103F">
              <w:rPr>
                <w:rFonts w:ascii="Times New Roman" w:eastAsia="Calibri" w:hAnsi="Times New Roman" w:cs="Times New Roman"/>
                <w:b/>
                <w:bCs/>
                <w:iCs/>
                <w:sz w:val="24"/>
                <w:szCs w:val="24"/>
              </w:rPr>
              <w:t>Личностны</w:t>
            </w:r>
            <w:r w:rsidRPr="00B1103F">
              <w:rPr>
                <w:rFonts w:ascii="Times New Roman" w:eastAsia="Calibri" w:hAnsi="Times New Roman" w:cs="Times New Roman"/>
                <w:bCs/>
                <w:iCs/>
                <w:sz w:val="24"/>
                <w:szCs w:val="24"/>
              </w:rPr>
              <w:t>е: проявляют самостоятельность и личную ответственность за свои поступки; осуществляют самооценку на основе критериев успешности учебной деятельности</w:t>
            </w:r>
          </w:p>
        </w:tc>
        <w:tc>
          <w:tcPr>
            <w:tcW w:w="709" w:type="dxa"/>
          </w:tcPr>
          <w:p w14:paraId="2F69E60F"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626AE652" w14:textId="77777777" w:rsidR="00B94135"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0CAB97C8" w14:textId="3042CD64"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18.12</w:t>
            </w:r>
          </w:p>
        </w:tc>
      </w:tr>
      <w:tr w:rsidR="00B94135" w:rsidRPr="00B1103F" w14:paraId="29F7E965" w14:textId="77777777" w:rsidTr="00C1761D">
        <w:tc>
          <w:tcPr>
            <w:tcW w:w="709" w:type="dxa"/>
          </w:tcPr>
          <w:p w14:paraId="1A62E89C" w14:textId="0286A859" w:rsidR="00B94135"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30</w:t>
            </w:r>
          </w:p>
        </w:tc>
        <w:tc>
          <w:tcPr>
            <w:tcW w:w="1702" w:type="dxa"/>
          </w:tcPr>
          <w:p w14:paraId="5F827612"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Проверка </w:t>
            </w:r>
            <w:r w:rsidRPr="00B1103F">
              <w:rPr>
                <w:rFonts w:ascii="Times New Roman" w:eastAsia="Calibri" w:hAnsi="Times New Roman" w:cs="Times New Roman"/>
                <w:sz w:val="24"/>
                <w:szCs w:val="24"/>
              </w:rPr>
              <w:br/>
              <w:t>вычитания</w:t>
            </w:r>
          </w:p>
        </w:tc>
        <w:tc>
          <w:tcPr>
            <w:tcW w:w="12190" w:type="dxa"/>
          </w:tcPr>
          <w:p w14:paraId="2AF882BB"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Предметные</w:t>
            </w:r>
            <w:r w:rsidRPr="00B1103F">
              <w:rPr>
                <w:rFonts w:ascii="Times New Roman" w:eastAsia="Calibri" w:hAnsi="Times New Roman" w:cs="Times New Roman"/>
                <w:sz w:val="24"/>
                <w:szCs w:val="24"/>
              </w:rPr>
              <w:t xml:space="preserve">: узнают о способах проверки результатов вычитания; познакомятся с правилами нахождения уменьшаемого и вычитаемого; научатся проверять результаты вычитания, использовать различные приёмы проверки правильности выполненных вычислений. </w:t>
            </w:r>
            <w:r w:rsidRPr="00B1103F">
              <w:rPr>
                <w:rFonts w:ascii="Times New Roman" w:eastAsia="Calibri" w:hAnsi="Times New Roman" w:cs="Times New Roman"/>
                <w:b/>
                <w:sz w:val="24"/>
                <w:szCs w:val="24"/>
              </w:rPr>
              <w:t>Регулятивные</w:t>
            </w:r>
            <w:r w:rsidRPr="00B1103F">
              <w:rPr>
                <w:rFonts w:ascii="Times New Roman" w:eastAsia="Calibri" w:hAnsi="Times New Roman" w:cs="Times New Roman"/>
                <w:sz w:val="24"/>
                <w:szCs w:val="24"/>
              </w:rPr>
              <w:t xml:space="preserve">: составлять план и последовательность действий при определении правила проверки вычитания; адекватно использовать речь для регуляции своих действий. </w:t>
            </w:r>
            <w:r w:rsidRPr="00B1103F">
              <w:rPr>
                <w:rFonts w:ascii="Times New Roman" w:eastAsia="Calibri" w:hAnsi="Times New Roman" w:cs="Times New Roman"/>
                <w:b/>
                <w:sz w:val="24"/>
                <w:szCs w:val="24"/>
              </w:rPr>
              <w:t>Познавательны</w:t>
            </w:r>
            <w:r w:rsidRPr="00B1103F">
              <w:rPr>
                <w:rFonts w:ascii="Times New Roman" w:eastAsia="Calibri" w:hAnsi="Times New Roman" w:cs="Times New Roman"/>
                <w:sz w:val="24"/>
                <w:szCs w:val="24"/>
              </w:rPr>
              <w:t xml:space="preserve">е: владеть общими приёмами решения задач (заданий с использованием материальных объектов; свойств арифметических действий). </w:t>
            </w:r>
            <w:r w:rsidRPr="00B1103F">
              <w:rPr>
                <w:rFonts w:ascii="Times New Roman" w:eastAsia="Calibri" w:hAnsi="Times New Roman" w:cs="Times New Roman"/>
                <w:b/>
                <w:sz w:val="24"/>
                <w:szCs w:val="24"/>
              </w:rPr>
              <w:t>Коммуникативные</w:t>
            </w:r>
            <w:r w:rsidRPr="00B1103F">
              <w:rPr>
                <w:rFonts w:ascii="Times New Roman" w:eastAsia="Calibri" w:hAnsi="Times New Roman" w:cs="Times New Roman"/>
                <w:sz w:val="24"/>
                <w:szCs w:val="24"/>
              </w:rPr>
              <w:t xml:space="preserve">: проявлять активность во взаимодействии для решения коммуникативных  и познавательных задач; строить монологическое </w:t>
            </w:r>
            <w:proofErr w:type="spellStart"/>
            <w:r w:rsidRPr="00B1103F">
              <w:rPr>
                <w:rFonts w:ascii="Times New Roman" w:eastAsia="Calibri" w:hAnsi="Times New Roman" w:cs="Times New Roman"/>
                <w:sz w:val="24"/>
                <w:szCs w:val="24"/>
              </w:rPr>
              <w:t>высказывание.</w:t>
            </w:r>
            <w:r w:rsidRPr="00B1103F">
              <w:rPr>
                <w:rFonts w:ascii="Times New Roman" w:eastAsia="Calibri" w:hAnsi="Times New Roman" w:cs="Times New Roman"/>
                <w:b/>
                <w:sz w:val="24"/>
                <w:szCs w:val="24"/>
              </w:rPr>
              <w:t>Личностные</w:t>
            </w:r>
            <w:proofErr w:type="spellEnd"/>
            <w:r w:rsidRPr="00B1103F">
              <w:rPr>
                <w:rFonts w:ascii="Times New Roman" w:eastAsia="Calibri" w:hAnsi="Times New Roman" w:cs="Times New Roman"/>
                <w:b/>
                <w:sz w:val="24"/>
                <w:szCs w:val="24"/>
              </w:rPr>
              <w:t>:</w:t>
            </w:r>
            <w:r w:rsidRPr="00B1103F">
              <w:rPr>
                <w:rFonts w:ascii="Times New Roman" w:eastAsia="Calibri" w:hAnsi="Times New Roman" w:cs="Times New Roman"/>
                <w:sz w:val="24"/>
                <w:szCs w:val="24"/>
              </w:rPr>
              <w:t xml:space="preserve"> приобретают начальные навыки адаптации в динамично изменяющемся мире</w:t>
            </w:r>
          </w:p>
        </w:tc>
        <w:tc>
          <w:tcPr>
            <w:tcW w:w="709" w:type="dxa"/>
          </w:tcPr>
          <w:p w14:paraId="1ABC12E2"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3D898443" w14:textId="77777777" w:rsidR="00B94135"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3C2D1E80" w14:textId="2358E44E"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20.12</w:t>
            </w:r>
          </w:p>
        </w:tc>
      </w:tr>
      <w:tr w:rsidR="00B94135" w:rsidRPr="00B1103F" w14:paraId="7F164853" w14:textId="77777777" w:rsidTr="00C1761D">
        <w:tc>
          <w:tcPr>
            <w:tcW w:w="709" w:type="dxa"/>
          </w:tcPr>
          <w:p w14:paraId="26C199D1" w14:textId="00D0A3DC" w:rsidR="00B94135"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31</w:t>
            </w:r>
          </w:p>
        </w:tc>
        <w:tc>
          <w:tcPr>
            <w:tcW w:w="1702" w:type="dxa"/>
          </w:tcPr>
          <w:p w14:paraId="6C369D65" w14:textId="77777777" w:rsidR="00B94135" w:rsidRPr="00B1103F" w:rsidRDefault="00B94135"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Контрольная работа по теме «Устные приемы сложения и вычитания»</w:t>
            </w:r>
          </w:p>
        </w:tc>
        <w:tc>
          <w:tcPr>
            <w:tcW w:w="12190" w:type="dxa"/>
          </w:tcPr>
          <w:p w14:paraId="06412DEC" w14:textId="77777777" w:rsidR="00B94135" w:rsidRPr="00B1103F" w:rsidRDefault="00B94135"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проверят свои умения выполнять сложение и вычитание в изученных случаях, осуществлять их проверку, решать задачи, сравнивать выражения,</w:t>
            </w:r>
            <w:r w:rsidRPr="00B1103F">
              <w:rPr>
                <w:rFonts w:ascii="Times New Roman" w:eastAsia="Calibri" w:hAnsi="Times New Roman" w:cs="Times New Roman"/>
                <w:sz w:val="24"/>
                <w:szCs w:val="24"/>
              </w:rPr>
              <w:t xml:space="preserve"> чертить ломаную линию.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понимать учебную задачу данного урока и стремиться её выполнить; оценивать правильность (неправильность) предложенных ответов; формировать адекватную само-оценку в соответствии с правильностью выполнения заданий.</w:t>
            </w:r>
            <w:r w:rsidRPr="00B1103F">
              <w:rPr>
                <w:rFonts w:ascii="Times New Roman" w:eastAsia="Calibri" w:hAnsi="Times New Roman" w:cs="Times New Roman"/>
                <w:sz w:val="24"/>
                <w:szCs w:val="24"/>
              </w:rPr>
              <w:t xml:space="preserve">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выполнять зада</w:t>
            </w:r>
            <w:r w:rsidRPr="00B1103F">
              <w:rPr>
                <w:rFonts w:ascii="Times New Roman" w:eastAsia="Calibri" w:hAnsi="Times New Roman" w:cs="Times New Roman"/>
                <w:sz w:val="24"/>
                <w:szCs w:val="24"/>
              </w:rPr>
              <w:t xml:space="preserve">ния учебника; </w:t>
            </w:r>
            <w:r w:rsidRPr="00B1103F">
              <w:rPr>
                <w:rFonts w:ascii="Times New Roman" w:eastAsia="Calibri" w:hAnsi="Times New Roman" w:cs="Times New Roman"/>
                <w:color w:val="000000"/>
                <w:sz w:val="24"/>
                <w:szCs w:val="24"/>
              </w:rPr>
              <w:t xml:space="preserve">использовать </w:t>
            </w:r>
            <w:r w:rsidRPr="00B1103F">
              <w:rPr>
                <w:rFonts w:ascii="Times New Roman" w:eastAsia="Calibri" w:hAnsi="Times New Roman" w:cs="Times New Roman"/>
                <w:sz w:val="24"/>
                <w:szCs w:val="24"/>
              </w:rPr>
              <w:t xml:space="preserve">общие приёмы решения задач.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 xml:space="preserve">ставить вопросы;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проявляют внутреннюю позицию школьника на основе положительного отношения к шко</w:t>
            </w:r>
            <w:r w:rsidRPr="00B1103F">
              <w:rPr>
                <w:rFonts w:ascii="Times New Roman" w:eastAsia="Calibri" w:hAnsi="Times New Roman" w:cs="Times New Roman"/>
                <w:sz w:val="24"/>
                <w:szCs w:val="24"/>
              </w:rPr>
              <w:t xml:space="preserve">ле, принимают образ «хорошего </w:t>
            </w:r>
            <w:r w:rsidRPr="00B1103F">
              <w:rPr>
                <w:rFonts w:ascii="Times New Roman" w:eastAsia="Calibri" w:hAnsi="Times New Roman" w:cs="Times New Roman"/>
                <w:sz w:val="24"/>
                <w:szCs w:val="24"/>
              </w:rPr>
              <w:lastRenderedPageBreak/>
              <w:t>ученика»; проявляют этические чувства, прежде всего доброжелательность и эмоционально-нравственную отзывчивость</w:t>
            </w:r>
          </w:p>
        </w:tc>
        <w:tc>
          <w:tcPr>
            <w:tcW w:w="709" w:type="dxa"/>
          </w:tcPr>
          <w:p w14:paraId="0D8B5E86"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2</w:t>
            </w:r>
          </w:p>
        </w:tc>
        <w:tc>
          <w:tcPr>
            <w:tcW w:w="850" w:type="dxa"/>
          </w:tcPr>
          <w:p w14:paraId="1048E7AF" w14:textId="77777777" w:rsidR="00B94135"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36B5FF77" w14:textId="1C648F55"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25.12</w:t>
            </w:r>
          </w:p>
        </w:tc>
      </w:tr>
      <w:tr w:rsidR="00B94135" w:rsidRPr="00B1103F" w14:paraId="328017ED" w14:textId="77777777" w:rsidTr="00C1761D">
        <w:tc>
          <w:tcPr>
            <w:tcW w:w="709" w:type="dxa"/>
          </w:tcPr>
          <w:p w14:paraId="14E19F07" w14:textId="7305E97B" w:rsidR="00B94135"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32</w:t>
            </w:r>
          </w:p>
        </w:tc>
        <w:tc>
          <w:tcPr>
            <w:tcW w:w="1702" w:type="dxa"/>
          </w:tcPr>
          <w:p w14:paraId="2E9E8139"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Анализ </w:t>
            </w:r>
            <w:r w:rsidRPr="00B1103F">
              <w:rPr>
                <w:rFonts w:ascii="Times New Roman" w:eastAsia="Calibri" w:hAnsi="Times New Roman" w:cs="Times New Roman"/>
                <w:sz w:val="24"/>
                <w:szCs w:val="24"/>
              </w:rPr>
              <w:br/>
              <w:t xml:space="preserve">контрольной работы. Работа над ошибками. Решение </w:t>
            </w:r>
            <w:r w:rsidRPr="00B1103F">
              <w:rPr>
                <w:rFonts w:ascii="Times New Roman" w:eastAsia="Calibri" w:hAnsi="Times New Roman" w:cs="Times New Roman"/>
                <w:sz w:val="24"/>
                <w:szCs w:val="24"/>
              </w:rPr>
              <w:br/>
              <w:t>задач</w:t>
            </w:r>
          </w:p>
        </w:tc>
        <w:tc>
          <w:tcPr>
            <w:tcW w:w="12190" w:type="dxa"/>
          </w:tcPr>
          <w:p w14:paraId="11D02B98"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w:t>
            </w:r>
            <w:r w:rsidRPr="00B1103F">
              <w:rPr>
                <w:rFonts w:ascii="Times New Roman" w:eastAsia="Calibri" w:hAnsi="Times New Roman" w:cs="Times New Roman"/>
                <w:sz w:val="24"/>
                <w:szCs w:val="24"/>
              </w:rPr>
              <w:t xml:space="preserve">е: научатся исправлять ошибки, допущенные в контрольной работе, использовать знания в практической деятельности, выполнять задания творческого и поискового характера. </w:t>
            </w:r>
            <w:r w:rsidRPr="00B1103F">
              <w:rPr>
                <w:rFonts w:ascii="Times New Roman" w:eastAsia="Calibri" w:hAnsi="Times New Roman" w:cs="Times New Roman"/>
                <w:b/>
                <w:sz w:val="24"/>
                <w:szCs w:val="24"/>
              </w:rPr>
              <w:t>Регулятивные</w:t>
            </w:r>
            <w:r w:rsidRPr="00B1103F">
              <w:rPr>
                <w:rFonts w:ascii="Times New Roman" w:eastAsia="Calibri" w:hAnsi="Times New Roman" w:cs="Times New Roman"/>
                <w:sz w:val="24"/>
                <w:szCs w:val="24"/>
              </w:rPr>
              <w:t xml:space="preserve">: удерживать учебную задачу; применять установленные правила в планировании способа решения. </w:t>
            </w:r>
            <w:r w:rsidRPr="00B1103F">
              <w:rPr>
                <w:rFonts w:ascii="Times New Roman" w:eastAsia="Calibri" w:hAnsi="Times New Roman" w:cs="Times New Roman"/>
                <w:b/>
                <w:sz w:val="24"/>
                <w:szCs w:val="24"/>
              </w:rPr>
              <w:t>Познавательные</w:t>
            </w:r>
            <w:r w:rsidRPr="00B1103F">
              <w:rPr>
                <w:rFonts w:ascii="Times New Roman" w:eastAsia="Calibri" w:hAnsi="Times New Roman" w:cs="Times New Roman"/>
                <w:sz w:val="24"/>
                <w:szCs w:val="24"/>
              </w:rPr>
              <w:t xml:space="preserve">: осуществлять поиск и выделение необходимой информации из различных источников в разных формах (текст, рисунок, таблица, диаграмма, схема); передавать информацию (устным, письменным способами). </w:t>
            </w:r>
            <w:r w:rsidRPr="00B1103F">
              <w:rPr>
                <w:rFonts w:ascii="Times New Roman" w:eastAsia="Calibri" w:hAnsi="Times New Roman" w:cs="Times New Roman"/>
                <w:b/>
                <w:sz w:val="24"/>
                <w:szCs w:val="24"/>
              </w:rPr>
              <w:t>Коммуникативные</w:t>
            </w:r>
            <w:r w:rsidRPr="00B1103F">
              <w:rPr>
                <w:rFonts w:ascii="Times New Roman" w:eastAsia="Calibri" w:hAnsi="Times New Roman" w:cs="Times New Roman"/>
                <w:sz w:val="24"/>
                <w:szCs w:val="24"/>
              </w:rPr>
              <w:t xml:space="preserve">: составлять вопросы, используя изученные </w:t>
            </w:r>
            <w:r w:rsidRPr="00B1103F">
              <w:rPr>
                <w:rFonts w:ascii="Times New Roman" w:eastAsia="Calibri" w:hAnsi="Times New Roman" w:cs="Times New Roman"/>
              </w:rPr>
              <w:t>на уроках понятия; обращаться за помощью, формулировать свои затруднения; договариваться о распределении функций и ролей в совместной деятельности</w:t>
            </w:r>
            <w:r w:rsidRPr="00B1103F">
              <w:rPr>
                <w:rFonts w:ascii="Times New Roman" w:eastAsia="Calibri" w:hAnsi="Times New Roman" w:cs="Times New Roman"/>
                <w:sz w:val="24"/>
                <w:szCs w:val="24"/>
              </w:rPr>
              <w:t xml:space="preserve">. </w:t>
            </w:r>
            <w:r w:rsidRPr="00B1103F">
              <w:rPr>
                <w:rFonts w:ascii="Times New Roman" w:eastAsia="Calibri" w:hAnsi="Times New Roman" w:cs="Times New Roman"/>
                <w:b/>
                <w:sz w:val="24"/>
                <w:szCs w:val="24"/>
              </w:rPr>
              <w:t>Личностны</w:t>
            </w:r>
            <w:r w:rsidRPr="00B1103F">
              <w:rPr>
                <w:rFonts w:ascii="Times New Roman" w:eastAsia="Calibri" w:hAnsi="Times New Roman" w:cs="Times New Roman"/>
                <w:sz w:val="24"/>
                <w:szCs w:val="24"/>
              </w:rPr>
              <w:t>е: имеют мотивацию учебной деятельности; осуществляют самооценку на основе критериев успешности учебной деятельности</w:t>
            </w:r>
          </w:p>
        </w:tc>
        <w:tc>
          <w:tcPr>
            <w:tcW w:w="709" w:type="dxa"/>
          </w:tcPr>
          <w:p w14:paraId="7A252F6C" w14:textId="77777777" w:rsidR="00B94135" w:rsidRPr="00B1103F"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5C142015" w14:textId="77777777" w:rsidR="00B94135" w:rsidRDefault="00B94135"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7F992DD4" w14:textId="78F7B8F1"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27.12</w:t>
            </w:r>
          </w:p>
        </w:tc>
      </w:tr>
      <w:tr w:rsidR="00B94135" w:rsidRPr="00B1103F" w14:paraId="076BBFE7" w14:textId="77777777" w:rsidTr="0041420E">
        <w:tc>
          <w:tcPr>
            <w:tcW w:w="16160" w:type="dxa"/>
            <w:gridSpan w:val="5"/>
          </w:tcPr>
          <w:p w14:paraId="7722A6F3" w14:textId="400F308B" w:rsidR="00B94135" w:rsidRDefault="00B94135" w:rsidP="00B94135">
            <w:pPr>
              <w:jc w:val="center"/>
              <w:rPr>
                <w:rFonts w:ascii="Times New Roman" w:eastAsia="Calibri" w:hAnsi="Times New Roman" w:cs="Times New Roman"/>
                <w:sz w:val="24"/>
                <w:szCs w:val="24"/>
              </w:rPr>
            </w:pPr>
          </w:p>
        </w:tc>
      </w:tr>
      <w:tr w:rsidR="00B94135" w:rsidRPr="00B1103F" w14:paraId="74874A94" w14:textId="77777777" w:rsidTr="00C1761D">
        <w:tc>
          <w:tcPr>
            <w:tcW w:w="709" w:type="dxa"/>
          </w:tcPr>
          <w:p w14:paraId="4BADABB4" w14:textId="6827204E" w:rsidR="00B94135"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33</w:t>
            </w:r>
          </w:p>
        </w:tc>
        <w:tc>
          <w:tcPr>
            <w:tcW w:w="1702" w:type="dxa"/>
          </w:tcPr>
          <w:p w14:paraId="60A0E75D" w14:textId="77777777" w:rsidR="00B94135" w:rsidRPr="00B1103F" w:rsidRDefault="00B94135"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Письменные вычисления.</w:t>
            </w:r>
          </w:p>
          <w:p w14:paraId="17D8C5DC"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Письменный прием сложения вида</w:t>
            </w:r>
          </w:p>
          <w:p w14:paraId="722B520D"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noProof/>
                <w:sz w:val="24"/>
                <w:szCs w:val="24"/>
                <w:lang w:eastAsia="ru-RU"/>
              </w:rPr>
              <w:t>45+23</w:t>
            </w:r>
          </w:p>
        </w:tc>
        <w:tc>
          <w:tcPr>
            <w:tcW w:w="12190" w:type="dxa"/>
          </w:tcPr>
          <w:p w14:paraId="02F7A15B" w14:textId="77777777" w:rsidR="00B94135" w:rsidRPr="00B1103F" w:rsidRDefault="00B94135"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научатся письменным приёмам сложения двузначных чисел без перехода через десяток, повторят представление числа в виде суммы разрядных слагаемых, решение задач по действиям с пояснением.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составлять план и последовательность действий при знакомстве с правилами письменного сложения; адекватно использовать речь для регуляции своих действий.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владеть общими приёмами решения задач (выполнять задания на основе использования свойств арифметических действий).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проявлять активность во взаимодействии для решения коммуникативных и познавательных задач; оказывать в сотрудничестве взаимопомощь.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приобретают начальные навыки адаптации в динамично изменяющемся мире</w:t>
            </w:r>
          </w:p>
        </w:tc>
        <w:tc>
          <w:tcPr>
            <w:tcW w:w="709" w:type="dxa"/>
          </w:tcPr>
          <w:p w14:paraId="70F5D16F" w14:textId="77777777" w:rsidR="00B94135"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6984976E" w14:textId="77777777" w:rsidR="00B94135"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21708411" w14:textId="4A2A7DA7"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10.01</w:t>
            </w:r>
          </w:p>
        </w:tc>
      </w:tr>
      <w:tr w:rsidR="00B94135" w:rsidRPr="00B1103F" w14:paraId="6D34A592" w14:textId="77777777" w:rsidTr="00C1761D">
        <w:tc>
          <w:tcPr>
            <w:tcW w:w="709" w:type="dxa"/>
          </w:tcPr>
          <w:p w14:paraId="0544F7C5" w14:textId="4E355ACD" w:rsidR="00B94135"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34</w:t>
            </w:r>
          </w:p>
        </w:tc>
        <w:tc>
          <w:tcPr>
            <w:tcW w:w="1702" w:type="dxa"/>
          </w:tcPr>
          <w:p w14:paraId="41E1F88A" w14:textId="77777777" w:rsidR="00B94135" w:rsidRPr="00B1103F" w:rsidRDefault="00B94135"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Письменный прием вычитания вида </w:t>
            </w:r>
          </w:p>
          <w:p w14:paraId="150893E9" w14:textId="77777777" w:rsidR="00B94135" w:rsidRPr="00B1103F" w:rsidRDefault="00B94135" w:rsidP="00B1103F">
            <w:pPr>
              <w:rPr>
                <w:rFonts w:ascii="Times New Roman" w:eastAsia="Calibri" w:hAnsi="Times New Roman" w:cs="Times New Roman"/>
                <w:sz w:val="24"/>
                <w:szCs w:val="24"/>
              </w:rPr>
            </w:pPr>
            <w:r w:rsidRPr="00B1103F">
              <w:rPr>
                <w:rFonts w:ascii="Times New Roman" w:eastAsia="Calibri" w:hAnsi="Times New Roman" w:cs="Times New Roman"/>
                <w:noProof/>
                <w:sz w:val="24"/>
                <w:szCs w:val="24"/>
                <w:lang w:eastAsia="ru-RU"/>
              </w:rPr>
              <w:t>57-26</w:t>
            </w:r>
          </w:p>
        </w:tc>
        <w:tc>
          <w:tcPr>
            <w:tcW w:w="12190" w:type="dxa"/>
          </w:tcPr>
          <w:p w14:paraId="051F19F4" w14:textId="77777777" w:rsidR="00B94135" w:rsidRPr="00B1103F" w:rsidRDefault="00B94135"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научатся письменным приёмам вычитания двузначных чисел без перехода через</w:t>
            </w:r>
            <w:r w:rsidRPr="00B1103F">
              <w:rPr>
                <w:rFonts w:ascii="Times New Roman" w:eastAsia="Calibri" w:hAnsi="Times New Roman" w:cs="Times New Roman"/>
                <w:sz w:val="24"/>
                <w:szCs w:val="24"/>
              </w:rPr>
              <w:t xml:space="preserve"> десяток, чертить ломаные линии; повторят представление числа в виде суммы разрядных слагаемых; должны уметь решать простые и составные задачи.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составлять план и последовательность действий при знакомстве с правилами письменного сложения; адекватно использовать речь для регуляции</w:t>
            </w:r>
            <w:r w:rsidRPr="00B1103F">
              <w:rPr>
                <w:rFonts w:ascii="Times New Roman" w:eastAsia="Calibri" w:hAnsi="Times New Roman" w:cs="Times New Roman"/>
                <w:sz w:val="24"/>
                <w:szCs w:val="24"/>
              </w:rPr>
              <w:t xml:space="preserve"> своих действий.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 xml:space="preserve">владеть общими приёмами решения задач (выполнять задания на основе использования свойств арифметических действий).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color w:val="000000"/>
                <w:sz w:val="24"/>
                <w:szCs w:val="24"/>
              </w:rPr>
              <w:t>проявлять активность во взаимодействии</w:t>
            </w:r>
            <w:r w:rsidRPr="00B1103F">
              <w:rPr>
                <w:rFonts w:ascii="Times New Roman" w:eastAsia="Calibri" w:hAnsi="Times New Roman" w:cs="Times New Roman"/>
                <w:sz w:val="24"/>
                <w:szCs w:val="24"/>
              </w:rPr>
              <w:t xml:space="preserve"> для решения коммуникативных и познавательных задач; оказывать в сотрудничестве взаимопомощь.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проявляют внутреннюю позицию школьника на ос</w:t>
            </w:r>
            <w:r w:rsidRPr="00B1103F">
              <w:rPr>
                <w:rFonts w:ascii="Times New Roman" w:eastAsia="Calibri" w:hAnsi="Times New Roman" w:cs="Times New Roman"/>
                <w:sz w:val="24"/>
                <w:szCs w:val="24"/>
              </w:rPr>
              <w:t>нове положительного отношения к школе</w:t>
            </w:r>
          </w:p>
        </w:tc>
        <w:tc>
          <w:tcPr>
            <w:tcW w:w="709" w:type="dxa"/>
          </w:tcPr>
          <w:p w14:paraId="153363FC" w14:textId="77777777" w:rsidR="00B94135"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74744A23" w14:textId="77777777" w:rsidR="00B94135"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6F8F72D1" w14:textId="62B22F69"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15.01</w:t>
            </w:r>
          </w:p>
        </w:tc>
      </w:tr>
      <w:tr w:rsidR="0018692E" w:rsidRPr="00B1103F" w14:paraId="1800A629" w14:textId="77777777" w:rsidTr="00C1761D">
        <w:trPr>
          <w:trHeight w:val="150"/>
        </w:trPr>
        <w:tc>
          <w:tcPr>
            <w:tcW w:w="709" w:type="dxa"/>
          </w:tcPr>
          <w:p w14:paraId="17C0D6BD" w14:textId="36AD4F48"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35</w:t>
            </w:r>
          </w:p>
        </w:tc>
        <w:tc>
          <w:tcPr>
            <w:tcW w:w="1702" w:type="dxa"/>
          </w:tcPr>
          <w:p w14:paraId="5BFADE82"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Закрепление изученного по теме «Письменный приём сложения и вычитания»</w:t>
            </w:r>
          </w:p>
        </w:tc>
        <w:tc>
          <w:tcPr>
            <w:tcW w:w="12190" w:type="dxa"/>
          </w:tcPr>
          <w:p w14:paraId="423716DD"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научатся представлять двузначные числа в виде суммы разрядных слагаемых; усвоят способы проверки сложения и вычитания; отработают умение находить значение бук-венного выражения; должны уметь преобразовывать величины, находить периметр многоугольника.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предвосхищать результат; различать способ и результат действия.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использовать знаково-символические средства, общие приёмы решения задач; устанавливать аналогии. </w:t>
            </w:r>
            <w:r w:rsidRPr="00B1103F">
              <w:rPr>
                <w:rFonts w:ascii="Times New Roman" w:eastAsia="Calibri" w:hAnsi="Times New Roman" w:cs="Times New Roman"/>
                <w:b/>
                <w:bCs/>
                <w:iCs/>
                <w:sz w:val="24"/>
                <w:szCs w:val="24"/>
              </w:rPr>
              <w:t>Коммуникативны</w:t>
            </w:r>
            <w:r w:rsidRPr="00B1103F">
              <w:rPr>
                <w:rFonts w:ascii="Times New Roman" w:eastAsia="Calibri" w:hAnsi="Times New Roman" w:cs="Times New Roman"/>
                <w:bCs/>
                <w:iCs/>
                <w:sz w:val="24"/>
                <w:szCs w:val="24"/>
              </w:rPr>
              <w:t xml:space="preserve">е: составлять и формулировать вопросы, используя изученные на уроке понятия;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имеют мотивацию учебной деятельности; проявляют учебно-познавательный интерес к новому учебному материалу и способам решения новой задачи</w:t>
            </w:r>
          </w:p>
        </w:tc>
        <w:tc>
          <w:tcPr>
            <w:tcW w:w="709" w:type="dxa"/>
          </w:tcPr>
          <w:p w14:paraId="5674FCDE"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4F9FCDF5"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6115AFA8" w14:textId="1815DB15"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17.01</w:t>
            </w:r>
          </w:p>
        </w:tc>
      </w:tr>
      <w:tr w:rsidR="0018692E" w:rsidRPr="00B1103F" w14:paraId="47F08CA9" w14:textId="77777777" w:rsidTr="00C1761D">
        <w:tc>
          <w:tcPr>
            <w:tcW w:w="709" w:type="dxa"/>
          </w:tcPr>
          <w:p w14:paraId="6BF33C79" w14:textId="1C8BDFAC"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36</w:t>
            </w:r>
          </w:p>
        </w:tc>
        <w:tc>
          <w:tcPr>
            <w:tcW w:w="1702" w:type="dxa"/>
          </w:tcPr>
          <w:p w14:paraId="6D63D608"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Угол. Виды </w:t>
            </w:r>
            <w:r w:rsidRPr="00B1103F">
              <w:rPr>
                <w:rFonts w:ascii="Times New Roman" w:eastAsia="Calibri" w:hAnsi="Times New Roman" w:cs="Times New Roman"/>
                <w:sz w:val="24"/>
                <w:szCs w:val="24"/>
              </w:rPr>
              <w:lastRenderedPageBreak/>
              <w:t>углов.</w:t>
            </w:r>
          </w:p>
          <w:p w14:paraId="2A16D649"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Контрольный устный счет</w:t>
            </w:r>
          </w:p>
        </w:tc>
        <w:tc>
          <w:tcPr>
            <w:tcW w:w="12190" w:type="dxa"/>
          </w:tcPr>
          <w:p w14:paraId="49277F38" w14:textId="77777777" w:rsidR="0018692E" w:rsidRPr="00B1103F" w:rsidRDefault="0018692E"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sz w:val="24"/>
                <w:szCs w:val="24"/>
              </w:rPr>
              <w:lastRenderedPageBreak/>
              <w:t>Предметные</w:t>
            </w:r>
            <w:r w:rsidRPr="00B1103F">
              <w:rPr>
                <w:rFonts w:ascii="Times New Roman" w:eastAsia="Calibri" w:hAnsi="Times New Roman" w:cs="Times New Roman"/>
                <w:sz w:val="24"/>
                <w:szCs w:val="24"/>
              </w:rPr>
              <w:t xml:space="preserve">: познакомятся с понятиями «прямой  угол», «ту-пой угол», «острый угол»; научатся отличать прямой </w:t>
            </w:r>
            <w:r w:rsidRPr="00B1103F">
              <w:rPr>
                <w:rFonts w:ascii="Times New Roman" w:eastAsia="Calibri" w:hAnsi="Times New Roman" w:cs="Times New Roman"/>
                <w:sz w:val="24"/>
                <w:szCs w:val="24"/>
              </w:rPr>
              <w:lastRenderedPageBreak/>
              <w:t xml:space="preserve">угол от острого и тупого при помощи модели прямого угла;  отработают умения складывать и вычитать двузначные числа в столбик с проверкой, решать задачи. </w:t>
            </w:r>
            <w:r w:rsidRPr="00B1103F">
              <w:rPr>
                <w:rFonts w:ascii="Times New Roman" w:eastAsia="Calibri" w:hAnsi="Times New Roman" w:cs="Times New Roman"/>
                <w:b/>
                <w:sz w:val="24"/>
                <w:szCs w:val="24"/>
              </w:rPr>
              <w:t>Регулятивные</w:t>
            </w:r>
            <w:r w:rsidRPr="00B1103F">
              <w:rPr>
                <w:rFonts w:ascii="Times New Roman" w:eastAsia="Calibri" w:hAnsi="Times New Roman" w:cs="Times New Roman"/>
                <w:sz w:val="24"/>
                <w:szCs w:val="24"/>
              </w:rPr>
              <w:t xml:space="preserve">: ставить новые учебные задачи в сотрудничестве с учителем. </w:t>
            </w:r>
            <w:r w:rsidRPr="00B1103F">
              <w:rPr>
                <w:rFonts w:ascii="Times New Roman" w:eastAsia="Calibri" w:hAnsi="Times New Roman" w:cs="Times New Roman"/>
                <w:b/>
                <w:sz w:val="24"/>
                <w:szCs w:val="24"/>
              </w:rPr>
              <w:t>Познавательные</w:t>
            </w:r>
            <w:r w:rsidRPr="00B1103F">
              <w:rPr>
                <w:rFonts w:ascii="Times New Roman" w:eastAsia="Calibri" w:hAnsi="Times New Roman" w:cs="Times New Roman"/>
                <w:sz w:val="24"/>
                <w:szCs w:val="24"/>
              </w:rPr>
              <w:t xml:space="preserve">: ориентироваться в разнообразии способов решения задач: определение прямого угла. </w:t>
            </w:r>
            <w:r w:rsidRPr="00B1103F">
              <w:rPr>
                <w:rFonts w:ascii="Times New Roman" w:eastAsia="Calibri" w:hAnsi="Times New Roman" w:cs="Times New Roman"/>
                <w:b/>
                <w:sz w:val="24"/>
                <w:szCs w:val="24"/>
              </w:rPr>
              <w:t>Коммуникативные</w:t>
            </w:r>
            <w:r w:rsidRPr="00B1103F">
              <w:rPr>
                <w:rFonts w:ascii="Times New Roman" w:eastAsia="Calibri" w:hAnsi="Times New Roman" w:cs="Times New Roman"/>
                <w:sz w:val="24"/>
                <w:szCs w:val="24"/>
              </w:rPr>
              <w:t xml:space="preserve">: задавать вопросы, необходимые для организации собственной деятельности и сотрудничества с партнёром; строить понятные для партнёра высказывания; слушать собеседника. </w:t>
            </w:r>
            <w:r w:rsidRPr="00B1103F">
              <w:rPr>
                <w:rFonts w:ascii="Times New Roman" w:eastAsia="Calibri" w:hAnsi="Times New Roman" w:cs="Times New Roman"/>
                <w:b/>
                <w:sz w:val="24"/>
                <w:szCs w:val="24"/>
              </w:rPr>
              <w:t>Личностны</w:t>
            </w:r>
            <w:r w:rsidRPr="00B1103F">
              <w:rPr>
                <w:rFonts w:ascii="Times New Roman" w:eastAsia="Calibri" w:hAnsi="Times New Roman" w:cs="Times New Roman"/>
                <w:sz w:val="24"/>
                <w:szCs w:val="24"/>
              </w:rPr>
              <w:t>е: приобретают навыки сотрудничества в разных ситуациях, умение не создавать конфликтов и находить выходы из спорных ситуаций</w:t>
            </w:r>
          </w:p>
        </w:tc>
        <w:tc>
          <w:tcPr>
            <w:tcW w:w="709" w:type="dxa"/>
          </w:tcPr>
          <w:p w14:paraId="0B4852E0"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2</w:t>
            </w:r>
          </w:p>
        </w:tc>
        <w:tc>
          <w:tcPr>
            <w:tcW w:w="850" w:type="dxa"/>
          </w:tcPr>
          <w:p w14:paraId="3EE8970E"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70A01272" w14:textId="408C0439"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22.01</w:t>
            </w:r>
          </w:p>
        </w:tc>
      </w:tr>
      <w:tr w:rsidR="0018692E" w:rsidRPr="00B1103F" w14:paraId="66173BAC" w14:textId="77777777" w:rsidTr="00C1761D">
        <w:tc>
          <w:tcPr>
            <w:tcW w:w="709" w:type="dxa"/>
          </w:tcPr>
          <w:p w14:paraId="725102F0" w14:textId="37D088F5"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37</w:t>
            </w:r>
          </w:p>
        </w:tc>
        <w:tc>
          <w:tcPr>
            <w:tcW w:w="1702" w:type="dxa"/>
          </w:tcPr>
          <w:p w14:paraId="28EA9F55"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Письменный прием сложения двузначных чисел с переходом через десяток вида   </w:t>
            </w:r>
            <w:r w:rsidRPr="00B1103F">
              <w:rPr>
                <w:rFonts w:ascii="Times New Roman" w:eastAsia="Calibri" w:hAnsi="Times New Roman" w:cs="Times New Roman"/>
                <w:noProof/>
                <w:sz w:val="24"/>
                <w:szCs w:val="24"/>
                <w:lang w:eastAsia="ru-RU"/>
              </w:rPr>
              <w:t>37+48</w:t>
            </w:r>
          </w:p>
        </w:tc>
        <w:tc>
          <w:tcPr>
            <w:tcW w:w="12190" w:type="dxa"/>
          </w:tcPr>
          <w:p w14:paraId="4BEF5A51"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познакомятся с письменным приёмом сложения двузначных чисел с переходом через десяток; отработают умения решать задачи по действиям с пояснением; научатся представлять число в виде суммы разрядных слагаемых</w:t>
            </w:r>
          </w:p>
          <w:p w14:paraId="3868B87B"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Регулятивны</w:t>
            </w:r>
            <w:r w:rsidRPr="00B1103F">
              <w:rPr>
                <w:rFonts w:ascii="Times New Roman" w:eastAsia="Calibri" w:hAnsi="Times New Roman" w:cs="Times New Roman"/>
                <w:bCs/>
                <w:iCs/>
                <w:sz w:val="24"/>
                <w:szCs w:val="24"/>
              </w:rPr>
              <w:t xml:space="preserve">е: составлять план и последовательность действий при определении алгоритма сложения столбиком; адекватно использовать речь для регуляции своих действий.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владеть общими приёмами решения задач (выполнять задания на основе использования свойств арифметических действий).</w:t>
            </w:r>
          </w:p>
          <w:p w14:paraId="247A2578"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ставить вопросы;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приобретают начальные навыки адаптации в динамично изменяющемся мире</w:t>
            </w:r>
          </w:p>
        </w:tc>
        <w:tc>
          <w:tcPr>
            <w:tcW w:w="709" w:type="dxa"/>
          </w:tcPr>
          <w:p w14:paraId="7CFC3DD0"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282F1E32"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73DC50DE" w14:textId="0F08B57D"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24.01</w:t>
            </w:r>
          </w:p>
        </w:tc>
      </w:tr>
      <w:tr w:rsidR="0018692E" w:rsidRPr="00B1103F" w14:paraId="2377808C" w14:textId="77777777" w:rsidTr="00C1761D">
        <w:tc>
          <w:tcPr>
            <w:tcW w:w="709" w:type="dxa"/>
          </w:tcPr>
          <w:p w14:paraId="24592C66" w14:textId="57CFDBE4"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38</w:t>
            </w:r>
          </w:p>
        </w:tc>
        <w:tc>
          <w:tcPr>
            <w:tcW w:w="1702" w:type="dxa"/>
          </w:tcPr>
          <w:p w14:paraId="0C0902A6"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Письменный прием сложения </w:t>
            </w:r>
            <w:r w:rsidRPr="00B1103F">
              <w:rPr>
                <w:rFonts w:ascii="Times New Roman" w:eastAsia="Calibri" w:hAnsi="Times New Roman" w:cs="Times New Roman"/>
                <w:sz w:val="24"/>
                <w:szCs w:val="24"/>
              </w:rPr>
              <w:br/>
              <w:t xml:space="preserve">вида   </w:t>
            </w:r>
            <w:r w:rsidRPr="00B1103F">
              <w:rPr>
                <w:rFonts w:ascii="Times New Roman" w:eastAsia="Calibri" w:hAnsi="Times New Roman" w:cs="Times New Roman"/>
                <w:noProof/>
                <w:sz w:val="24"/>
                <w:szCs w:val="24"/>
                <w:lang w:eastAsia="ru-RU"/>
              </w:rPr>
              <w:t>37+53</w:t>
            </w:r>
          </w:p>
        </w:tc>
        <w:tc>
          <w:tcPr>
            <w:tcW w:w="12190" w:type="dxa"/>
          </w:tcPr>
          <w:p w14:paraId="50B7599E"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познакомятся с письменным приёмом сложения двузначных чисел вида 37 + 53;  научатся правильно выбирать действия для решения задачи;  отработают навык решения уравнений.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составлять план и последовательность действий при определении алгоритма сложения столбиком; адекватно использовать речь для регуляции своих действий. </w:t>
            </w:r>
            <w:r w:rsidRPr="00B1103F">
              <w:rPr>
                <w:rFonts w:ascii="Times New Roman" w:eastAsia="Calibri" w:hAnsi="Times New Roman" w:cs="Times New Roman"/>
                <w:b/>
                <w:bCs/>
                <w:iCs/>
              </w:rPr>
              <w:t>Познавательные:</w:t>
            </w:r>
            <w:r w:rsidRPr="00B1103F">
              <w:rPr>
                <w:rFonts w:ascii="Times New Roman" w:eastAsia="Calibri" w:hAnsi="Times New Roman" w:cs="Times New Roman"/>
                <w:bCs/>
                <w:iCs/>
              </w:rPr>
              <w:t xml:space="preserve"> владеть общими приёмами решения задач (выполнять задания на основе использования свойств арифметических действий). </w:t>
            </w:r>
            <w:r w:rsidRPr="00B1103F">
              <w:rPr>
                <w:rFonts w:ascii="Times New Roman" w:eastAsia="Calibri" w:hAnsi="Times New Roman" w:cs="Times New Roman"/>
                <w:b/>
                <w:bCs/>
                <w:iCs/>
              </w:rPr>
              <w:t>Коммуникативные</w:t>
            </w:r>
            <w:r w:rsidRPr="00B1103F">
              <w:rPr>
                <w:rFonts w:ascii="Times New Roman" w:eastAsia="Calibri" w:hAnsi="Times New Roman" w:cs="Times New Roman"/>
                <w:bCs/>
                <w:iCs/>
              </w:rPr>
              <w:t>: ставить вопросы; обращаться за помощью;</w:t>
            </w:r>
            <w:r w:rsidRPr="00B1103F">
              <w:rPr>
                <w:rFonts w:ascii="Times New Roman" w:eastAsia="Calibri" w:hAnsi="Times New Roman" w:cs="Times New Roman"/>
              </w:rPr>
              <w:t xml:space="preserve">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сохраняют внутреннюю позицию школьника на основе положительного отношения к школе</w:t>
            </w:r>
          </w:p>
        </w:tc>
        <w:tc>
          <w:tcPr>
            <w:tcW w:w="709" w:type="dxa"/>
          </w:tcPr>
          <w:p w14:paraId="24F5EEE6"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68871090"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09DAA1A2" w14:textId="20E4C2C3"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29.01</w:t>
            </w:r>
          </w:p>
        </w:tc>
      </w:tr>
      <w:tr w:rsidR="0018692E" w:rsidRPr="00B1103F" w14:paraId="4F17F8D6" w14:textId="77777777" w:rsidTr="00C1761D">
        <w:tc>
          <w:tcPr>
            <w:tcW w:w="709" w:type="dxa"/>
          </w:tcPr>
          <w:p w14:paraId="3A8B3348" w14:textId="40A91E83"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39</w:t>
            </w:r>
          </w:p>
        </w:tc>
        <w:tc>
          <w:tcPr>
            <w:tcW w:w="1702" w:type="dxa"/>
          </w:tcPr>
          <w:p w14:paraId="093B2262" w14:textId="77777777" w:rsidR="0018692E" w:rsidRPr="00B1103F" w:rsidRDefault="0018692E"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Прямоугольник.</w:t>
            </w:r>
          </w:p>
          <w:p w14:paraId="3CA2B92E"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Построение прямоугольника</w:t>
            </w:r>
          </w:p>
        </w:tc>
        <w:tc>
          <w:tcPr>
            <w:tcW w:w="12190" w:type="dxa"/>
          </w:tcPr>
          <w:p w14:paraId="49A700AA"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познакомятся с понятием «прямоугольник» и его особенностями; научатся находить периметр прямоугольника,  отличать его от других геометрических фигур; отработают умения решать составные задачи с использованием чертежа, сравнивать выражения.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преобразовывать практическую задачу в познавательную; выбирать действия в соответствии с поставленной задачей и условиями её реализации.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строить логическую цепь рассуждений; создавать и преобразовывать модели и схемы для решения задач. </w:t>
            </w:r>
            <w:r w:rsidRPr="00B1103F">
              <w:rPr>
                <w:rFonts w:ascii="Times New Roman" w:eastAsia="Calibri" w:hAnsi="Times New Roman" w:cs="Times New Roman"/>
                <w:b/>
                <w:bCs/>
                <w:iCs/>
                <w:sz w:val="24"/>
                <w:szCs w:val="24"/>
              </w:rPr>
              <w:t>Коммуникативны</w:t>
            </w:r>
            <w:r w:rsidRPr="00B1103F">
              <w:rPr>
                <w:rFonts w:ascii="Times New Roman" w:eastAsia="Calibri" w:hAnsi="Times New Roman" w:cs="Times New Roman"/>
                <w:bCs/>
                <w:iCs/>
                <w:sz w:val="24"/>
                <w:szCs w:val="24"/>
              </w:rPr>
              <w:t xml:space="preserve">е: составлять вопросы, используя изученные на уроке понятия;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имеют мотивацию учебной деятельности; проявляют учебно-познавательный интерес к новому учебному материалу и способам решения новой задачи</w:t>
            </w:r>
          </w:p>
        </w:tc>
        <w:tc>
          <w:tcPr>
            <w:tcW w:w="709" w:type="dxa"/>
          </w:tcPr>
          <w:p w14:paraId="26D14344"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2AF4F7C6"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50E4272" w14:textId="044F7827"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31.01</w:t>
            </w:r>
          </w:p>
        </w:tc>
      </w:tr>
      <w:tr w:rsidR="0018692E" w:rsidRPr="00B1103F" w14:paraId="4E4EBFB8" w14:textId="77777777" w:rsidTr="00C1761D">
        <w:tc>
          <w:tcPr>
            <w:tcW w:w="709" w:type="dxa"/>
          </w:tcPr>
          <w:p w14:paraId="65B21962" w14:textId="4367CE40"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40</w:t>
            </w:r>
          </w:p>
        </w:tc>
        <w:tc>
          <w:tcPr>
            <w:tcW w:w="1702" w:type="dxa"/>
          </w:tcPr>
          <w:p w14:paraId="7C84B72A" w14:textId="77777777" w:rsidR="0018692E" w:rsidRPr="00B1103F" w:rsidRDefault="0018692E"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Письменный прием сложения </w:t>
            </w:r>
            <w:r w:rsidRPr="00B1103F">
              <w:rPr>
                <w:rFonts w:ascii="Times New Roman" w:eastAsia="Calibri" w:hAnsi="Times New Roman" w:cs="Times New Roman"/>
                <w:sz w:val="24"/>
                <w:szCs w:val="24"/>
              </w:rPr>
              <w:br/>
              <w:t xml:space="preserve">вида   </w:t>
            </w:r>
            <w:r w:rsidRPr="00B1103F">
              <w:rPr>
                <w:rFonts w:ascii="Times New Roman" w:eastAsia="Calibri" w:hAnsi="Times New Roman" w:cs="Times New Roman"/>
                <w:noProof/>
                <w:sz w:val="24"/>
                <w:szCs w:val="24"/>
                <w:lang w:eastAsia="ru-RU"/>
              </w:rPr>
              <w:t>87+13</w:t>
            </w:r>
          </w:p>
        </w:tc>
        <w:tc>
          <w:tcPr>
            <w:tcW w:w="12190" w:type="dxa"/>
          </w:tcPr>
          <w:p w14:paraId="0A73BC0C" w14:textId="77777777" w:rsidR="0018692E" w:rsidRPr="00B1103F" w:rsidRDefault="0018692E"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Предметные: познакомится с письменным приемом сложения вида 87 + 13, отработают вычислительные навыки, навыки решения задач, умение логически мыслить. </w:t>
            </w:r>
            <w:r w:rsidRPr="00B1103F">
              <w:rPr>
                <w:rFonts w:ascii="Times New Roman" w:eastAsia="Calibri" w:hAnsi="Times New Roman" w:cs="Times New Roman"/>
                <w:b/>
                <w:sz w:val="24"/>
                <w:szCs w:val="24"/>
              </w:rPr>
              <w:t>Регулятивные</w:t>
            </w:r>
            <w:r w:rsidRPr="00B1103F">
              <w:rPr>
                <w:rFonts w:ascii="Times New Roman" w:eastAsia="Calibri" w:hAnsi="Times New Roman" w:cs="Times New Roman"/>
                <w:sz w:val="24"/>
                <w:szCs w:val="24"/>
              </w:rPr>
              <w:t xml:space="preserve">: составлять план и последовательность действий при определении алгоритма сложения столбиком, адекватно использовать речь для регуляции своих действий. </w:t>
            </w:r>
            <w:r w:rsidRPr="00B1103F">
              <w:rPr>
                <w:rFonts w:ascii="Times New Roman" w:eastAsia="Calibri" w:hAnsi="Times New Roman" w:cs="Times New Roman"/>
                <w:b/>
                <w:sz w:val="24"/>
                <w:szCs w:val="24"/>
              </w:rPr>
              <w:t>Познавательные</w:t>
            </w:r>
            <w:r w:rsidRPr="00B1103F">
              <w:rPr>
                <w:rFonts w:ascii="Times New Roman" w:eastAsia="Calibri" w:hAnsi="Times New Roman" w:cs="Times New Roman"/>
                <w:sz w:val="24"/>
                <w:szCs w:val="24"/>
              </w:rPr>
              <w:t xml:space="preserve">: владеть общими приёмами решения задач (выполнять задания на основе использования свойств арифметических действий). </w:t>
            </w:r>
            <w:r w:rsidRPr="00B1103F">
              <w:rPr>
                <w:rFonts w:ascii="Times New Roman" w:eastAsia="Calibri" w:hAnsi="Times New Roman" w:cs="Times New Roman"/>
                <w:b/>
                <w:sz w:val="24"/>
                <w:szCs w:val="24"/>
              </w:rPr>
              <w:t>Коммуникативные</w:t>
            </w:r>
            <w:r w:rsidRPr="00B1103F">
              <w:rPr>
                <w:rFonts w:ascii="Times New Roman" w:eastAsia="Calibri" w:hAnsi="Times New Roman" w:cs="Times New Roman"/>
                <w:sz w:val="24"/>
                <w:szCs w:val="24"/>
              </w:rPr>
              <w:t xml:space="preserve">: ставить вопросы, обращаться за помощью; формулировать свои затруднения. </w:t>
            </w:r>
            <w:r w:rsidRPr="00B1103F">
              <w:rPr>
                <w:rFonts w:ascii="Times New Roman" w:eastAsia="Calibri" w:hAnsi="Times New Roman" w:cs="Times New Roman"/>
                <w:b/>
                <w:sz w:val="24"/>
                <w:szCs w:val="24"/>
              </w:rPr>
              <w:t>Личностные</w:t>
            </w:r>
            <w:r w:rsidRPr="00B1103F">
              <w:rPr>
                <w:rFonts w:ascii="Times New Roman" w:eastAsia="Calibri" w:hAnsi="Times New Roman" w:cs="Times New Roman"/>
                <w:sz w:val="24"/>
                <w:szCs w:val="24"/>
              </w:rPr>
              <w:t xml:space="preserve">: сохраняют внутреннюю позицию школьника на основе </w:t>
            </w:r>
            <w:r w:rsidRPr="00B1103F">
              <w:rPr>
                <w:rFonts w:ascii="Times New Roman" w:eastAsia="Calibri" w:hAnsi="Times New Roman" w:cs="Times New Roman"/>
                <w:sz w:val="24"/>
                <w:szCs w:val="24"/>
              </w:rPr>
              <w:lastRenderedPageBreak/>
              <w:t>положительного отношения к школе</w:t>
            </w:r>
          </w:p>
        </w:tc>
        <w:tc>
          <w:tcPr>
            <w:tcW w:w="709" w:type="dxa"/>
          </w:tcPr>
          <w:p w14:paraId="1501E085"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1</w:t>
            </w:r>
          </w:p>
        </w:tc>
        <w:tc>
          <w:tcPr>
            <w:tcW w:w="850" w:type="dxa"/>
          </w:tcPr>
          <w:p w14:paraId="470B67EA"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040EFEB9" w14:textId="1B68B9CD"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5.02</w:t>
            </w:r>
          </w:p>
        </w:tc>
      </w:tr>
      <w:tr w:rsidR="0018692E" w:rsidRPr="00B1103F" w14:paraId="72B05F61" w14:textId="77777777" w:rsidTr="00C1761D">
        <w:tc>
          <w:tcPr>
            <w:tcW w:w="709" w:type="dxa"/>
          </w:tcPr>
          <w:p w14:paraId="3E1DDEBE" w14:textId="01707199"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41</w:t>
            </w:r>
          </w:p>
        </w:tc>
        <w:tc>
          <w:tcPr>
            <w:tcW w:w="1702" w:type="dxa"/>
          </w:tcPr>
          <w:p w14:paraId="1AF70441"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Закрепление изученного. Решение задач.</w:t>
            </w:r>
          </w:p>
          <w:p w14:paraId="116AF44D"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Контрольный математический диктант.</w:t>
            </w:r>
          </w:p>
        </w:tc>
        <w:tc>
          <w:tcPr>
            <w:tcW w:w="12190" w:type="dxa"/>
          </w:tcPr>
          <w:p w14:paraId="4F2AFAC6" w14:textId="77777777" w:rsidR="0018692E" w:rsidRPr="00B1103F" w:rsidRDefault="0018692E"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научатся пользоваться изученной математической терминологией, решать текстовые задачи арифме</w:t>
            </w:r>
            <w:r w:rsidRPr="00B1103F">
              <w:rPr>
                <w:rFonts w:ascii="Times New Roman" w:eastAsia="Calibri" w:hAnsi="Times New Roman" w:cs="Times New Roman"/>
                <w:sz w:val="24"/>
                <w:szCs w:val="24"/>
              </w:rPr>
              <w:t xml:space="preserve">тическим способом (с опорой на схемы, таблицы, краткие записи и другие модели);  отработают вычислительные навыки и умение находить периметр.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преобразовывать практическую задачу в познавательную, вносить необходимые дополнения и изменения в план и способ действия в случае расхождения эталона, реального действия </w:t>
            </w:r>
            <w:r w:rsidRPr="00B1103F">
              <w:rPr>
                <w:rFonts w:ascii="Times New Roman" w:eastAsia="Calibri" w:hAnsi="Times New Roman" w:cs="Times New Roman"/>
                <w:color w:val="000000"/>
                <w:sz w:val="24"/>
                <w:szCs w:val="24"/>
              </w:rPr>
              <w:t xml:space="preserve">и его результата.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сравнивать</w:t>
            </w:r>
            <w:r w:rsidRPr="00B1103F">
              <w:rPr>
                <w:rFonts w:ascii="Times New Roman" w:eastAsia="Calibri" w:hAnsi="Times New Roman" w:cs="Times New Roman"/>
                <w:color w:val="000000"/>
                <w:sz w:val="24"/>
                <w:szCs w:val="24"/>
              </w:rPr>
              <w:t xml:space="preserve"> </w:t>
            </w:r>
            <w:r w:rsidRPr="00B1103F">
              <w:rPr>
                <w:rFonts w:ascii="Times New Roman" w:eastAsia="Calibri" w:hAnsi="Times New Roman" w:cs="Times New Roman"/>
                <w:sz w:val="24"/>
                <w:szCs w:val="24"/>
              </w:rPr>
              <w:t xml:space="preserve">и устанавливать аналогии; выполнять действия по заданному алгоритму.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 xml:space="preserve">составлять вопросы, используя изученные на уроке понятия;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имеют мотивацию учебной деятельности; проявляют учебно-</w:t>
            </w:r>
            <w:r w:rsidRPr="00B1103F">
              <w:rPr>
                <w:rFonts w:ascii="Times New Roman" w:eastAsia="Calibri" w:hAnsi="Times New Roman" w:cs="Times New Roman"/>
                <w:color w:val="000000"/>
                <w:sz w:val="24"/>
                <w:szCs w:val="24"/>
              </w:rPr>
              <w:t>познавательный интерес к новому учебному мате-риалу и способам решения новой задачи</w:t>
            </w:r>
          </w:p>
        </w:tc>
        <w:tc>
          <w:tcPr>
            <w:tcW w:w="709" w:type="dxa"/>
          </w:tcPr>
          <w:p w14:paraId="3EE35EBD"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492B9600"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33B64636" w14:textId="5CE96FAA"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7.02</w:t>
            </w:r>
          </w:p>
        </w:tc>
      </w:tr>
      <w:tr w:rsidR="0018692E" w:rsidRPr="00B1103F" w14:paraId="2B548A5B" w14:textId="77777777" w:rsidTr="00C1761D">
        <w:tc>
          <w:tcPr>
            <w:tcW w:w="709" w:type="dxa"/>
          </w:tcPr>
          <w:p w14:paraId="7347FD4D" w14:textId="0379A6BE"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42</w:t>
            </w:r>
          </w:p>
        </w:tc>
        <w:tc>
          <w:tcPr>
            <w:tcW w:w="1702" w:type="dxa"/>
          </w:tcPr>
          <w:p w14:paraId="2BCD76EC"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Письменный прием сложения   32+8, </w:t>
            </w:r>
            <w:r w:rsidRPr="00B1103F">
              <w:rPr>
                <w:rFonts w:ascii="Times New Roman" w:eastAsia="Calibri" w:hAnsi="Times New Roman" w:cs="Times New Roman"/>
                <w:noProof/>
                <w:sz w:val="24"/>
                <w:szCs w:val="24"/>
                <w:lang w:eastAsia="ru-RU"/>
              </w:rPr>
              <w:t>40-8</w:t>
            </w:r>
          </w:p>
        </w:tc>
        <w:tc>
          <w:tcPr>
            <w:tcW w:w="12190" w:type="dxa"/>
          </w:tcPr>
          <w:p w14:paraId="045810A2" w14:textId="77777777" w:rsidR="0018692E" w:rsidRPr="00B1103F" w:rsidRDefault="0018692E" w:rsidP="00B1103F">
            <w:pPr>
              <w:autoSpaceDE w:val="0"/>
              <w:autoSpaceDN w:val="0"/>
              <w:adjustRightInd w:val="0"/>
              <w:spacing w:line="228"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рассмотрят новые приёмы сложения вида 32 + 8 и приём вычитания вида 40 – 8; отработают умения выделять в задаче условие, вопрос, данные и искомые числа, составлять краткую запись и самостоятельно решать задачи</w:t>
            </w:r>
          </w:p>
          <w:p w14:paraId="4182C29C" w14:textId="77777777" w:rsidR="0018692E" w:rsidRPr="00B1103F" w:rsidRDefault="0018692E" w:rsidP="00B1103F">
            <w:pPr>
              <w:autoSpaceDE w:val="0"/>
              <w:autoSpaceDN w:val="0"/>
              <w:adjustRightInd w:val="0"/>
              <w:spacing w:line="228"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составлять план и последовательность действий при составлении алгоритма письменных вычислений; адекватно использовать речь для регуляции своих действий.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владеть общими приёмами решения задач (выполнять задания на основе использования свойств арифметических действий).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ставить вопросы; обращаться за помощью; осуществлять взаимный контроль.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осуществляют самооценку на основе критериев успешности учебной деятельности</w:t>
            </w:r>
          </w:p>
        </w:tc>
        <w:tc>
          <w:tcPr>
            <w:tcW w:w="709" w:type="dxa"/>
          </w:tcPr>
          <w:p w14:paraId="5070B782"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461570CD"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0F3CD218" w14:textId="33BAED6B"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12.02</w:t>
            </w:r>
          </w:p>
        </w:tc>
      </w:tr>
      <w:tr w:rsidR="0018692E" w:rsidRPr="00B1103F" w14:paraId="498D3F29" w14:textId="77777777" w:rsidTr="00C1761D">
        <w:tc>
          <w:tcPr>
            <w:tcW w:w="709" w:type="dxa"/>
          </w:tcPr>
          <w:p w14:paraId="654CA244" w14:textId="3F27F09E"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43</w:t>
            </w:r>
          </w:p>
        </w:tc>
        <w:tc>
          <w:tcPr>
            <w:tcW w:w="1702" w:type="dxa"/>
          </w:tcPr>
          <w:p w14:paraId="47FA0968" w14:textId="77777777" w:rsidR="0018692E" w:rsidRPr="00B1103F" w:rsidRDefault="0018692E"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Письменный прием вычитания в случаях вида   </w:t>
            </w:r>
            <w:r w:rsidRPr="00B1103F">
              <w:rPr>
                <w:rFonts w:ascii="Times New Roman" w:eastAsia="Calibri" w:hAnsi="Times New Roman" w:cs="Times New Roman"/>
                <w:noProof/>
                <w:sz w:val="24"/>
                <w:szCs w:val="24"/>
                <w:lang w:eastAsia="ru-RU"/>
              </w:rPr>
              <w:t>50-24</w:t>
            </w:r>
          </w:p>
        </w:tc>
        <w:tc>
          <w:tcPr>
            <w:tcW w:w="12190" w:type="dxa"/>
          </w:tcPr>
          <w:p w14:paraId="5E47BA8A" w14:textId="77777777" w:rsidR="0018692E" w:rsidRPr="00B1103F" w:rsidRDefault="0018692E" w:rsidP="00B1103F">
            <w:pPr>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научатся письменным приёмам вычитания вида 50 – 24;  отработают навыки устного счёта и решения текстовых задач, задач на смекалку</w:t>
            </w:r>
          </w:p>
          <w:p w14:paraId="00CC1F39" w14:textId="77777777" w:rsidR="0018692E" w:rsidRPr="00B1103F" w:rsidRDefault="0018692E" w:rsidP="00B1103F">
            <w:pPr>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ставить новые учебные задачи в сотрудничестве с учителем; предвидеть возможности получения конкретного результата при решении задачи.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формулировать правило на основе выделения существенных признаков; устанавливать аналогии.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ставить вопросы;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сохраняют внутреннюю позицию школьника на основе положительного отношения к школе</w:t>
            </w:r>
          </w:p>
        </w:tc>
        <w:tc>
          <w:tcPr>
            <w:tcW w:w="709" w:type="dxa"/>
          </w:tcPr>
          <w:p w14:paraId="31D66E14"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2E3A5A73"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0A49BABB" w14:textId="7390457C"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14.02</w:t>
            </w:r>
          </w:p>
        </w:tc>
      </w:tr>
      <w:tr w:rsidR="0018692E" w:rsidRPr="00B1103F" w14:paraId="02022A9F" w14:textId="77777777" w:rsidTr="00C1761D">
        <w:tc>
          <w:tcPr>
            <w:tcW w:w="709" w:type="dxa"/>
          </w:tcPr>
          <w:p w14:paraId="7284CF7B" w14:textId="7279310B"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44</w:t>
            </w:r>
          </w:p>
        </w:tc>
        <w:tc>
          <w:tcPr>
            <w:tcW w:w="1702" w:type="dxa"/>
          </w:tcPr>
          <w:p w14:paraId="6C188DF4" w14:textId="77777777" w:rsidR="0018692E" w:rsidRPr="00B1103F" w:rsidRDefault="0018692E"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Закрепление. Письменные приёмы сложения и вычитания двузначных </w:t>
            </w:r>
          </w:p>
          <w:p w14:paraId="050AB59E"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чисел</w:t>
            </w:r>
          </w:p>
        </w:tc>
        <w:tc>
          <w:tcPr>
            <w:tcW w:w="12190" w:type="dxa"/>
          </w:tcPr>
          <w:p w14:paraId="06E61823"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отработают навык вычитания двузначного числа из двузначного с разбиением разряда десятков, навык устного счёта, умения решать составные задачи, находить значение буквенных выражений. </w:t>
            </w:r>
            <w:r w:rsidRPr="00B1103F">
              <w:rPr>
                <w:rFonts w:ascii="Times New Roman" w:eastAsia="Calibri" w:hAnsi="Times New Roman" w:cs="Times New Roman"/>
                <w:b/>
                <w:bCs/>
                <w:iCs/>
                <w:sz w:val="24"/>
                <w:szCs w:val="24"/>
              </w:rPr>
              <w:t>Регулятивны</w:t>
            </w:r>
            <w:r w:rsidRPr="00B1103F">
              <w:rPr>
                <w:rFonts w:ascii="Times New Roman" w:eastAsia="Calibri" w:hAnsi="Times New Roman" w:cs="Times New Roman"/>
                <w:bCs/>
                <w:iCs/>
                <w:sz w:val="24"/>
                <w:szCs w:val="24"/>
              </w:rPr>
              <w:t xml:space="preserve">е: контролировать свою деятельность по ходу и результатам выполнения заданий.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владеть общими приёмами решения задач (выполнять задания с использованием материальных объектов); строить объяснение в уст-ной форме по предложенному плану.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за-давать вопросы, необходимые для организации собственной деятельности и сотрудничества с партнёром; строить понятные для партнёра высказывания; оказывать в сотрудничестве взаимопомощь.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приобретают начальные навыки адаптации в динамично изменяющемся мире; проявляют готовность и способность к саморазвитию</w:t>
            </w:r>
          </w:p>
        </w:tc>
        <w:tc>
          <w:tcPr>
            <w:tcW w:w="709" w:type="dxa"/>
          </w:tcPr>
          <w:p w14:paraId="4438B0DC"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3</w:t>
            </w:r>
          </w:p>
        </w:tc>
        <w:tc>
          <w:tcPr>
            <w:tcW w:w="850" w:type="dxa"/>
          </w:tcPr>
          <w:p w14:paraId="5E2CEADB"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DE5BFF6" w14:textId="5C1E955A"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19.02</w:t>
            </w:r>
          </w:p>
        </w:tc>
      </w:tr>
      <w:tr w:rsidR="0018692E" w:rsidRPr="00B1103F" w14:paraId="2C23175E" w14:textId="77777777" w:rsidTr="00C1761D">
        <w:tc>
          <w:tcPr>
            <w:tcW w:w="709" w:type="dxa"/>
          </w:tcPr>
          <w:p w14:paraId="2829B89B" w14:textId="34E65A94"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45</w:t>
            </w:r>
          </w:p>
        </w:tc>
        <w:tc>
          <w:tcPr>
            <w:tcW w:w="1702" w:type="dxa"/>
          </w:tcPr>
          <w:p w14:paraId="639BD78B"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Контрольная работа по теме «Письменные приемы </w:t>
            </w:r>
            <w:r w:rsidRPr="00B1103F">
              <w:rPr>
                <w:rFonts w:ascii="Times New Roman" w:eastAsia="Calibri" w:hAnsi="Times New Roman" w:cs="Times New Roman"/>
                <w:sz w:val="24"/>
                <w:szCs w:val="24"/>
              </w:rPr>
              <w:lastRenderedPageBreak/>
              <w:t>сложения и вычита</w:t>
            </w:r>
            <w:r>
              <w:rPr>
                <w:rFonts w:ascii="Times New Roman" w:eastAsia="Calibri" w:hAnsi="Times New Roman" w:cs="Times New Roman"/>
                <w:sz w:val="24"/>
                <w:szCs w:val="24"/>
              </w:rPr>
              <w:t xml:space="preserve">ния». </w:t>
            </w:r>
          </w:p>
        </w:tc>
        <w:tc>
          <w:tcPr>
            <w:tcW w:w="12190" w:type="dxa"/>
          </w:tcPr>
          <w:p w14:paraId="6CA8DA0B" w14:textId="77777777" w:rsidR="0018692E" w:rsidRPr="00B1103F" w:rsidRDefault="0018692E"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lastRenderedPageBreak/>
              <w:t>Предметные</w:t>
            </w:r>
            <w:r w:rsidRPr="00B1103F">
              <w:rPr>
                <w:rFonts w:ascii="Times New Roman" w:eastAsia="Calibri" w:hAnsi="Times New Roman" w:cs="Times New Roman"/>
                <w:bCs/>
                <w:iCs/>
                <w:sz w:val="24"/>
                <w:szCs w:val="24"/>
              </w:rPr>
              <w:t>: проверят свои умения выполнять сложение и вычитание в изученных случаях, осуществлять их проверку, решать задачи, сравнивать выражения,</w:t>
            </w:r>
            <w:r w:rsidRPr="00B1103F">
              <w:rPr>
                <w:rFonts w:ascii="Times New Roman" w:eastAsia="Calibri" w:hAnsi="Times New Roman" w:cs="Times New Roman"/>
                <w:sz w:val="24"/>
                <w:szCs w:val="24"/>
              </w:rPr>
              <w:t xml:space="preserve"> чертить ломаную линию.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понимать учебную задачу данного урока и стремиться её выполнить; оценивать правильность (неправильность) предложенных ответов; формировать адекватную само-оценку в соответствии с правильностью выполнения заданий.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выполнять зада</w:t>
            </w:r>
            <w:r w:rsidRPr="00B1103F">
              <w:rPr>
                <w:rFonts w:ascii="Times New Roman" w:eastAsia="Calibri" w:hAnsi="Times New Roman" w:cs="Times New Roman"/>
                <w:sz w:val="24"/>
                <w:szCs w:val="24"/>
              </w:rPr>
              <w:t xml:space="preserve">ния учебника; </w:t>
            </w:r>
            <w:r w:rsidRPr="00B1103F">
              <w:rPr>
                <w:rFonts w:ascii="Times New Roman" w:eastAsia="Calibri" w:hAnsi="Times New Roman" w:cs="Times New Roman"/>
                <w:color w:val="000000"/>
                <w:sz w:val="24"/>
                <w:szCs w:val="24"/>
              </w:rPr>
              <w:t xml:space="preserve">использовать </w:t>
            </w:r>
            <w:r w:rsidRPr="00B1103F">
              <w:rPr>
                <w:rFonts w:ascii="Times New Roman" w:eastAsia="Calibri" w:hAnsi="Times New Roman" w:cs="Times New Roman"/>
                <w:sz w:val="24"/>
                <w:szCs w:val="24"/>
              </w:rPr>
              <w:t xml:space="preserve">общие приёмы решения задач.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lastRenderedPageBreak/>
              <w:t xml:space="preserve">ставить вопросы;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проявляют внутреннюю позицию школьника на основе положительного отношения к шко</w:t>
            </w:r>
            <w:r w:rsidRPr="00B1103F">
              <w:rPr>
                <w:rFonts w:ascii="Times New Roman" w:eastAsia="Calibri" w:hAnsi="Times New Roman" w:cs="Times New Roman"/>
                <w:sz w:val="24"/>
                <w:szCs w:val="24"/>
              </w:rPr>
              <w:t>ле, принимают образ «хорошего ученика»; проявляют этические чувства, прежде всего доброжелательность и эмоционально-нравственную отзывчивость</w:t>
            </w:r>
          </w:p>
        </w:tc>
        <w:tc>
          <w:tcPr>
            <w:tcW w:w="709" w:type="dxa"/>
          </w:tcPr>
          <w:p w14:paraId="24C1BD14"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2</w:t>
            </w:r>
          </w:p>
        </w:tc>
        <w:tc>
          <w:tcPr>
            <w:tcW w:w="850" w:type="dxa"/>
          </w:tcPr>
          <w:p w14:paraId="6FC55114"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377F5D17" w14:textId="490D42E2"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21.02</w:t>
            </w:r>
          </w:p>
        </w:tc>
      </w:tr>
      <w:tr w:rsidR="0018692E" w:rsidRPr="00B1103F" w14:paraId="48CC7EAF" w14:textId="77777777" w:rsidTr="00C1761D">
        <w:tc>
          <w:tcPr>
            <w:tcW w:w="709" w:type="dxa"/>
          </w:tcPr>
          <w:p w14:paraId="59444D16" w14:textId="0F40A68C"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46</w:t>
            </w:r>
          </w:p>
        </w:tc>
        <w:tc>
          <w:tcPr>
            <w:tcW w:w="1702" w:type="dxa"/>
          </w:tcPr>
          <w:p w14:paraId="2C4E19F6"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Свойство противоположных сторон прямо-</w:t>
            </w:r>
            <w:r w:rsidRPr="00B1103F">
              <w:rPr>
                <w:rFonts w:ascii="Times New Roman" w:eastAsia="Calibri" w:hAnsi="Times New Roman" w:cs="Times New Roman"/>
                <w:sz w:val="24"/>
                <w:szCs w:val="24"/>
              </w:rPr>
              <w:br/>
              <w:t>угольника</w:t>
            </w:r>
          </w:p>
        </w:tc>
        <w:tc>
          <w:tcPr>
            <w:tcW w:w="12190" w:type="dxa"/>
          </w:tcPr>
          <w:p w14:paraId="4B46CB75"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повторят понятие прямоугольника и познакомятся со свойствами противоположных сторон прямоугольника;  отработают умения распознавать углы, находить периметр, ста-вить вопрос к задаче и решать её; должны уметь применять приёмы вычисления в столбик.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соотносить способ действия и его результат с заданным эталоном с целью обнаружения отклонений и отличий от эталона; вносить необходимые коррективы в действие после его завершения на основе оценки и учёта сделанных ошибок.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выбирать наиболее эффективные способы решения задач; создавать и преобразовывать модели и схемы для решения задач.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составлять вопросы, используя изученные на уроке понятия;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проявляют познавательную инициативу в оказании помощи соученикам, учебно-познавательный интерес к новому учебному материалу и способам решения новой задачи</w:t>
            </w:r>
          </w:p>
        </w:tc>
        <w:tc>
          <w:tcPr>
            <w:tcW w:w="709" w:type="dxa"/>
          </w:tcPr>
          <w:p w14:paraId="75F82037"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4EACAE41"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AF8E095" w14:textId="67414976"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26.02</w:t>
            </w:r>
          </w:p>
        </w:tc>
      </w:tr>
      <w:tr w:rsidR="0018692E" w:rsidRPr="00B1103F" w14:paraId="47AA2EA3" w14:textId="77777777" w:rsidTr="00C1761D">
        <w:trPr>
          <w:trHeight w:val="2222"/>
        </w:trPr>
        <w:tc>
          <w:tcPr>
            <w:tcW w:w="709" w:type="dxa"/>
          </w:tcPr>
          <w:p w14:paraId="672BBAE5" w14:textId="57587BDD"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47</w:t>
            </w:r>
          </w:p>
        </w:tc>
        <w:tc>
          <w:tcPr>
            <w:tcW w:w="1702" w:type="dxa"/>
          </w:tcPr>
          <w:p w14:paraId="13ADD815" w14:textId="77777777" w:rsidR="0018692E" w:rsidRPr="00B1103F" w:rsidRDefault="0018692E"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Квадрат.</w:t>
            </w:r>
          </w:p>
          <w:p w14:paraId="0F475EE5"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Построение квадрата</w:t>
            </w:r>
          </w:p>
        </w:tc>
        <w:tc>
          <w:tcPr>
            <w:tcW w:w="12190" w:type="dxa"/>
          </w:tcPr>
          <w:p w14:paraId="401032AF"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Предметные</w:t>
            </w:r>
            <w:r w:rsidRPr="00B1103F">
              <w:rPr>
                <w:rFonts w:ascii="Times New Roman" w:eastAsia="Calibri" w:hAnsi="Times New Roman" w:cs="Times New Roman"/>
                <w:sz w:val="24"/>
                <w:szCs w:val="24"/>
              </w:rPr>
              <w:t xml:space="preserve">: уточнят понятие «квадрат» и ознакомятся с его свойствами;  научатся чертить квадрат и находить (вычислять) его периметр;  должны уметь применять в практической деятельности письменные приёмы вычислений, умения составлять и решать задачи по выражениям, решать уравнения. </w:t>
            </w:r>
            <w:r w:rsidRPr="00B1103F">
              <w:rPr>
                <w:rFonts w:ascii="Times New Roman" w:eastAsia="Calibri" w:hAnsi="Times New Roman" w:cs="Times New Roman"/>
                <w:b/>
              </w:rPr>
              <w:t>Регулятивные</w:t>
            </w:r>
            <w:r w:rsidRPr="00B1103F">
              <w:rPr>
                <w:rFonts w:ascii="Times New Roman" w:eastAsia="Calibri" w:hAnsi="Times New Roman" w:cs="Times New Roman"/>
              </w:rPr>
              <w:t xml:space="preserve">: ставить новые учебные задачи в сотрудничестве с учителем. </w:t>
            </w:r>
            <w:r w:rsidRPr="00B1103F">
              <w:rPr>
                <w:rFonts w:ascii="Times New Roman" w:eastAsia="Calibri" w:hAnsi="Times New Roman" w:cs="Times New Roman"/>
                <w:b/>
              </w:rPr>
              <w:t>Познавательные</w:t>
            </w:r>
            <w:r w:rsidRPr="00B1103F">
              <w:rPr>
                <w:rFonts w:ascii="Times New Roman" w:eastAsia="Calibri" w:hAnsi="Times New Roman" w:cs="Times New Roman"/>
              </w:rPr>
              <w:t xml:space="preserve">: подводить под понятие на основе выделения существенных признаков; строить объяснение в устной форме по предложенному плану, монологическое высказывание, рассуждение в логической последовательности. </w:t>
            </w:r>
            <w:r w:rsidRPr="00B1103F">
              <w:rPr>
                <w:rFonts w:ascii="Times New Roman" w:eastAsia="Calibri" w:hAnsi="Times New Roman" w:cs="Times New Roman"/>
                <w:b/>
                <w:bCs/>
                <w:iCs/>
              </w:rPr>
              <w:t>Коммуникативные</w:t>
            </w:r>
            <w:r w:rsidRPr="00B1103F">
              <w:rPr>
                <w:rFonts w:ascii="Times New Roman" w:eastAsia="Calibri" w:hAnsi="Times New Roman" w:cs="Times New Roman"/>
                <w:b/>
                <w:bCs/>
                <w:i/>
                <w:iCs/>
              </w:rPr>
              <w:t xml:space="preserve">: </w:t>
            </w:r>
            <w:r w:rsidRPr="00B1103F">
              <w:rPr>
                <w:rFonts w:ascii="Times New Roman" w:eastAsia="Calibri" w:hAnsi="Times New Roman" w:cs="Times New Roman"/>
              </w:rPr>
              <w:t xml:space="preserve">предлагать помощь и сотрудничество; строить монологическое высказывание; оказывать в сотрудничестве взаимопомощь. </w:t>
            </w:r>
            <w:r w:rsidRPr="00B1103F">
              <w:rPr>
                <w:rFonts w:ascii="Times New Roman" w:eastAsia="Calibri" w:hAnsi="Times New Roman" w:cs="Times New Roman"/>
                <w:b/>
              </w:rPr>
              <w:t>Личностные</w:t>
            </w:r>
            <w:r w:rsidRPr="00B1103F">
              <w:rPr>
                <w:rFonts w:ascii="Times New Roman" w:eastAsia="Calibri" w:hAnsi="Times New Roman" w:cs="Times New Roman"/>
              </w:rPr>
              <w:t>: сохраняют внутреннюю позицию школьника на основе положительного отношения к школе; проявляют готовность и способность к саморазвитию</w:t>
            </w:r>
          </w:p>
        </w:tc>
        <w:tc>
          <w:tcPr>
            <w:tcW w:w="709" w:type="dxa"/>
          </w:tcPr>
          <w:p w14:paraId="487545F4"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3B42F728"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56098E6F" w14:textId="23E04603"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28.02</w:t>
            </w:r>
          </w:p>
        </w:tc>
      </w:tr>
      <w:tr w:rsidR="0018692E" w:rsidRPr="00B1103F" w14:paraId="131F0C4B" w14:textId="77777777" w:rsidTr="00C1761D">
        <w:tc>
          <w:tcPr>
            <w:tcW w:w="709" w:type="dxa"/>
          </w:tcPr>
          <w:p w14:paraId="66CBF5C9" w14:textId="73EDE4DD"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48</w:t>
            </w:r>
          </w:p>
        </w:tc>
        <w:tc>
          <w:tcPr>
            <w:tcW w:w="1702" w:type="dxa"/>
          </w:tcPr>
          <w:p w14:paraId="39A1004E"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Закрепление изученного по теме «Квадрат.</w:t>
            </w:r>
          </w:p>
          <w:p w14:paraId="70957378"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Контрольный математический диктант.</w:t>
            </w:r>
          </w:p>
        </w:tc>
        <w:tc>
          <w:tcPr>
            <w:tcW w:w="12190" w:type="dxa"/>
          </w:tcPr>
          <w:p w14:paraId="307BB935"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Предметные</w:t>
            </w:r>
            <w:r w:rsidRPr="00B1103F">
              <w:rPr>
                <w:rFonts w:ascii="Times New Roman" w:eastAsia="Calibri" w:hAnsi="Times New Roman" w:cs="Times New Roman"/>
                <w:sz w:val="24"/>
                <w:szCs w:val="24"/>
              </w:rPr>
              <w:t>: закрепят понятие «квадрат»; повторят порядок действий в выражениях со скобками; научатся находить (вычислять) периметр квадрата; должны уметь решать самостоятельно простые и составные задачи</w:t>
            </w:r>
          </w:p>
          <w:p w14:paraId="157CEE6A"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b/>
                <w:sz w:val="24"/>
                <w:szCs w:val="24"/>
              </w:rPr>
              <w:t>Регулятивные</w:t>
            </w:r>
            <w:r w:rsidRPr="00B1103F">
              <w:rPr>
                <w:rFonts w:ascii="Times New Roman" w:eastAsia="Calibri" w:hAnsi="Times New Roman" w:cs="Times New Roman"/>
                <w:sz w:val="24"/>
                <w:szCs w:val="24"/>
              </w:rPr>
              <w:t xml:space="preserve">: предвидеть возможности получения конкретного результата при решении задачи; преобразовывать практическую задачу в познавательную. </w:t>
            </w:r>
            <w:r w:rsidRPr="00B1103F">
              <w:rPr>
                <w:rFonts w:ascii="Times New Roman" w:eastAsia="Calibri" w:hAnsi="Times New Roman" w:cs="Times New Roman"/>
                <w:b/>
                <w:sz w:val="24"/>
                <w:szCs w:val="24"/>
              </w:rPr>
              <w:t>Познавательны</w:t>
            </w:r>
            <w:r w:rsidRPr="00B1103F">
              <w:rPr>
                <w:rFonts w:ascii="Times New Roman" w:eastAsia="Calibri" w:hAnsi="Times New Roman" w:cs="Times New Roman"/>
                <w:sz w:val="24"/>
                <w:szCs w:val="24"/>
              </w:rPr>
              <w:t xml:space="preserve">е: моделировать, узнавать, называть и определять квадраты и прямоугольники, анализировать полученную информацию. </w:t>
            </w:r>
            <w:r w:rsidRPr="00B1103F">
              <w:rPr>
                <w:rFonts w:ascii="Times New Roman" w:eastAsia="Calibri" w:hAnsi="Times New Roman" w:cs="Times New Roman"/>
                <w:b/>
                <w:sz w:val="24"/>
                <w:szCs w:val="24"/>
              </w:rPr>
              <w:t>Коммуникативные</w:t>
            </w:r>
            <w:r w:rsidRPr="00B1103F">
              <w:rPr>
                <w:rFonts w:ascii="Times New Roman" w:eastAsia="Calibri" w:hAnsi="Times New Roman" w:cs="Times New Roman"/>
                <w:sz w:val="24"/>
                <w:szCs w:val="24"/>
              </w:rPr>
              <w:t xml:space="preserve">: составлять вопросы, используя изученные на уроке понятия; обращаться за помощью; формулировать свои затруднения. </w:t>
            </w:r>
            <w:r w:rsidRPr="00B1103F">
              <w:rPr>
                <w:rFonts w:ascii="Times New Roman" w:eastAsia="Calibri" w:hAnsi="Times New Roman" w:cs="Times New Roman"/>
                <w:b/>
                <w:sz w:val="24"/>
                <w:szCs w:val="24"/>
              </w:rPr>
              <w:t>Личностные</w:t>
            </w:r>
            <w:r w:rsidRPr="00B1103F">
              <w:rPr>
                <w:rFonts w:ascii="Times New Roman" w:eastAsia="Calibri" w:hAnsi="Times New Roman" w:cs="Times New Roman"/>
                <w:sz w:val="24"/>
                <w:szCs w:val="24"/>
              </w:rPr>
              <w:t>: имеют мотивацию к учебной деятельности;  учебно- познавательный интерес к новому учебному материалу и способам решения новой задачи</w:t>
            </w:r>
          </w:p>
        </w:tc>
        <w:tc>
          <w:tcPr>
            <w:tcW w:w="709" w:type="dxa"/>
          </w:tcPr>
          <w:p w14:paraId="74D308E9"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5F1824E4"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5F09B985" w14:textId="3D006C37"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4.03</w:t>
            </w:r>
          </w:p>
        </w:tc>
      </w:tr>
      <w:tr w:rsidR="0018692E" w:rsidRPr="00B1103F" w14:paraId="3BB1E05A" w14:textId="77777777" w:rsidTr="00C1761D">
        <w:tc>
          <w:tcPr>
            <w:tcW w:w="709" w:type="dxa"/>
          </w:tcPr>
          <w:p w14:paraId="29275F15" w14:textId="7C492413"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49</w:t>
            </w:r>
          </w:p>
        </w:tc>
        <w:tc>
          <w:tcPr>
            <w:tcW w:w="1702" w:type="dxa"/>
          </w:tcPr>
          <w:p w14:paraId="66776731"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Конкретный смысл действия умножения</w:t>
            </w:r>
          </w:p>
        </w:tc>
        <w:tc>
          <w:tcPr>
            <w:tcW w:w="12190" w:type="dxa"/>
          </w:tcPr>
          <w:p w14:paraId="0DBEB658" w14:textId="77777777" w:rsidR="0018692E" w:rsidRPr="00B1103F" w:rsidRDefault="0018692E"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sz w:val="24"/>
                <w:szCs w:val="24"/>
              </w:rPr>
              <w:t>Предметные</w:t>
            </w:r>
            <w:r w:rsidRPr="00B1103F">
              <w:rPr>
                <w:rFonts w:ascii="Times New Roman" w:eastAsia="Calibri" w:hAnsi="Times New Roman" w:cs="Times New Roman"/>
                <w:bCs/>
                <w:sz w:val="24"/>
                <w:szCs w:val="24"/>
              </w:rPr>
              <w:t>: научатся выполнять задания, подготавливающие к действию умножения, нахо</w:t>
            </w:r>
            <w:r w:rsidRPr="00B1103F">
              <w:rPr>
                <w:rFonts w:ascii="Times New Roman" w:eastAsia="Calibri" w:hAnsi="Times New Roman" w:cs="Times New Roman"/>
                <w:sz w:val="24"/>
                <w:szCs w:val="24"/>
              </w:rPr>
              <w:t xml:space="preserve">дить и обосновывать разные способы выполнения заданий с геометрическими фигурами; отработают вычислительные навыки, навыки решения задач и уравнений. </w:t>
            </w:r>
            <w:r w:rsidRPr="00B1103F">
              <w:rPr>
                <w:rFonts w:ascii="Times New Roman" w:eastAsia="Calibri" w:hAnsi="Times New Roman" w:cs="Times New Roman"/>
                <w:b/>
                <w:bCs/>
                <w:sz w:val="24"/>
                <w:szCs w:val="24"/>
              </w:rPr>
              <w:t>Регулятивны</w:t>
            </w:r>
            <w:r w:rsidRPr="00B1103F">
              <w:rPr>
                <w:rFonts w:ascii="Times New Roman" w:eastAsia="Calibri" w:hAnsi="Times New Roman" w:cs="Times New Roman"/>
                <w:bCs/>
                <w:sz w:val="24"/>
                <w:szCs w:val="24"/>
              </w:rPr>
              <w:t xml:space="preserve">е: ставить новые учебные задачи в сотрудничестве с учителем. </w:t>
            </w:r>
            <w:r w:rsidRPr="00B1103F">
              <w:rPr>
                <w:rFonts w:ascii="Times New Roman" w:eastAsia="Calibri" w:hAnsi="Times New Roman" w:cs="Times New Roman"/>
                <w:b/>
                <w:bCs/>
                <w:sz w:val="24"/>
                <w:szCs w:val="24"/>
              </w:rPr>
              <w:t>Познавательные</w:t>
            </w:r>
            <w:r w:rsidRPr="00B1103F">
              <w:rPr>
                <w:rFonts w:ascii="Times New Roman" w:eastAsia="Calibri" w:hAnsi="Times New Roman" w:cs="Times New Roman"/>
                <w:bCs/>
                <w:sz w:val="24"/>
                <w:szCs w:val="24"/>
              </w:rPr>
              <w:t xml:space="preserve">: владеть общими приёмами решения задач </w:t>
            </w:r>
            <w:r w:rsidRPr="00B1103F">
              <w:rPr>
                <w:rFonts w:ascii="Times New Roman" w:eastAsia="Calibri" w:hAnsi="Times New Roman" w:cs="Times New Roman"/>
                <w:sz w:val="24"/>
                <w:szCs w:val="24"/>
              </w:rPr>
              <w:t xml:space="preserve">(выполнять задания с использованием материальных объектов); моделировать; устанавливать причинно-следственные связи.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w:t>
            </w:r>
            <w:r w:rsidRPr="00B1103F">
              <w:rPr>
                <w:rFonts w:ascii="Times New Roman" w:eastAsia="Calibri" w:hAnsi="Times New Roman" w:cs="Times New Roman"/>
                <w:sz w:val="24"/>
                <w:szCs w:val="24"/>
              </w:rPr>
              <w:t xml:space="preserve"> сотрудничать с соседом по парте. </w:t>
            </w:r>
            <w:r w:rsidRPr="00B1103F">
              <w:rPr>
                <w:rFonts w:ascii="Times New Roman" w:eastAsia="Calibri" w:hAnsi="Times New Roman" w:cs="Times New Roman"/>
                <w:b/>
                <w:bCs/>
                <w:sz w:val="24"/>
                <w:szCs w:val="24"/>
              </w:rPr>
              <w:t>Личностные</w:t>
            </w:r>
            <w:r w:rsidRPr="00B1103F">
              <w:rPr>
                <w:rFonts w:ascii="Times New Roman" w:eastAsia="Calibri" w:hAnsi="Times New Roman" w:cs="Times New Roman"/>
                <w:bCs/>
                <w:sz w:val="24"/>
                <w:szCs w:val="24"/>
              </w:rPr>
              <w:t>: сохраняют внутреннюю позицию школьника на</w:t>
            </w:r>
            <w:r w:rsidRPr="00B1103F">
              <w:rPr>
                <w:rFonts w:ascii="Times New Roman" w:eastAsia="Calibri" w:hAnsi="Times New Roman" w:cs="Times New Roman"/>
                <w:sz w:val="24"/>
                <w:szCs w:val="24"/>
              </w:rPr>
              <w:t xml:space="preserve"> основе положительного отношения к школе</w:t>
            </w:r>
          </w:p>
        </w:tc>
        <w:tc>
          <w:tcPr>
            <w:tcW w:w="709" w:type="dxa"/>
          </w:tcPr>
          <w:p w14:paraId="686604E4"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58E69846"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2CD67E23" w14:textId="5F7852DC"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6.03</w:t>
            </w:r>
          </w:p>
        </w:tc>
      </w:tr>
      <w:tr w:rsidR="00B94135" w:rsidRPr="00B1103F" w14:paraId="2E570DBE" w14:textId="77777777" w:rsidTr="002B5F86">
        <w:trPr>
          <w:trHeight w:val="151"/>
        </w:trPr>
        <w:tc>
          <w:tcPr>
            <w:tcW w:w="16160" w:type="dxa"/>
            <w:gridSpan w:val="5"/>
          </w:tcPr>
          <w:p w14:paraId="31F8BC28" w14:textId="6D93F6A6" w:rsidR="00B94135" w:rsidRPr="00B1103F" w:rsidRDefault="00B94135" w:rsidP="00B1103F">
            <w:pPr>
              <w:jc w:val="center"/>
              <w:rPr>
                <w:rFonts w:ascii="Times New Roman" w:eastAsia="Calibri" w:hAnsi="Times New Roman" w:cs="Times New Roman"/>
                <w:b/>
                <w:sz w:val="24"/>
                <w:szCs w:val="24"/>
              </w:rPr>
            </w:pPr>
            <w:r w:rsidRPr="00B1103F">
              <w:rPr>
                <w:rFonts w:ascii="Times New Roman" w:eastAsia="Calibri" w:hAnsi="Times New Roman" w:cs="Times New Roman"/>
                <w:b/>
                <w:sz w:val="24"/>
                <w:szCs w:val="24"/>
              </w:rPr>
              <w:lastRenderedPageBreak/>
              <w:t xml:space="preserve">Умножение и деление </w:t>
            </w:r>
            <w:r w:rsidR="00705A5F">
              <w:rPr>
                <w:rFonts w:ascii="Times New Roman" w:eastAsia="Calibri" w:hAnsi="Times New Roman" w:cs="Times New Roman"/>
                <w:b/>
                <w:sz w:val="24"/>
                <w:szCs w:val="24"/>
              </w:rPr>
              <w:t>(</w:t>
            </w:r>
            <w:r w:rsidR="00A0634D">
              <w:rPr>
                <w:rFonts w:ascii="Times New Roman" w:eastAsia="Calibri" w:hAnsi="Times New Roman" w:cs="Times New Roman"/>
                <w:b/>
                <w:sz w:val="24"/>
                <w:szCs w:val="24"/>
              </w:rPr>
              <w:t>13</w:t>
            </w:r>
            <w:r w:rsidRPr="00B1103F">
              <w:rPr>
                <w:rFonts w:ascii="Times New Roman" w:eastAsia="Calibri" w:hAnsi="Times New Roman" w:cs="Times New Roman"/>
                <w:b/>
                <w:sz w:val="24"/>
                <w:szCs w:val="24"/>
              </w:rPr>
              <w:t>ч)</w:t>
            </w:r>
          </w:p>
        </w:tc>
      </w:tr>
      <w:tr w:rsidR="0018692E" w:rsidRPr="00B1103F" w14:paraId="3D21C3FF" w14:textId="77777777" w:rsidTr="00C1761D">
        <w:tc>
          <w:tcPr>
            <w:tcW w:w="709" w:type="dxa"/>
          </w:tcPr>
          <w:p w14:paraId="0A43E127" w14:textId="48EEE3BE"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50</w:t>
            </w:r>
          </w:p>
        </w:tc>
        <w:tc>
          <w:tcPr>
            <w:tcW w:w="1702" w:type="dxa"/>
          </w:tcPr>
          <w:p w14:paraId="69215BAC"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Задачи на нахождение произведения</w:t>
            </w:r>
          </w:p>
        </w:tc>
        <w:tc>
          <w:tcPr>
            <w:tcW w:w="12190" w:type="dxa"/>
          </w:tcPr>
          <w:p w14:paraId="3FC6D2C4" w14:textId="77777777" w:rsidR="0018692E" w:rsidRPr="00B1103F" w:rsidRDefault="0018692E"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научатся решать задачи на нахождение произведения, моделировать схемы и рисунки к задачам на умножение;  должны уметь решать задачи разными спосо</w:t>
            </w:r>
            <w:r w:rsidRPr="00B1103F">
              <w:rPr>
                <w:rFonts w:ascii="Times New Roman" w:eastAsia="Calibri" w:hAnsi="Times New Roman" w:cs="Times New Roman"/>
                <w:sz w:val="24"/>
                <w:szCs w:val="24"/>
              </w:rPr>
              <w:t>бами, записывать и находить значение числовых выражений</w:t>
            </w:r>
          </w:p>
          <w:p w14:paraId="499077A7" w14:textId="77777777" w:rsidR="0018692E" w:rsidRPr="00B1103F" w:rsidRDefault="0018692E"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ставить новые учебные задачи в сотрудничестве с учителем; преобразовывать практическую задачу в познавательную.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моделировать, самостоятельно выделять и формулировать познавательную цель; обрабатывать информацию; оценивать информацию.</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w:t>
            </w:r>
            <w:r w:rsidRPr="00B1103F">
              <w:rPr>
                <w:rFonts w:ascii="Times New Roman" w:eastAsia="Calibri" w:hAnsi="Times New Roman" w:cs="Times New Roman"/>
                <w:sz w:val="24"/>
                <w:szCs w:val="24"/>
              </w:rPr>
              <w:t xml:space="preserve"> ставить вопросы;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сохраняют внутреннюю позицию школьника на основе положительного отношения к школе</w:t>
            </w:r>
          </w:p>
        </w:tc>
        <w:tc>
          <w:tcPr>
            <w:tcW w:w="709" w:type="dxa"/>
          </w:tcPr>
          <w:p w14:paraId="464B2253"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41CB8302"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B70B021" w14:textId="0A51492B"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11.03</w:t>
            </w:r>
          </w:p>
        </w:tc>
      </w:tr>
      <w:tr w:rsidR="0018692E" w:rsidRPr="00B1103F" w14:paraId="1DA3F29F" w14:textId="77777777" w:rsidTr="00C1761D">
        <w:tc>
          <w:tcPr>
            <w:tcW w:w="709" w:type="dxa"/>
          </w:tcPr>
          <w:p w14:paraId="5368D797" w14:textId="6441DD10"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51</w:t>
            </w:r>
          </w:p>
        </w:tc>
        <w:tc>
          <w:tcPr>
            <w:tcW w:w="1702" w:type="dxa"/>
          </w:tcPr>
          <w:p w14:paraId="7823A068"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Периметр многоугольника.</w:t>
            </w:r>
          </w:p>
          <w:p w14:paraId="09CDACD9"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Контрольный устный счет</w:t>
            </w:r>
          </w:p>
        </w:tc>
        <w:tc>
          <w:tcPr>
            <w:tcW w:w="12190" w:type="dxa"/>
          </w:tcPr>
          <w:p w14:paraId="326CA613"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познакомятся с приёмом нахождения периметра прямоугольника. Умения: научатся находить значение буквенных выражений, решать примеры с переходом через десяток в столбик, составлять задачи по краткой записи и решать их, моделировать геометрические фигуры.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контролировать свою деятельность по ходу и результатам выполнения задания.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владеть общими приёмами решения задач (выполнять задания с использованием материальных объектов); формулировать правила на основе выделения существенных признаков. </w:t>
            </w:r>
            <w:r w:rsidRPr="00B1103F">
              <w:rPr>
                <w:rFonts w:ascii="Times New Roman" w:eastAsia="Calibri" w:hAnsi="Times New Roman" w:cs="Times New Roman"/>
                <w:b/>
                <w:bCs/>
                <w:iCs/>
                <w:sz w:val="24"/>
                <w:szCs w:val="24"/>
              </w:rPr>
              <w:t>Коммуникативны</w:t>
            </w:r>
            <w:r w:rsidRPr="00B1103F">
              <w:rPr>
                <w:rFonts w:ascii="Times New Roman" w:eastAsia="Calibri" w:hAnsi="Times New Roman" w:cs="Times New Roman"/>
                <w:bCs/>
                <w:iCs/>
                <w:sz w:val="24"/>
                <w:szCs w:val="24"/>
              </w:rPr>
              <w:t xml:space="preserve">е: составлять вопросы, используя изученные на уроке понятия;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проявляют познавательную инициативу в оказании помощи соученикам</w:t>
            </w:r>
          </w:p>
        </w:tc>
        <w:tc>
          <w:tcPr>
            <w:tcW w:w="709" w:type="dxa"/>
          </w:tcPr>
          <w:p w14:paraId="0D2BE4F2"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5C3772E2"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67FADAAC" w14:textId="0A910BE8"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13.03</w:t>
            </w:r>
          </w:p>
        </w:tc>
      </w:tr>
      <w:tr w:rsidR="0018692E" w:rsidRPr="00B1103F" w14:paraId="2A2C2D13" w14:textId="77777777" w:rsidTr="00C1761D">
        <w:tc>
          <w:tcPr>
            <w:tcW w:w="709" w:type="dxa"/>
          </w:tcPr>
          <w:p w14:paraId="359F7416" w14:textId="0F4AAE63"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52</w:t>
            </w:r>
          </w:p>
        </w:tc>
        <w:tc>
          <w:tcPr>
            <w:tcW w:w="1702" w:type="dxa"/>
          </w:tcPr>
          <w:p w14:paraId="41353DEB"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Приёмы умножения единицы </w:t>
            </w:r>
            <w:r w:rsidRPr="00B1103F">
              <w:rPr>
                <w:rFonts w:ascii="Times New Roman" w:eastAsia="Calibri" w:hAnsi="Times New Roman" w:cs="Times New Roman"/>
                <w:sz w:val="24"/>
                <w:szCs w:val="24"/>
              </w:rPr>
              <w:br/>
              <w:t>и нуля</w:t>
            </w:r>
          </w:p>
        </w:tc>
        <w:tc>
          <w:tcPr>
            <w:tcW w:w="12190" w:type="dxa"/>
          </w:tcPr>
          <w:p w14:paraId="3295369D" w14:textId="77777777" w:rsidR="0018692E" w:rsidRPr="00B1103F" w:rsidRDefault="0018692E"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sz w:val="24"/>
                <w:szCs w:val="24"/>
              </w:rPr>
              <w:t>Предметные</w:t>
            </w:r>
            <w:r w:rsidRPr="00B1103F">
              <w:rPr>
                <w:rFonts w:ascii="Times New Roman" w:eastAsia="Calibri" w:hAnsi="Times New Roman" w:cs="Times New Roman"/>
                <w:sz w:val="24"/>
                <w:szCs w:val="24"/>
              </w:rPr>
              <w:t xml:space="preserve">: научатся умножать единицу и ноль на число, делать выводы и формулировать правила на данную тему; должны уметь составлять задачи и выражения на изученные правила, моделировать схемы и рисунки к задачам на умножение, моделировать геометрические фигуры. </w:t>
            </w:r>
            <w:r w:rsidRPr="00B1103F">
              <w:rPr>
                <w:rFonts w:ascii="Times New Roman" w:eastAsia="Calibri" w:hAnsi="Times New Roman" w:cs="Times New Roman"/>
                <w:b/>
                <w:sz w:val="24"/>
                <w:szCs w:val="24"/>
              </w:rPr>
              <w:t>Регулятивные</w:t>
            </w:r>
            <w:r w:rsidRPr="00B1103F">
              <w:rPr>
                <w:rFonts w:ascii="Times New Roman" w:eastAsia="Calibri" w:hAnsi="Times New Roman" w:cs="Times New Roman"/>
                <w:sz w:val="24"/>
                <w:szCs w:val="24"/>
              </w:rPr>
              <w:t>: составлять план и последовательность действий при определении разницы количества предметов; адекватно использовать речь для регуляции своих действий.</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 xml:space="preserve">владеть общими приёмами решения задач (выполнение задания на основе использования свойств арифметических действий); строить логическую цепь рассуждений.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задавать вопросы, необходимые для организации собственной деятельности и сотрудничества с партнёром; строить понятные для партнёра высказывания; слушать собеседника и понимать его</w:t>
            </w:r>
          </w:p>
          <w:p w14:paraId="215D0180"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b/>
              </w:rPr>
              <w:t>Личностные:</w:t>
            </w:r>
            <w:r w:rsidRPr="00B1103F">
              <w:rPr>
                <w:rFonts w:ascii="Times New Roman" w:eastAsia="Calibri" w:hAnsi="Times New Roman" w:cs="Times New Roman"/>
              </w:rPr>
              <w:t xml:space="preserve"> приобретают начальные навыки адаптации в динамично изменяющемся мире</w:t>
            </w:r>
          </w:p>
        </w:tc>
        <w:tc>
          <w:tcPr>
            <w:tcW w:w="709" w:type="dxa"/>
          </w:tcPr>
          <w:p w14:paraId="080F4486"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1BD3B082"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CC484EC" w14:textId="7D79C769"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18.03</w:t>
            </w:r>
          </w:p>
        </w:tc>
      </w:tr>
      <w:tr w:rsidR="0018692E" w:rsidRPr="00B1103F" w14:paraId="295C774C" w14:textId="77777777" w:rsidTr="00C1761D">
        <w:tc>
          <w:tcPr>
            <w:tcW w:w="709" w:type="dxa"/>
          </w:tcPr>
          <w:p w14:paraId="0DDB901C" w14:textId="58EF6ECA"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53</w:t>
            </w:r>
          </w:p>
        </w:tc>
        <w:tc>
          <w:tcPr>
            <w:tcW w:w="1702" w:type="dxa"/>
          </w:tcPr>
          <w:p w14:paraId="3B34319A"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Название компонентов и результата умножения</w:t>
            </w:r>
          </w:p>
        </w:tc>
        <w:tc>
          <w:tcPr>
            <w:tcW w:w="12190" w:type="dxa"/>
          </w:tcPr>
          <w:p w14:paraId="5C5FB9F5" w14:textId="77777777" w:rsidR="0018692E" w:rsidRPr="00B1103F" w:rsidRDefault="0018692E"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Предметны</w:t>
            </w:r>
            <w:r w:rsidRPr="00B1103F">
              <w:rPr>
                <w:rFonts w:ascii="Times New Roman" w:eastAsia="Calibri" w:hAnsi="Times New Roman" w:cs="Times New Roman"/>
                <w:bCs/>
                <w:iCs/>
                <w:sz w:val="24"/>
                <w:szCs w:val="24"/>
              </w:rPr>
              <w:t>е: познакомятся с названиями компонентов и результатов действия умножения; научатся читать примеры с использованием новых терминов, использовать связь между компонентами и результатом умножения;  должны  уметь решать зада</w:t>
            </w:r>
            <w:r w:rsidRPr="00B1103F">
              <w:rPr>
                <w:rFonts w:ascii="Times New Roman" w:eastAsia="Calibri" w:hAnsi="Times New Roman" w:cs="Times New Roman"/>
                <w:sz w:val="24"/>
                <w:szCs w:val="24"/>
              </w:rPr>
              <w:t xml:space="preserve">чи разными способами.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выбирать действия в соответствии с поставленной задачей и условиями её реализации; осуществлять итого-вый и пошаговый контроль по результату.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строить объяснение в устной форме по предложенному плану; владеть общими приёмами решения задач (выполнять задания на основе использования свойств арифметических действий).</w:t>
            </w:r>
            <w:r w:rsidRPr="00B1103F">
              <w:rPr>
                <w:rFonts w:ascii="Times New Roman" w:eastAsia="Calibri" w:hAnsi="Times New Roman" w:cs="Times New Roman"/>
                <w:sz w:val="24"/>
                <w:szCs w:val="24"/>
              </w:rPr>
              <w:t xml:space="preserve">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аргументировать свою позицию и координировать её с позициями партнёров </w:t>
            </w:r>
            <w:r w:rsidRPr="00B1103F">
              <w:rPr>
                <w:rFonts w:ascii="Times New Roman" w:eastAsia="Calibri" w:hAnsi="Times New Roman" w:cs="Times New Roman"/>
                <w:sz w:val="24"/>
                <w:szCs w:val="24"/>
              </w:rPr>
              <w:t xml:space="preserve">в сотрудничестве при выработке общего решения в совместной деятельности.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сохраняют внутреннюю позицию школьника на основе положительного отношения к школе</w:t>
            </w:r>
          </w:p>
        </w:tc>
        <w:tc>
          <w:tcPr>
            <w:tcW w:w="709" w:type="dxa"/>
          </w:tcPr>
          <w:p w14:paraId="5F6DE41D"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1F8A412E" w14:textId="77777777" w:rsidR="0018692E" w:rsidRDefault="00194D6A"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15D50CE5" w14:textId="355DEB38" w:rsidR="00C1761D" w:rsidRPr="00B1103F" w:rsidRDefault="00C1761D" w:rsidP="00B1103F">
            <w:pPr>
              <w:rPr>
                <w:rFonts w:ascii="Times New Roman" w:eastAsia="Calibri" w:hAnsi="Times New Roman" w:cs="Times New Roman"/>
                <w:sz w:val="24"/>
                <w:szCs w:val="24"/>
              </w:rPr>
            </w:pPr>
            <w:r>
              <w:rPr>
                <w:rFonts w:ascii="Times New Roman" w:eastAsia="Calibri" w:hAnsi="Times New Roman" w:cs="Times New Roman"/>
                <w:sz w:val="24"/>
                <w:szCs w:val="24"/>
              </w:rPr>
              <w:t>20.03</w:t>
            </w:r>
          </w:p>
        </w:tc>
      </w:tr>
      <w:tr w:rsidR="0018692E" w:rsidRPr="00B1103F" w14:paraId="0556DF37" w14:textId="77777777" w:rsidTr="00C1761D">
        <w:tc>
          <w:tcPr>
            <w:tcW w:w="709" w:type="dxa"/>
          </w:tcPr>
          <w:p w14:paraId="10609D1E" w14:textId="5A2333A3"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54</w:t>
            </w:r>
          </w:p>
        </w:tc>
        <w:tc>
          <w:tcPr>
            <w:tcW w:w="1702" w:type="dxa"/>
          </w:tcPr>
          <w:p w14:paraId="6578542C"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Переместительное свойство </w:t>
            </w:r>
            <w:r w:rsidRPr="00B1103F">
              <w:rPr>
                <w:rFonts w:ascii="Times New Roman" w:eastAsia="Calibri" w:hAnsi="Times New Roman" w:cs="Times New Roman"/>
                <w:sz w:val="24"/>
                <w:szCs w:val="24"/>
              </w:rPr>
              <w:lastRenderedPageBreak/>
              <w:t>умножения</w:t>
            </w:r>
          </w:p>
        </w:tc>
        <w:tc>
          <w:tcPr>
            <w:tcW w:w="12190" w:type="dxa"/>
          </w:tcPr>
          <w:p w14:paraId="544218BD" w14:textId="77777777" w:rsidR="0018692E" w:rsidRPr="00B1103F" w:rsidRDefault="0018692E" w:rsidP="00B1103F">
            <w:pPr>
              <w:autoSpaceDE w:val="0"/>
              <w:autoSpaceDN w:val="0"/>
              <w:adjustRightInd w:val="0"/>
              <w:spacing w:line="264" w:lineRule="auto"/>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lastRenderedPageBreak/>
              <w:t>Предметные</w:t>
            </w:r>
            <w:r w:rsidRPr="00B1103F">
              <w:rPr>
                <w:rFonts w:ascii="Times New Roman" w:eastAsia="Calibri" w:hAnsi="Times New Roman" w:cs="Times New Roman"/>
                <w:bCs/>
                <w:iCs/>
                <w:sz w:val="24"/>
                <w:szCs w:val="24"/>
              </w:rPr>
              <w:t>: научатся использовать переместительное свойство умножения, сравнивать произведения, находить значение буквенных выражений; отработают умение решать задачи на основ</w:t>
            </w:r>
            <w:r w:rsidRPr="00B1103F">
              <w:rPr>
                <w:rFonts w:ascii="Times New Roman" w:eastAsia="Calibri" w:hAnsi="Times New Roman" w:cs="Times New Roman"/>
                <w:sz w:val="24"/>
                <w:szCs w:val="24"/>
              </w:rPr>
              <w:t xml:space="preserve">ной смысл действия умножения, </w:t>
            </w:r>
            <w:r w:rsidRPr="00B1103F">
              <w:rPr>
                <w:rFonts w:ascii="Times New Roman" w:eastAsia="Calibri" w:hAnsi="Times New Roman" w:cs="Times New Roman"/>
                <w:sz w:val="24"/>
                <w:szCs w:val="24"/>
              </w:rPr>
              <w:lastRenderedPageBreak/>
              <w:t xml:space="preserve">находить (вычислять) периметр квадрата.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составлять план и последовательность действий при выводе правила; адекватно использовать речь для регуляции своих действий.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формулировать правило на основе выделения существенных признаков; выполнять действия по заданному алгоритму.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осуществлять взаимный контроль; строить</w:t>
            </w:r>
            <w:r w:rsidRPr="00B1103F">
              <w:rPr>
                <w:rFonts w:ascii="Times New Roman" w:eastAsia="Calibri" w:hAnsi="Times New Roman" w:cs="Times New Roman"/>
                <w:sz w:val="24"/>
                <w:szCs w:val="24"/>
              </w:rPr>
              <w:t xml:space="preserve"> монологическое высказывание; вести устный диалог.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приобретают начальные навыки адаптации в динамично изменяющемся мире</w:t>
            </w:r>
          </w:p>
        </w:tc>
        <w:tc>
          <w:tcPr>
            <w:tcW w:w="709" w:type="dxa"/>
          </w:tcPr>
          <w:p w14:paraId="06BBF510"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2</w:t>
            </w:r>
          </w:p>
        </w:tc>
        <w:tc>
          <w:tcPr>
            <w:tcW w:w="850" w:type="dxa"/>
          </w:tcPr>
          <w:p w14:paraId="2C279B25" w14:textId="77777777" w:rsidR="0018692E" w:rsidRDefault="00194D6A"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73B51797" w14:textId="58AC7B9C" w:rsidR="00C1761D"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1.04</w:t>
            </w:r>
          </w:p>
        </w:tc>
      </w:tr>
      <w:tr w:rsidR="0018692E" w:rsidRPr="00B1103F" w14:paraId="661BFBF6" w14:textId="77777777" w:rsidTr="00C1761D">
        <w:tc>
          <w:tcPr>
            <w:tcW w:w="709" w:type="dxa"/>
          </w:tcPr>
          <w:p w14:paraId="24BEA3E3" w14:textId="1CB935F3"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55</w:t>
            </w:r>
          </w:p>
        </w:tc>
        <w:tc>
          <w:tcPr>
            <w:tcW w:w="1702" w:type="dxa"/>
          </w:tcPr>
          <w:p w14:paraId="40A20186"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Контрольная работа за 3 чет</w:t>
            </w:r>
            <w:r>
              <w:rPr>
                <w:rFonts w:ascii="Times New Roman" w:eastAsia="Calibri" w:hAnsi="Times New Roman" w:cs="Times New Roman"/>
                <w:sz w:val="24"/>
                <w:szCs w:val="24"/>
              </w:rPr>
              <w:t xml:space="preserve">верть. </w:t>
            </w:r>
          </w:p>
        </w:tc>
        <w:tc>
          <w:tcPr>
            <w:tcW w:w="12190" w:type="dxa"/>
            <w:vMerge w:val="restart"/>
          </w:tcPr>
          <w:p w14:paraId="22214527" w14:textId="77777777" w:rsidR="0018692E" w:rsidRPr="00B1103F" w:rsidRDefault="0018692E"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проверят свои умения выполнять сложение и вычитание в изученных случаях, осуществлять их проверку, решать задачи, сравнивать выражения,</w:t>
            </w:r>
            <w:r w:rsidRPr="00B1103F">
              <w:rPr>
                <w:rFonts w:ascii="Times New Roman" w:eastAsia="Calibri" w:hAnsi="Times New Roman" w:cs="Times New Roman"/>
                <w:sz w:val="24"/>
                <w:szCs w:val="24"/>
              </w:rPr>
              <w:t xml:space="preserve"> выполнять замену сложения умножением.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понимать учебную задачу данного урока и стремиться её выполнить; оценивать правильность (неправильность) предложенных ответов; формировать адекватную само-оценку в соответствии с правильностью выполнения заданий.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выполнять зада</w:t>
            </w:r>
            <w:r w:rsidRPr="00B1103F">
              <w:rPr>
                <w:rFonts w:ascii="Times New Roman" w:eastAsia="Calibri" w:hAnsi="Times New Roman" w:cs="Times New Roman"/>
                <w:sz w:val="24"/>
                <w:szCs w:val="24"/>
              </w:rPr>
              <w:t xml:space="preserve">ния учебника; </w:t>
            </w:r>
            <w:r w:rsidRPr="00B1103F">
              <w:rPr>
                <w:rFonts w:ascii="Times New Roman" w:eastAsia="Calibri" w:hAnsi="Times New Roman" w:cs="Times New Roman"/>
                <w:color w:val="000000"/>
                <w:sz w:val="24"/>
                <w:szCs w:val="24"/>
              </w:rPr>
              <w:t xml:space="preserve">использовать </w:t>
            </w:r>
            <w:r w:rsidRPr="00B1103F">
              <w:rPr>
                <w:rFonts w:ascii="Times New Roman" w:eastAsia="Calibri" w:hAnsi="Times New Roman" w:cs="Times New Roman"/>
                <w:sz w:val="24"/>
                <w:szCs w:val="24"/>
              </w:rPr>
              <w:t xml:space="preserve">общие приёмы решения задач.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ставить вопросы; обращаться за помощью; формулировать свои затруднения</w:t>
            </w:r>
            <w:r w:rsidRPr="00B1103F">
              <w:rPr>
                <w:rFonts w:ascii="Times New Roman" w:eastAsia="Calibri" w:hAnsi="Times New Roman" w:cs="Times New Roman"/>
                <w:bCs/>
                <w:iCs/>
                <w:sz w:val="24"/>
                <w:szCs w:val="24"/>
              </w:rPr>
              <w:t xml:space="preserve">.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проявляют внутреннюю позицию школьника на основе положительного отношения к шко</w:t>
            </w:r>
            <w:r w:rsidRPr="00B1103F">
              <w:rPr>
                <w:rFonts w:ascii="Times New Roman" w:eastAsia="Calibri" w:hAnsi="Times New Roman" w:cs="Times New Roman"/>
                <w:sz w:val="24"/>
                <w:szCs w:val="24"/>
              </w:rPr>
              <w:t>ле, принимают образ «хорошего ученика»; проявляют этические чувства, прежде всего доброжелательность и эмоционально-нравственную отзывчивость</w:t>
            </w:r>
          </w:p>
        </w:tc>
        <w:tc>
          <w:tcPr>
            <w:tcW w:w="709" w:type="dxa"/>
          </w:tcPr>
          <w:p w14:paraId="7166A9FA"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1218A42A"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0A93E099" w14:textId="5688EC4B" w:rsidR="001B0980"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3.04</w:t>
            </w:r>
          </w:p>
        </w:tc>
      </w:tr>
      <w:tr w:rsidR="0018692E" w:rsidRPr="00B1103F" w14:paraId="34B34835" w14:textId="77777777" w:rsidTr="00C1761D">
        <w:tc>
          <w:tcPr>
            <w:tcW w:w="709" w:type="dxa"/>
          </w:tcPr>
          <w:p w14:paraId="5A9DF6EA" w14:textId="7F2745F0"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56</w:t>
            </w:r>
          </w:p>
        </w:tc>
        <w:tc>
          <w:tcPr>
            <w:tcW w:w="1702" w:type="dxa"/>
          </w:tcPr>
          <w:p w14:paraId="79165415"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Решение задач. Закрепление изученного</w:t>
            </w:r>
          </w:p>
        </w:tc>
        <w:tc>
          <w:tcPr>
            <w:tcW w:w="12190" w:type="dxa"/>
            <w:vMerge/>
          </w:tcPr>
          <w:p w14:paraId="68A4AB1A" w14:textId="77777777" w:rsidR="0018692E" w:rsidRPr="00B1103F" w:rsidRDefault="0018692E" w:rsidP="00B1103F">
            <w:pPr>
              <w:rPr>
                <w:rFonts w:ascii="Times New Roman" w:eastAsia="Calibri" w:hAnsi="Times New Roman" w:cs="Times New Roman"/>
                <w:sz w:val="24"/>
                <w:szCs w:val="24"/>
              </w:rPr>
            </w:pPr>
          </w:p>
        </w:tc>
        <w:tc>
          <w:tcPr>
            <w:tcW w:w="709" w:type="dxa"/>
          </w:tcPr>
          <w:p w14:paraId="1044FFDB" w14:textId="77777777" w:rsidR="0018692E" w:rsidRPr="00B1103F"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24E3230B" w14:textId="77777777" w:rsidR="0018692E" w:rsidRDefault="0018692E"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2182E41" w14:textId="418C7C0C" w:rsidR="001B0980"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8.04</w:t>
            </w:r>
          </w:p>
        </w:tc>
      </w:tr>
      <w:tr w:rsidR="00B94135" w:rsidRPr="00B1103F" w14:paraId="7D160C9A" w14:textId="77777777" w:rsidTr="002B5F86">
        <w:trPr>
          <w:trHeight w:val="151"/>
        </w:trPr>
        <w:tc>
          <w:tcPr>
            <w:tcW w:w="16160" w:type="dxa"/>
            <w:gridSpan w:val="5"/>
          </w:tcPr>
          <w:p w14:paraId="5CE5F5DD" w14:textId="48E045CD" w:rsidR="00B94135" w:rsidRPr="00B1103F" w:rsidRDefault="00B94135" w:rsidP="00B1103F">
            <w:pPr>
              <w:jc w:val="center"/>
              <w:rPr>
                <w:rFonts w:ascii="Times New Roman" w:eastAsia="Calibri" w:hAnsi="Times New Roman" w:cs="Times New Roman"/>
                <w:b/>
                <w:sz w:val="24"/>
                <w:szCs w:val="24"/>
              </w:rPr>
            </w:pPr>
          </w:p>
        </w:tc>
      </w:tr>
      <w:tr w:rsidR="0018692E" w:rsidRPr="00B1103F" w14:paraId="53B2554B" w14:textId="77777777" w:rsidTr="00C1761D">
        <w:trPr>
          <w:trHeight w:val="150"/>
        </w:trPr>
        <w:tc>
          <w:tcPr>
            <w:tcW w:w="709" w:type="dxa"/>
          </w:tcPr>
          <w:p w14:paraId="51EE70AC" w14:textId="737ACB90"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57</w:t>
            </w:r>
          </w:p>
        </w:tc>
        <w:tc>
          <w:tcPr>
            <w:tcW w:w="1702" w:type="dxa"/>
          </w:tcPr>
          <w:p w14:paraId="436552B9" w14:textId="77777777" w:rsidR="0018692E" w:rsidRPr="00B1103F" w:rsidRDefault="0018692E"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Деление.</w:t>
            </w:r>
          </w:p>
          <w:p w14:paraId="21234DB0"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Конкретный смысл действия </w:t>
            </w:r>
            <w:r w:rsidRPr="00B1103F">
              <w:rPr>
                <w:rFonts w:ascii="Times New Roman" w:eastAsia="Calibri" w:hAnsi="Times New Roman" w:cs="Times New Roman"/>
                <w:sz w:val="24"/>
                <w:szCs w:val="24"/>
              </w:rPr>
              <w:br/>
              <w:t>деления</w:t>
            </w:r>
          </w:p>
        </w:tc>
        <w:tc>
          <w:tcPr>
            <w:tcW w:w="12190" w:type="dxa"/>
          </w:tcPr>
          <w:p w14:paraId="6268218B" w14:textId="77777777" w:rsidR="0018692E" w:rsidRPr="00B1103F" w:rsidRDefault="0018692E"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sz w:val="24"/>
                <w:szCs w:val="24"/>
              </w:rPr>
              <w:t>Предметные:</w:t>
            </w:r>
            <w:r w:rsidRPr="00B1103F">
              <w:rPr>
                <w:rFonts w:ascii="Times New Roman" w:eastAsia="Calibri" w:hAnsi="Times New Roman" w:cs="Times New Roman"/>
                <w:bCs/>
                <w:sz w:val="24"/>
                <w:szCs w:val="24"/>
              </w:rPr>
              <w:t xml:space="preserve"> познакомятся с новым арифметическим действием «деление».</w:t>
            </w:r>
          </w:p>
          <w:p w14:paraId="4FDBABB6" w14:textId="77777777" w:rsidR="0018692E" w:rsidRPr="00B1103F" w:rsidRDefault="0018692E"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sz w:val="24"/>
                <w:szCs w:val="24"/>
              </w:rPr>
              <w:t>Регулятивные</w:t>
            </w:r>
            <w:r w:rsidRPr="00B1103F">
              <w:rPr>
                <w:rFonts w:ascii="Times New Roman" w:eastAsia="Calibri" w:hAnsi="Times New Roman" w:cs="Times New Roman"/>
                <w:bCs/>
                <w:sz w:val="24"/>
                <w:szCs w:val="24"/>
              </w:rPr>
              <w:t>: контролировать свою деятельность по ходу и результатам выполнения задания; выбирать действия в соответствии с поставленной задачей и условиями её реализации.</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sz w:val="24"/>
                <w:szCs w:val="24"/>
              </w:rPr>
              <w:t xml:space="preserve">подводить под понятие на основе выделения существенных признаков; владеть общими приёмами решения задач (выполнять задания с использованием материальных объектов). </w:t>
            </w:r>
            <w:r w:rsidRPr="00B1103F">
              <w:rPr>
                <w:rFonts w:ascii="Times New Roman" w:eastAsia="Calibri" w:hAnsi="Times New Roman" w:cs="Times New Roman"/>
                <w:b/>
                <w:bCs/>
                <w:sz w:val="24"/>
                <w:szCs w:val="24"/>
              </w:rPr>
              <w:t>Коммуникативные</w:t>
            </w:r>
            <w:r w:rsidRPr="00B1103F">
              <w:rPr>
                <w:rFonts w:ascii="Times New Roman" w:eastAsia="Calibri" w:hAnsi="Times New Roman" w:cs="Times New Roman"/>
                <w:sz w:val="24"/>
                <w:szCs w:val="24"/>
              </w:rPr>
              <w:t xml:space="preserve">: составлять вопросы, используя изученные на уроке понятия; обращаться за помощью, формулировать свои затруднения. </w:t>
            </w:r>
            <w:r w:rsidRPr="00B1103F">
              <w:rPr>
                <w:rFonts w:ascii="Times New Roman" w:eastAsia="Calibri" w:hAnsi="Times New Roman" w:cs="Times New Roman"/>
                <w:b/>
                <w:bCs/>
                <w:sz w:val="24"/>
                <w:szCs w:val="24"/>
              </w:rPr>
              <w:t>Личностные</w:t>
            </w:r>
            <w:r w:rsidRPr="00B1103F">
              <w:rPr>
                <w:rFonts w:ascii="Times New Roman" w:eastAsia="Calibri" w:hAnsi="Times New Roman" w:cs="Times New Roman"/>
                <w:bCs/>
                <w:sz w:val="24"/>
                <w:szCs w:val="24"/>
              </w:rPr>
              <w:t>: приобретают начальные навыки адаптации в динамично</w:t>
            </w:r>
            <w:r w:rsidRPr="00B1103F">
              <w:rPr>
                <w:rFonts w:ascii="Times New Roman" w:eastAsia="Calibri" w:hAnsi="Times New Roman" w:cs="Times New Roman"/>
                <w:sz w:val="24"/>
                <w:szCs w:val="24"/>
              </w:rPr>
              <w:t xml:space="preserve"> изменяющемся мире</w:t>
            </w:r>
          </w:p>
        </w:tc>
        <w:tc>
          <w:tcPr>
            <w:tcW w:w="709" w:type="dxa"/>
          </w:tcPr>
          <w:p w14:paraId="39573345" w14:textId="77777777" w:rsidR="0018692E" w:rsidRPr="00B1103F"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4E31E838" w14:textId="77777777" w:rsidR="0018692E"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6156A2D9" w14:textId="7C1D094C" w:rsidR="001B0980"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10.04</w:t>
            </w:r>
          </w:p>
        </w:tc>
      </w:tr>
      <w:tr w:rsidR="0018692E" w:rsidRPr="00B1103F" w14:paraId="6F96E7FC" w14:textId="77777777" w:rsidTr="00C1761D">
        <w:tc>
          <w:tcPr>
            <w:tcW w:w="709" w:type="dxa"/>
          </w:tcPr>
          <w:p w14:paraId="173DFE6D" w14:textId="3698A4F0"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58</w:t>
            </w:r>
          </w:p>
        </w:tc>
        <w:tc>
          <w:tcPr>
            <w:tcW w:w="1702" w:type="dxa"/>
          </w:tcPr>
          <w:p w14:paraId="40564AA7"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Название компонентов и результата деления.</w:t>
            </w:r>
          </w:p>
          <w:p w14:paraId="497AC534"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Контрольный устный счет</w:t>
            </w:r>
          </w:p>
        </w:tc>
        <w:tc>
          <w:tcPr>
            <w:tcW w:w="12190" w:type="dxa"/>
          </w:tcPr>
          <w:p w14:paraId="05EC423F" w14:textId="77777777" w:rsidR="0018692E" w:rsidRPr="00B1103F" w:rsidRDefault="0018692E" w:rsidP="00B1103F">
            <w:pPr>
              <w:autoSpaceDE w:val="0"/>
              <w:autoSpaceDN w:val="0"/>
              <w:adjustRightInd w:val="0"/>
              <w:spacing w:line="220"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познакомятся с названиями компонентов и результатов действия деления; научатся использовать связь между компонентами и результатом деления; должны уметь решать и сравнивать задачи; отработают навыки устного и письменного счёта.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осуществлять итоговый и пошаговый контроль по результату; адекватно использовать речь для планирования и регуляции своей деятельности.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формулировать правило на основе выделения существенных признаков; выполнять действия по заданному алгоритму, моделировать.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прогнозировать возникновение конфликтов при наличии разных точек зрения; проявлять активность во взаимодействии для решения коммуникативных и познавательных задач</w:t>
            </w:r>
          </w:p>
          <w:p w14:paraId="53B62302"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имеют мотивацию учебной деятельности, установку на здоровый образ жизни; принимают образ «хорошего ученика»; проявляют самостоятельность и личную ответственность за свои поступки</w:t>
            </w:r>
          </w:p>
        </w:tc>
        <w:tc>
          <w:tcPr>
            <w:tcW w:w="709" w:type="dxa"/>
          </w:tcPr>
          <w:p w14:paraId="0D69DF71" w14:textId="77777777" w:rsidR="0018692E" w:rsidRPr="00B1103F"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2C7E360D" w14:textId="77777777" w:rsidR="0018692E"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31ADB21E" w14:textId="21787EF6" w:rsidR="001B0980"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15.04</w:t>
            </w:r>
          </w:p>
        </w:tc>
      </w:tr>
      <w:tr w:rsidR="0018692E" w:rsidRPr="00B1103F" w14:paraId="02AA1D87" w14:textId="77777777" w:rsidTr="00C1761D">
        <w:tc>
          <w:tcPr>
            <w:tcW w:w="709" w:type="dxa"/>
          </w:tcPr>
          <w:p w14:paraId="1D013C0E" w14:textId="24126570"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59</w:t>
            </w:r>
          </w:p>
        </w:tc>
        <w:tc>
          <w:tcPr>
            <w:tcW w:w="1702" w:type="dxa"/>
          </w:tcPr>
          <w:p w14:paraId="53699869"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Приём деления, основанный на связи между компонентами и </w:t>
            </w:r>
            <w:r w:rsidRPr="00B1103F">
              <w:rPr>
                <w:rFonts w:ascii="Times New Roman" w:eastAsia="Calibri" w:hAnsi="Times New Roman" w:cs="Times New Roman"/>
                <w:sz w:val="24"/>
                <w:szCs w:val="24"/>
              </w:rPr>
              <w:lastRenderedPageBreak/>
              <w:t>результатом умножения</w:t>
            </w:r>
          </w:p>
        </w:tc>
        <w:tc>
          <w:tcPr>
            <w:tcW w:w="12190" w:type="dxa"/>
          </w:tcPr>
          <w:p w14:paraId="1508DE3F"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lastRenderedPageBreak/>
              <w:t>Предметные</w:t>
            </w:r>
            <w:r w:rsidRPr="00B1103F">
              <w:rPr>
                <w:rFonts w:ascii="Times New Roman" w:eastAsia="Calibri" w:hAnsi="Times New Roman" w:cs="Times New Roman"/>
                <w:bCs/>
                <w:iCs/>
                <w:sz w:val="24"/>
                <w:szCs w:val="24"/>
              </w:rPr>
              <w:t xml:space="preserve">: научатся находить частное по произведению, составлять и решать задачи, обратные заданной, сравнивать выражения, выполнять задания поискового характера.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устанавливать соответствие полученного резу-</w:t>
            </w:r>
            <w:proofErr w:type="spellStart"/>
            <w:r w:rsidRPr="00B1103F">
              <w:rPr>
                <w:rFonts w:ascii="Times New Roman" w:eastAsia="Calibri" w:hAnsi="Times New Roman" w:cs="Times New Roman"/>
                <w:bCs/>
                <w:iCs/>
                <w:sz w:val="24"/>
                <w:szCs w:val="24"/>
              </w:rPr>
              <w:t>льтата</w:t>
            </w:r>
            <w:proofErr w:type="spellEnd"/>
            <w:r w:rsidRPr="00B1103F">
              <w:rPr>
                <w:rFonts w:ascii="Times New Roman" w:eastAsia="Calibri" w:hAnsi="Times New Roman" w:cs="Times New Roman"/>
                <w:bCs/>
                <w:iCs/>
                <w:sz w:val="24"/>
                <w:szCs w:val="24"/>
              </w:rPr>
              <w:t xml:space="preserve"> поставленной цели; применять установленные правила в планировании способа решения.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устанавливать  причинно-следственные связи; владеть общими приёмами решения задач (выполнять задания на основе использования свойств арифметических действий).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xml:space="preserve">: осуществляют самооценку на основе критериев </w:t>
            </w:r>
            <w:r w:rsidRPr="00B1103F">
              <w:rPr>
                <w:rFonts w:ascii="Times New Roman" w:eastAsia="Calibri" w:hAnsi="Times New Roman" w:cs="Times New Roman"/>
                <w:bCs/>
                <w:iCs/>
                <w:sz w:val="24"/>
                <w:szCs w:val="24"/>
              </w:rPr>
              <w:lastRenderedPageBreak/>
              <w:t>успешности учебной деятельности</w:t>
            </w:r>
          </w:p>
        </w:tc>
        <w:tc>
          <w:tcPr>
            <w:tcW w:w="709" w:type="dxa"/>
          </w:tcPr>
          <w:p w14:paraId="1042D229" w14:textId="77777777" w:rsidR="0018692E" w:rsidRPr="00B1103F"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1</w:t>
            </w:r>
          </w:p>
        </w:tc>
        <w:tc>
          <w:tcPr>
            <w:tcW w:w="850" w:type="dxa"/>
          </w:tcPr>
          <w:p w14:paraId="1C52F170" w14:textId="35050F75" w:rsidR="001B0980"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6E851601" w14:textId="7B558EC4" w:rsidR="0018692E"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17.04</w:t>
            </w:r>
          </w:p>
        </w:tc>
      </w:tr>
      <w:tr w:rsidR="0018692E" w:rsidRPr="00B1103F" w14:paraId="6129DDDB" w14:textId="77777777" w:rsidTr="00C1761D">
        <w:tc>
          <w:tcPr>
            <w:tcW w:w="709" w:type="dxa"/>
          </w:tcPr>
          <w:p w14:paraId="533B6C94" w14:textId="5E230E7D"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60</w:t>
            </w:r>
          </w:p>
        </w:tc>
        <w:tc>
          <w:tcPr>
            <w:tcW w:w="1702" w:type="dxa"/>
          </w:tcPr>
          <w:p w14:paraId="29C14DE0"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Приёмы умножения и деления на 10.</w:t>
            </w:r>
          </w:p>
          <w:p w14:paraId="77D54843"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Контрольный математический диктант.</w:t>
            </w:r>
          </w:p>
        </w:tc>
        <w:tc>
          <w:tcPr>
            <w:tcW w:w="12190" w:type="dxa"/>
          </w:tcPr>
          <w:p w14:paraId="4C4233E4"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научатся находить частное по произведению, составлять и решать задачи, обратные заданной, сравнивать выражения, выполнять задания поискового характера.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устанавливать соответствие полученного резу-</w:t>
            </w:r>
            <w:proofErr w:type="spellStart"/>
            <w:r w:rsidRPr="00B1103F">
              <w:rPr>
                <w:rFonts w:ascii="Times New Roman" w:eastAsia="Calibri" w:hAnsi="Times New Roman" w:cs="Times New Roman"/>
                <w:bCs/>
                <w:iCs/>
                <w:sz w:val="24"/>
                <w:szCs w:val="24"/>
              </w:rPr>
              <w:t>льтата</w:t>
            </w:r>
            <w:proofErr w:type="spellEnd"/>
            <w:r w:rsidRPr="00B1103F">
              <w:rPr>
                <w:rFonts w:ascii="Times New Roman" w:eastAsia="Calibri" w:hAnsi="Times New Roman" w:cs="Times New Roman"/>
                <w:bCs/>
                <w:iCs/>
                <w:sz w:val="24"/>
                <w:szCs w:val="24"/>
              </w:rPr>
              <w:t xml:space="preserve"> поставленной цели; применять установленные правила в планировании способа решения.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устанавливать  причинно-следственные связи; владеть общими приёмами решения задач (выполнять задания на основе использования свойств арифметических действий).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обращаться за помощью; формулировать свои затруднения.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осуществляют самооценку на основе критериев успешности учебной деятельности</w:t>
            </w:r>
          </w:p>
        </w:tc>
        <w:tc>
          <w:tcPr>
            <w:tcW w:w="709" w:type="dxa"/>
          </w:tcPr>
          <w:p w14:paraId="22CD8DEB" w14:textId="77777777" w:rsidR="0018692E" w:rsidRPr="00B1103F"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05FD7FAC" w14:textId="77777777" w:rsidR="0018692E"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2CA2CEA" w14:textId="3152A165" w:rsidR="001B0980"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22.04</w:t>
            </w:r>
          </w:p>
        </w:tc>
      </w:tr>
      <w:tr w:rsidR="0018692E" w:rsidRPr="00B1103F" w14:paraId="01115329" w14:textId="77777777" w:rsidTr="00C1761D">
        <w:tc>
          <w:tcPr>
            <w:tcW w:w="709" w:type="dxa"/>
          </w:tcPr>
          <w:p w14:paraId="1E30F406" w14:textId="223F502A"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61</w:t>
            </w:r>
          </w:p>
        </w:tc>
        <w:tc>
          <w:tcPr>
            <w:tcW w:w="1702" w:type="dxa"/>
          </w:tcPr>
          <w:p w14:paraId="570E5F5F"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Задачи с величинами: цена, количество, стоимость</w:t>
            </w:r>
          </w:p>
        </w:tc>
        <w:tc>
          <w:tcPr>
            <w:tcW w:w="12190" w:type="dxa"/>
          </w:tcPr>
          <w:p w14:paraId="5D6DAD81"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познакомятся с величинами «цена», «количество», «стоимость»; научатся решать задачи нового вида;  отработают вычислительные навыки, умения умножать и делить на10, находить значения буквенных выражений</w:t>
            </w:r>
          </w:p>
          <w:p w14:paraId="53A62094"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составлять план и последовательность действий; осуществлять итоговый и пошаговый контроль по результату.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подводить под понятие на основе вы-деления существенных признаков; владеть общими приёмами решения задач (заданий на основе рисунков и схем, выполненных самостоятельно, заданий с использованием материальных объектов).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координировать и принимать различные позиции во взаимодействии; формулировать собственное мнение и позицию</w:t>
            </w:r>
          </w:p>
          <w:p w14:paraId="273CAB21"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сохраняют внутреннюю позицию школьника на основе положительного отношения к школе</w:t>
            </w:r>
          </w:p>
        </w:tc>
        <w:tc>
          <w:tcPr>
            <w:tcW w:w="709" w:type="dxa"/>
          </w:tcPr>
          <w:p w14:paraId="5D7DD0E7" w14:textId="77777777" w:rsidR="0018692E" w:rsidRPr="00B1103F"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850" w:type="dxa"/>
          </w:tcPr>
          <w:p w14:paraId="7171D61E" w14:textId="77777777" w:rsidR="0018692E"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3EC4056F" w14:textId="074C7FBF" w:rsidR="001B0980"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24.04</w:t>
            </w:r>
          </w:p>
        </w:tc>
      </w:tr>
      <w:tr w:rsidR="0018692E" w:rsidRPr="00B1103F" w14:paraId="1F695086" w14:textId="77777777" w:rsidTr="00C1761D">
        <w:tc>
          <w:tcPr>
            <w:tcW w:w="709" w:type="dxa"/>
          </w:tcPr>
          <w:p w14:paraId="10B00B96" w14:textId="3E9B69A9" w:rsidR="0018692E"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62</w:t>
            </w:r>
          </w:p>
        </w:tc>
        <w:tc>
          <w:tcPr>
            <w:tcW w:w="1702" w:type="dxa"/>
          </w:tcPr>
          <w:p w14:paraId="4CB93C1B" w14:textId="77777777" w:rsidR="0018692E" w:rsidRPr="00B1103F" w:rsidRDefault="0018692E"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Задачи на нахождение неизвестного </w:t>
            </w:r>
            <w:r w:rsidRPr="00B1103F">
              <w:rPr>
                <w:rFonts w:ascii="Times New Roman" w:eastAsia="Calibri" w:hAnsi="Times New Roman" w:cs="Times New Roman"/>
                <w:sz w:val="24"/>
                <w:szCs w:val="24"/>
              </w:rPr>
              <w:br/>
              <w:t xml:space="preserve">третьего </w:t>
            </w:r>
            <w:r w:rsidRPr="00B1103F">
              <w:rPr>
                <w:rFonts w:ascii="Times New Roman" w:eastAsia="Calibri" w:hAnsi="Times New Roman" w:cs="Times New Roman"/>
                <w:sz w:val="24"/>
                <w:szCs w:val="24"/>
              </w:rPr>
              <w:br/>
              <w:t>слагаемого.</w:t>
            </w:r>
          </w:p>
          <w:p w14:paraId="7943A924" w14:textId="77777777" w:rsidR="0018692E" w:rsidRPr="00B1103F" w:rsidRDefault="0018692E" w:rsidP="00B1103F">
            <w:pPr>
              <w:rPr>
                <w:rFonts w:ascii="Times New Roman" w:eastAsia="Calibri" w:hAnsi="Times New Roman" w:cs="Times New Roman"/>
                <w:sz w:val="24"/>
                <w:szCs w:val="24"/>
              </w:rPr>
            </w:pPr>
          </w:p>
        </w:tc>
        <w:tc>
          <w:tcPr>
            <w:tcW w:w="12190" w:type="dxa"/>
          </w:tcPr>
          <w:p w14:paraId="33BCBD9E" w14:textId="77777777" w:rsidR="0018692E" w:rsidRPr="00B1103F" w:rsidRDefault="0018692E"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научатся решать задачи на нахождение неизвестного третьего слагаемого; отработают умения решать задачи с величинами «цена», «количество», «стоимость», умения умно-жать и делить на 10.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формулировать и удерживать учебную задачу; преобразовывать практическую задачу в познавательную; выбирать действия в соответствии с поставленной задачей и условиями её реализации.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владеть общими приёмами решения задач (выполнять задания с использованием материальных объектов); проводить сравнение, выбирая наиболее эффективный способ решения. </w:t>
            </w:r>
            <w:r w:rsidRPr="00B1103F">
              <w:rPr>
                <w:rFonts w:ascii="Times New Roman" w:eastAsia="Calibri" w:hAnsi="Times New Roman" w:cs="Times New Roman"/>
                <w:b/>
                <w:bCs/>
                <w:iCs/>
                <w:sz w:val="24"/>
                <w:szCs w:val="24"/>
              </w:rPr>
              <w:t>Коммуникативны</w:t>
            </w:r>
            <w:r w:rsidRPr="00B1103F">
              <w:rPr>
                <w:rFonts w:ascii="Times New Roman" w:eastAsia="Calibri" w:hAnsi="Times New Roman" w:cs="Times New Roman"/>
                <w:bCs/>
                <w:iCs/>
                <w:sz w:val="24"/>
                <w:szCs w:val="24"/>
              </w:rPr>
              <w:t xml:space="preserve">е: определять общую цель и пути ее достижения; договариваться о распределении функций и ролей в совместной деятельности.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проявляют самостоятельность и личную ответственность за свои поступки</w:t>
            </w:r>
          </w:p>
        </w:tc>
        <w:tc>
          <w:tcPr>
            <w:tcW w:w="709" w:type="dxa"/>
          </w:tcPr>
          <w:p w14:paraId="6AC333D5" w14:textId="77777777" w:rsidR="0018692E" w:rsidRPr="00B1103F"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1226A5D7" w14:textId="77777777" w:rsidR="0018692E"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5DA85F9F" w14:textId="78FD7BE4" w:rsidR="001B0980"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29.04</w:t>
            </w:r>
          </w:p>
        </w:tc>
      </w:tr>
      <w:tr w:rsidR="00B94135" w:rsidRPr="00B1103F" w14:paraId="6E5F9D35" w14:textId="77777777" w:rsidTr="002B5F86">
        <w:trPr>
          <w:trHeight w:val="151"/>
        </w:trPr>
        <w:tc>
          <w:tcPr>
            <w:tcW w:w="16160" w:type="dxa"/>
            <w:gridSpan w:val="5"/>
          </w:tcPr>
          <w:p w14:paraId="2642DE87" w14:textId="4B1B0E6F" w:rsidR="00B94135" w:rsidRPr="00B1103F" w:rsidRDefault="00B94135" w:rsidP="00B1103F">
            <w:pPr>
              <w:jc w:val="center"/>
              <w:rPr>
                <w:rFonts w:ascii="Times New Roman" w:eastAsia="Calibri" w:hAnsi="Times New Roman" w:cs="Times New Roman"/>
                <w:b/>
                <w:sz w:val="24"/>
                <w:szCs w:val="24"/>
              </w:rPr>
            </w:pPr>
            <w:r w:rsidRPr="00B1103F">
              <w:rPr>
                <w:rFonts w:ascii="Times New Roman" w:eastAsia="Calibri" w:hAnsi="Times New Roman" w:cs="Times New Roman"/>
                <w:b/>
                <w:sz w:val="24"/>
                <w:szCs w:val="24"/>
              </w:rPr>
              <w:t>Т</w:t>
            </w:r>
            <w:r w:rsidR="005573B4">
              <w:rPr>
                <w:rFonts w:ascii="Times New Roman" w:eastAsia="Calibri" w:hAnsi="Times New Roman" w:cs="Times New Roman"/>
                <w:b/>
                <w:sz w:val="24"/>
                <w:szCs w:val="24"/>
              </w:rPr>
              <w:t>абличное умножение и деление (</w:t>
            </w:r>
            <w:r w:rsidR="00A0634D">
              <w:rPr>
                <w:rFonts w:ascii="Times New Roman" w:eastAsia="Calibri" w:hAnsi="Times New Roman" w:cs="Times New Roman"/>
                <w:b/>
                <w:sz w:val="24"/>
                <w:szCs w:val="24"/>
              </w:rPr>
              <w:t xml:space="preserve">6 </w:t>
            </w:r>
            <w:r w:rsidRPr="00B1103F">
              <w:rPr>
                <w:rFonts w:ascii="Times New Roman" w:eastAsia="Calibri" w:hAnsi="Times New Roman" w:cs="Times New Roman"/>
                <w:b/>
                <w:sz w:val="24"/>
                <w:szCs w:val="24"/>
              </w:rPr>
              <w:t>ч)</w:t>
            </w:r>
          </w:p>
        </w:tc>
      </w:tr>
      <w:tr w:rsidR="005573B4" w:rsidRPr="00B1103F" w14:paraId="1BF4586D" w14:textId="77777777" w:rsidTr="00C1761D">
        <w:trPr>
          <w:trHeight w:val="150"/>
        </w:trPr>
        <w:tc>
          <w:tcPr>
            <w:tcW w:w="709" w:type="dxa"/>
          </w:tcPr>
          <w:p w14:paraId="651EF4FC" w14:textId="67B45C8F" w:rsidR="005573B4"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63</w:t>
            </w:r>
          </w:p>
        </w:tc>
        <w:tc>
          <w:tcPr>
            <w:tcW w:w="1702" w:type="dxa"/>
          </w:tcPr>
          <w:p w14:paraId="6FA955C4" w14:textId="77777777" w:rsidR="005573B4" w:rsidRPr="00B1103F" w:rsidRDefault="005573B4"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Табличное умножение и деление.</w:t>
            </w:r>
          </w:p>
          <w:p w14:paraId="4E4C2176" w14:textId="77777777" w:rsidR="005573B4" w:rsidRPr="00B1103F" w:rsidRDefault="005573B4"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Умножение и деление 2 </w:t>
            </w:r>
            <w:r w:rsidRPr="00B1103F">
              <w:rPr>
                <w:rFonts w:ascii="Times New Roman" w:eastAsia="Calibri" w:hAnsi="Times New Roman" w:cs="Times New Roman"/>
                <w:sz w:val="24"/>
                <w:szCs w:val="24"/>
              </w:rPr>
              <w:br/>
              <w:t>и на 2</w:t>
            </w:r>
          </w:p>
        </w:tc>
        <w:tc>
          <w:tcPr>
            <w:tcW w:w="12190" w:type="dxa"/>
          </w:tcPr>
          <w:p w14:paraId="59AC7D03" w14:textId="77777777" w:rsidR="005573B4" w:rsidRPr="00B1103F" w:rsidRDefault="005573B4" w:rsidP="00B1103F">
            <w:pPr>
              <w:autoSpaceDE w:val="0"/>
              <w:autoSpaceDN w:val="0"/>
              <w:adjustRightInd w:val="0"/>
              <w:spacing w:line="264" w:lineRule="auto"/>
              <w:rPr>
                <w:rFonts w:ascii="Times New Roman" w:eastAsia="Calibri" w:hAnsi="Times New Roman" w:cs="Times New Roman"/>
                <w:sz w:val="24"/>
                <w:szCs w:val="24"/>
              </w:rPr>
            </w:pPr>
            <w:r w:rsidRPr="00B1103F">
              <w:rPr>
                <w:rFonts w:ascii="Times New Roman" w:eastAsia="Calibri" w:hAnsi="Times New Roman" w:cs="Times New Roman"/>
                <w:b/>
                <w:bCs/>
                <w:sz w:val="24"/>
                <w:szCs w:val="24"/>
              </w:rPr>
              <w:t>Предметные</w:t>
            </w:r>
            <w:r w:rsidRPr="00B1103F">
              <w:rPr>
                <w:rFonts w:ascii="Times New Roman" w:eastAsia="Calibri" w:hAnsi="Times New Roman" w:cs="Times New Roman"/>
                <w:bCs/>
                <w:sz w:val="24"/>
                <w:szCs w:val="24"/>
              </w:rPr>
              <w:t>: рассмотрят табличные случаи умножения числа 2 и на 2;  научатся составлять таблицу умножения на 2; должны уметь решать задачи, применять в практической деятельности приобре</w:t>
            </w:r>
            <w:r w:rsidRPr="00B1103F">
              <w:rPr>
                <w:rFonts w:ascii="Times New Roman" w:eastAsia="Calibri" w:hAnsi="Times New Roman" w:cs="Times New Roman"/>
                <w:sz w:val="24"/>
                <w:szCs w:val="24"/>
              </w:rPr>
              <w:t>тенные вычислительные навыки</w:t>
            </w:r>
          </w:p>
          <w:p w14:paraId="4944D16D" w14:textId="77777777" w:rsidR="005573B4" w:rsidRPr="00B1103F" w:rsidRDefault="005573B4" w:rsidP="00B1103F">
            <w:pPr>
              <w:rPr>
                <w:rFonts w:ascii="Times New Roman" w:eastAsia="Calibri" w:hAnsi="Times New Roman" w:cs="Times New Roman"/>
                <w:bCs/>
                <w:sz w:val="24"/>
                <w:szCs w:val="24"/>
              </w:rPr>
            </w:pPr>
            <w:r w:rsidRPr="00B1103F">
              <w:rPr>
                <w:rFonts w:ascii="Times New Roman" w:eastAsia="Calibri" w:hAnsi="Times New Roman" w:cs="Times New Roman"/>
                <w:b/>
                <w:bCs/>
                <w:sz w:val="24"/>
                <w:szCs w:val="24"/>
              </w:rPr>
              <w:t>Регулятивные</w:t>
            </w:r>
            <w:r w:rsidRPr="00B1103F">
              <w:rPr>
                <w:rFonts w:ascii="Times New Roman" w:eastAsia="Calibri" w:hAnsi="Times New Roman" w:cs="Times New Roman"/>
                <w:bCs/>
                <w:sz w:val="24"/>
                <w:szCs w:val="24"/>
              </w:rPr>
              <w:t>: использовать речь для регуляции своего действия; применять установленные правила в планировании способа решения.</w:t>
            </w:r>
          </w:p>
          <w:p w14:paraId="70232DAB" w14:textId="77777777" w:rsidR="005573B4" w:rsidRPr="00B1103F" w:rsidRDefault="005573B4" w:rsidP="00B1103F">
            <w:pPr>
              <w:autoSpaceDE w:val="0"/>
              <w:autoSpaceDN w:val="0"/>
              <w:adjustRightInd w:val="0"/>
              <w:rPr>
                <w:rFonts w:ascii="Times New Roman" w:eastAsia="Calibri" w:hAnsi="Times New Roman" w:cs="Times New Roman"/>
                <w:sz w:val="24"/>
                <w:szCs w:val="24"/>
              </w:rPr>
            </w:pPr>
            <w:r w:rsidRPr="00B1103F">
              <w:rPr>
                <w:rFonts w:ascii="Times New Roman" w:eastAsia="Calibri" w:hAnsi="Times New Roman" w:cs="Times New Roman"/>
                <w:b/>
                <w:bCs/>
                <w:sz w:val="24"/>
                <w:szCs w:val="24"/>
              </w:rPr>
              <w:t>Познавательные</w:t>
            </w:r>
            <w:r w:rsidRPr="00B1103F">
              <w:rPr>
                <w:rFonts w:ascii="Times New Roman" w:eastAsia="Calibri" w:hAnsi="Times New Roman" w:cs="Times New Roman"/>
                <w:bCs/>
                <w:sz w:val="24"/>
                <w:szCs w:val="24"/>
              </w:rPr>
              <w:t xml:space="preserve">: формулировать правило на основе выделения существенных признаков; владеть общими приёмами решения задач (выполнять задания, применяя свойства арифметических действий); использовать (строить) </w:t>
            </w:r>
            <w:r w:rsidRPr="00B1103F">
              <w:rPr>
                <w:rFonts w:ascii="Times New Roman" w:eastAsia="Calibri" w:hAnsi="Times New Roman" w:cs="Times New Roman"/>
                <w:sz w:val="24"/>
                <w:szCs w:val="24"/>
              </w:rPr>
              <w:t xml:space="preserve">таблицы и проверять по таблице.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w:t>
            </w:r>
            <w:r w:rsidRPr="00B1103F">
              <w:rPr>
                <w:rFonts w:ascii="Times New Roman" w:eastAsia="Calibri" w:hAnsi="Times New Roman" w:cs="Times New Roman"/>
                <w:i/>
                <w:iCs/>
                <w:sz w:val="24"/>
                <w:szCs w:val="24"/>
              </w:rPr>
              <w:t xml:space="preserve"> </w:t>
            </w:r>
            <w:r w:rsidRPr="00B1103F">
              <w:rPr>
                <w:rFonts w:ascii="Times New Roman" w:eastAsia="Calibri" w:hAnsi="Times New Roman" w:cs="Times New Roman"/>
                <w:sz w:val="24"/>
                <w:szCs w:val="24"/>
              </w:rPr>
              <w:t xml:space="preserve">ставить вопросы; предлагать помощь и сотрудничество; осуществлять взаимный контроль. </w:t>
            </w:r>
            <w:r w:rsidRPr="00B1103F">
              <w:rPr>
                <w:rFonts w:ascii="Times New Roman" w:eastAsia="Calibri" w:hAnsi="Times New Roman" w:cs="Times New Roman"/>
                <w:b/>
                <w:bCs/>
                <w:sz w:val="24"/>
                <w:szCs w:val="24"/>
              </w:rPr>
              <w:t>Личностные</w:t>
            </w:r>
            <w:r w:rsidRPr="00B1103F">
              <w:rPr>
                <w:rFonts w:ascii="Times New Roman" w:eastAsia="Calibri" w:hAnsi="Times New Roman" w:cs="Times New Roman"/>
                <w:bCs/>
                <w:sz w:val="24"/>
                <w:szCs w:val="24"/>
              </w:rPr>
              <w:t>: приобретают начальные навыки адаптации в динамично изменяющемся мире</w:t>
            </w:r>
          </w:p>
        </w:tc>
        <w:tc>
          <w:tcPr>
            <w:tcW w:w="709" w:type="dxa"/>
          </w:tcPr>
          <w:p w14:paraId="109BE89E" w14:textId="77777777" w:rsidR="005573B4" w:rsidRPr="00B1103F"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60031DB5" w14:textId="77777777" w:rsidR="005573B4"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837B3AA" w14:textId="3CC277E8" w:rsidR="001B0980"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6.05</w:t>
            </w:r>
          </w:p>
        </w:tc>
      </w:tr>
      <w:tr w:rsidR="005573B4" w:rsidRPr="00B1103F" w14:paraId="59AD1C0E" w14:textId="77777777" w:rsidTr="00C1761D">
        <w:tc>
          <w:tcPr>
            <w:tcW w:w="709" w:type="dxa"/>
          </w:tcPr>
          <w:p w14:paraId="07F11502" w14:textId="20527FFC" w:rsidR="005573B4"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64</w:t>
            </w:r>
          </w:p>
        </w:tc>
        <w:tc>
          <w:tcPr>
            <w:tcW w:w="1702" w:type="dxa"/>
          </w:tcPr>
          <w:p w14:paraId="46BFA52C" w14:textId="762F3653" w:rsidR="005573B4" w:rsidRPr="00B1103F" w:rsidRDefault="005573B4"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Приёмы </w:t>
            </w:r>
            <w:r w:rsidRPr="00B1103F">
              <w:rPr>
                <w:rFonts w:ascii="Times New Roman" w:eastAsia="Calibri" w:hAnsi="Times New Roman" w:cs="Times New Roman"/>
                <w:sz w:val="24"/>
                <w:szCs w:val="24"/>
              </w:rPr>
              <w:br/>
            </w:r>
            <w:r w:rsidRPr="00B1103F">
              <w:rPr>
                <w:rFonts w:ascii="Times New Roman" w:eastAsia="Calibri" w:hAnsi="Times New Roman" w:cs="Times New Roman"/>
                <w:sz w:val="24"/>
                <w:szCs w:val="24"/>
              </w:rPr>
              <w:lastRenderedPageBreak/>
              <w:t>умножения числа 2</w:t>
            </w:r>
            <w:r w:rsidR="00194D6A" w:rsidRPr="00B1103F">
              <w:rPr>
                <w:rFonts w:ascii="Times New Roman" w:eastAsia="Calibri" w:hAnsi="Times New Roman" w:cs="Times New Roman"/>
                <w:sz w:val="24"/>
                <w:szCs w:val="24"/>
              </w:rPr>
              <w:t xml:space="preserve"> </w:t>
            </w:r>
            <w:r w:rsidR="00194D6A">
              <w:rPr>
                <w:rFonts w:ascii="Times New Roman" w:eastAsia="Calibri" w:hAnsi="Times New Roman" w:cs="Times New Roman"/>
                <w:sz w:val="24"/>
                <w:szCs w:val="24"/>
              </w:rPr>
              <w:t>.</w:t>
            </w:r>
            <w:r w:rsidR="00194D6A" w:rsidRPr="00B1103F">
              <w:rPr>
                <w:rFonts w:ascii="Times New Roman" w:eastAsia="Calibri" w:hAnsi="Times New Roman" w:cs="Times New Roman"/>
                <w:sz w:val="24"/>
                <w:szCs w:val="24"/>
              </w:rPr>
              <w:t>Деление на 2</w:t>
            </w:r>
          </w:p>
        </w:tc>
        <w:tc>
          <w:tcPr>
            <w:tcW w:w="12190" w:type="dxa"/>
          </w:tcPr>
          <w:p w14:paraId="413072B5" w14:textId="77777777" w:rsidR="005573B4" w:rsidRPr="00B1103F" w:rsidRDefault="005573B4"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lastRenderedPageBreak/>
              <w:t>Предметные</w:t>
            </w:r>
            <w:r w:rsidRPr="00B1103F">
              <w:rPr>
                <w:rFonts w:ascii="Times New Roman" w:eastAsia="Calibri" w:hAnsi="Times New Roman" w:cs="Times New Roman"/>
                <w:bCs/>
                <w:iCs/>
                <w:sz w:val="24"/>
                <w:szCs w:val="24"/>
              </w:rPr>
              <w:t xml:space="preserve">: рассмотрят способы нахождения табличного произведения с помощью предыдущего и </w:t>
            </w:r>
            <w:r w:rsidRPr="00B1103F">
              <w:rPr>
                <w:rFonts w:ascii="Times New Roman" w:eastAsia="Calibri" w:hAnsi="Times New Roman" w:cs="Times New Roman"/>
                <w:bCs/>
                <w:iCs/>
                <w:sz w:val="24"/>
                <w:szCs w:val="24"/>
              </w:rPr>
              <w:lastRenderedPageBreak/>
              <w:t>последующего результатов, переместительного свойства умножения и замены умножения сложением; отработают умение решать задачи на умножение и деление, используя схематический рисунок или чертёж</w:t>
            </w:r>
          </w:p>
          <w:p w14:paraId="7AAD6EE7" w14:textId="77777777" w:rsidR="005573B4" w:rsidRPr="00B1103F" w:rsidRDefault="005573B4"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использовать установленные правила в контроле способа решения; составлять план и последовательность действий.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владеть общими приёмами решения задач (заданий на основе использования свойств арифметических действий, на основе рисунков и схем, выполненных самостоятельно).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осуществлять взаимный контроль; оказывать в сотрудничестве взаимопомощь.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проявляют уважительное отношение к иному мнению; адекватно понимают причины успешности /</w:t>
            </w:r>
            <w:proofErr w:type="spellStart"/>
            <w:r w:rsidRPr="00B1103F">
              <w:rPr>
                <w:rFonts w:ascii="Times New Roman" w:eastAsia="Calibri" w:hAnsi="Times New Roman" w:cs="Times New Roman"/>
                <w:bCs/>
                <w:iCs/>
                <w:sz w:val="24"/>
                <w:szCs w:val="24"/>
              </w:rPr>
              <w:t>неуспешности</w:t>
            </w:r>
            <w:proofErr w:type="spellEnd"/>
            <w:r w:rsidRPr="00B1103F">
              <w:rPr>
                <w:rFonts w:ascii="Times New Roman" w:eastAsia="Calibri" w:hAnsi="Times New Roman" w:cs="Times New Roman"/>
                <w:bCs/>
                <w:iCs/>
                <w:sz w:val="24"/>
                <w:szCs w:val="24"/>
              </w:rPr>
              <w:t xml:space="preserve"> учебной деятельности</w:t>
            </w:r>
          </w:p>
        </w:tc>
        <w:tc>
          <w:tcPr>
            <w:tcW w:w="709" w:type="dxa"/>
          </w:tcPr>
          <w:p w14:paraId="6A849C5C" w14:textId="77777777" w:rsidR="005573B4" w:rsidRPr="00B1103F"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1</w:t>
            </w:r>
          </w:p>
        </w:tc>
        <w:tc>
          <w:tcPr>
            <w:tcW w:w="850" w:type="dxa"/>
          </w:tcPr>
          <w:p w14:paraId="1B2B99A5" w14:textId="77777777" w:rsidR="005573B4"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7C6F6CC7" w14:textId="20FDC65D" w:rsidR="001B0980"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8.05</w:t>
            </w:r>
          </w:p>
        </w:tc>
      </w:tr>
      <w:tr w:rsidR="005573B4" w:rsidRPr="00B1103F" w14:paraId="78762E3F" w14:textId="77777777" w:rsidTr="00C1761D">
        <w:tc>
          <w:tcPr>
            <w:tcW w:w="709" w:type="dxa"/>
          </w:tcPr>
          <w:p w14:paraId="0928565B" w14:textId="00395A5E" w:rsidR="005573B4"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65</w:t>
            </w:r>
          </w:p>
        </w:tc>
        <w:tc>
          <w:tcPr>
            <w:tcW w:w="1702" w:type="dxa"/>
          </w:tcPr>
          <w:p w14:paraId="72D56FFC" w14:textId="114D69EF" w:rsidR="004E6542" w:rsidRPr="00B1103F" w:rsidRDefault="005573B4" w:rsidP="004E6542">
            <w:pPr>
              <w:rPr>
                <w:rFonts w:ascii="Times New Roman" w:eastAsia="Calibri" w:hAnsi="Times New Roman" w:cs="Times New Roman"/>
                <w:sz w:val="24"/>
                <w:szCs w:val="24"/>
              </w:rPr>
            </w:pPr>
            <w:r w:rsidRPr="00B1103F">
              <w:rPr>
                <w:rFonts w:ascii="Times New Roman" w:eastAsia="Calibri" w:hAnsi="Times New Roman" w:cs="Times New Roman"/>
                <w:sz w:val="24"/>
                <w:szCs w:val="24"/>
              </w:rPr>
              <w:t>Умножение числа 3 и на 3</w:t>
            </w:r>
            <w:r w:rsidR="004E6542" w:rsidRPr="00B1103F">
              <w:rPr>
                <w:rFonts w:ascii="Times New Roman" w:eastAsia="Calibri" w:hAnsi="Times New Roman" w:cs="Times New Roman"/>
                <w:sz w:val="24"/>
                <w:szCs w:val="24"/>
              </w:rPr>
              <w:t xml:space="preserve"> Деление на 3.</w:t>
            </w:r>
          </w:p>
          <w:p w14:paraId="6B858B77" w14:textId="01360AEA" w:rsidR="005573B4" w:rsidRPr="00B1103F" w:rsidRDefault="005573B4" w:rsidP="00B1103F">
            <w:pPr>
              <w:autoSpaceDE w:val="0"/>
              <w:autoSpaceDN w:val="0"/>
              <w:adjustRightInd w:val="0"/>
              <w:spacing w:line="252" w:lineRule="auto"/>
              <w:rPr>
                <w:rFonts w:ascii="Times New Roman" w:eastAsia="Calibri" w:hAnsi="Times New Roman" w:cs="Times New Roman"/>
                <w:sz w:val="24"/>
                <w:szCs w:val="24"/>
              </w:rPr>
            </w:pPr>
          </w:p>
        </w:tc>
        <w:tc>
          <w:tcPr>
            <w:tcW w:w="12190" w:type="dxa"/>
          </w:tcPr>
          <w:p w14:paraId="7D444D16" w14:textId="77777777" w:rsidR="005573B4" w:rsidRPr="00B1103F" w:rsidRDefault="005573B4"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рассмотрят табличные случаи умножения числа 3 и на 3; научатся составлять таблицу умножения на 3; должны уметь решать задачи, применять в практической деятельности приобретенные вычислительные навыки</w:t>
            </w:r>
          </w:p>
          <w:p w14:paraId="404E44BF" w14:textId="77777777" w:rsidR="005573B4" w:rsidRPr="00B1103F" w:rsidRDefault="005573B4" w:rsidP="00B1103F">
            <w:pPr>
              <w:autoSpaceDE w:val="0"/>
              <w:autoSpaceDN w:val="0"/>
              <w:adjustRightInd w:val="0"/>
              <w:spacing w:line="264" w:lineRule="auto"/>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использовать речь для регуляции своего действия; применять установленные правила в планировании способа решения.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формулировать правило на основе выделения существенных признаков; владеть общими приёмами решения задач (заданий на основе применения свойств арифметических действий); использовать (строить) та-блицы и проверять по таблице.</w:t>
            </w:r>
            <w:r w:rsidRPr="00B1103F">
              <w:rPr>
                <w:rFonts w:ascii="Times New Roman" w:eastAsia="Calibri" w:hAnsi="Times New Roman" w:cs="Times New Roman"/>
                <w:b/>
                <w:bCs/>
                <w:i/>
                <w:iCs/>
                <w:sz w:val="24"/>
                <w:szCs w:val="24"/>
              </w:rPr>
              <w:t xml:space="preserve">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
                <w:bCs/>
                <w:i/>
                <w:iCs/>
                <w:sz w:val="24"/>
                <w:szCs w:val="24"/>
              </w:rPr>
              <w:t>:</w:t>
            </w:r>
            <w:r w:rsidRPr="00B1103F">
              <w:rPr>
                <w:rFonts w:ascii="Times New Roman" w:eastAsia="Calibri" w:hAnsi="Times New Roman" w:cs="Times New Roman"/>
                <w:sz w:val="24"/>
                <w:szCs w:val="24"/>
              </w:rPr>
              <w:t xml:space="preserve"> ставить вопросы; предлагать помощь и сотрудничество; осуществлять взаимный контроль. </w:t>
            </w: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приобретают начальные навыки адаптации в динамично изменяющемся мире</w:t>
            </w:r>
          </w:p>
        </w:tc>
        <w:tc>
          <w:tcPr>
            <w:tcW w:w="709" w:type="dxa"/>
          </w:tcPr>
          <w:p w14:paraId="15B021B1" w14:textId="77777777" w:rsidR="005573B4" w:rsidRPr="00B1103F"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68F39481" w14:textId="77777777" w:rsidR="005573B4"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21092FA9" w14:textId="63B6667F" w:rsidR="001B0980"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13.05</w:t>
            </w:r>
          </w:p>
        </w:tc>
      </w:tr>
      <w:tr w:rsidR="005573B4" w:rsidRPr="00B1103F" w14:paraId="24802C2D" w14:textId="77777777" w:rsidTr="00C1761D">
        <w:tc>
          <w:tcPr>
            <w:tcW w:w="709" w:type="dxa"/>
          </w:tcPr>
          <w:p w14:paraId="18585D83" w14:textId="14BE8669" w:rsidR="005573B4"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66</w:t>
            </w:r>
          </w:p>
        </w:tc>
        <w:tc>
          <w:tcPr>
            <w:tcW w:w="1702" w:type="dxa"/>
          </w:tcPr>
          <w:p w14:paraId="11081FF1" w14:textId="77777777" w:rsidR="005573B4" w:rsidRPr="00B1103F" w:rsidRDefault="005573B4"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Закрепление знаний табличного умножения </w:t>
            </w:r>
          </w:p>
          <w:p w14:paraId="7FBE209C" w14:textId="77777777" w:rsidR="005573B4" w:rsidRPr="00B1103F" w:rsidRDefault="005573B4"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на 2 и 3</w:t>
            </w:r>
          </w:p>
        </w:tc>
        <w:tc>
          <w:tcPr>
            <w:tcW w:w="12190" w:type="dxa"/>
          </w:tcPr>
          <w:p w14:paraId="3BF60C7D" w14:textId="77777777" w:rsidR="005573B4" w:rsidRPr="00B1103F" w:rsidRDefault="005573B4" w:rsidP="00B1103F">
            <w:pPr>
              <w:rPr>
                <w:rFonts w:ascii="Times New Roman" w:eastAsia="Calibri" w:hAnsi="Times New Roman" w:cs="Times New Roman"/>
                <w:bCs/>
                <w:sz w:val="24"/>
                <w:szCs w:val="24"/>
              </w:rPr>
            </w:pPr>
            <w:r w:rsidRPr="00B1103F">
              <w:rPr>
                <w:rFonts w:ascii="Times New Roman" w:eastAsia="Calibri" w:hAnsi="Times New Roman" w:cs="Times New Roman"/>
                <w:b/>
                <w:bCs/>
                <w:sz w:val="24"/>
                <w:szCs w:val="24"/>
              </w:rPr>
              <w:t>Предметные</w:t>
            </w:r>
            <w:r w:rsidRPr="00B1103F">
              <w:rPr>
                <w:rFonts w:ascii="Times New Roman" w:eastAsia="Calibri" w:hAnsi="Times New Roman" w:cs="Times New Roman"/>
                <w:bCs/>
                <w:sz w:val="24"/>
                <w:szCs w:val="24"/>
              </w:rPr>
              <w:t xml:space="preserve">: закрепят знание таблицы умножения и деления на 2 и 3; должны уметь решать задачи на умножение и деление, простые и составные задачи изученных видов; отработают вы-числительные навыки и навыки решения уравнений. </w:t>
            </w:r>
            <w:r w:rsidRPr="00B1103F">
              <w:rPr>
                <w:rFonts w:ascii="Times New Roman" w:eastAsia="Calibri" w:hAnsi="Times New Roman" w:cs="Times New Roman"/>
                <w:b/>
                <w:bCs/>
                <w:sz w:val="24"/>
                <w:szCs w:val="24"/>
              </w:rPr>
              <w:t>Регулятивные</w:t>
            </w:r>
            <w:r w:rsidRPr="00B1103F">
              <w:rPr>
                <w:rFonts w:ascii="Times New Roman" w:eastAsia="Calibri" w:hAnsi="Times New Roman" w:cs="Times New Roman"/>
                <w:bCs/>
                <w:sz w:val="24"/>
                <w:szCs w:val="24"/>
              </w:rPr>
              <w:t xml:space="preserve">: применять установленные правила в планировании способа решения; предвидеть уровень усвоения знаний, его временных характеристик; различать способ и результат действия. </w:t>
            </w:r>
            <w:r w:rsidRPr="00B1103F">
              <w:rPr>
                <w:rFonts w:ascii="Times New Roman" w:eastAsia="Calibri" w:hAnsi="Times New Roman" w:cs="Times New Roman"/>
                <w:b/>
                <w:bCs/>
                <w:sz w:val="24"/>
                <w:szCs w:val="24"/>
              </w:rPr>
              <w:t>Познавательные</w:t>
            </w:r>
            <w:r w:rsidRPr="00B1103F">
              <w:rPr>
                <w:rFonts w:ascii="Times New Roman" w:eastAsia="Calibri" w:hAnsi="Times New Roman" w:cs="Times New Roman"/>
                <w:bCs/>
                <w:sz w:val="24"/>
                <w:szCs w:val="24"/>
              </w:rPr>
              <w:t xml:space="preserve">: владеть общими приёмами решения задач (выполнять задания на основе применения свойств арифметических действий); использовать (строить) таблицы и проверять по таблице. </w:t>
            </w:r>
            <w:r w:rsidRPr="00B1103F">
              <w:rPr>
                <w:rFonts w:ascii="Times New Roman" w:eastAsia="Calibri" w:hAnsi="Times New Roman" w:cs="Times New Roman"/>
                <w:b/>
                <w:bCs/>
                <w:sz w:val="24"/>
                <w:szCs w:val="24"/>
              </w:rPr>
              <w:t>Коммуникативные</w:t>
            </w:r>
            <w:r w:rsidRPr="00B1103F">
              <w:rPr>
                <w:rFonts w:ascii="Times New Roman" w:eastAsia="Calibri" w:hAnsi="Times New Roman" w:cs="Times New Roman"/>
                <w:bCs/>
                <w:sz w:val="24"/>
                <w:szCs w:val="24"/>
              </w:rPr>
              <w:t>: ставить вопросы; обращаться за помощью; оказывать в сотрудничестве взаимопомощь</w:t>
            </w:r>
          </w:p>
          <w:p w14:paraId="6949EF26" w14:textId="77777777" w:rsidR="005573B4" w:rsidRPr="00B1103F" w:rsidRDefault="005573B4" w:rsidP="00B1103F">
            <w:pPr>
              <w:rPr>
                <w:rFonts w:ascii="Times New Roman" w:eastAsia="Calibri" w:hAnsi="Times New Roman" w:cs="Times New Roman"/>
                <w:sz w:val="24"/>
                <w:szCs w:val="24"/>
              </w:rPr>
            </w:pPr>
            <w:r w:rsidRPr="00B1103F">
              <w:rPr>
                <w:rFonts w:ascii="Times New Roman" w:eastAsia="Calibri" w:hAnsi="Times New Roman" w:cs="Times New Roman"/>
                <w:b/>
                <w:bCs/>
                <w:sz w:val="24"/>
                <w:szCs w:val="24"/>
              </w:rPr>
              <w:t>Личностные</w:t>
            </w:r>
            <w:r w:rsidRPr="00B1103F">
              <w:rPr>
                <w:rFonts w:ascii="Times New Roman" w:eastAsia="Calibri" w:hAnsi="Times New Roman" w:cs="Times New Roman"/>
                <w:bCs/>
                <w:sz w:val="24"/>
                <w:szCs w:val="24"/>
              </w:rPr>
              <w:t>: проявляют готовность и способность к саморазвитию, внутреннюю позицию школьника на основе положительного отношения к школе</w:t>
            </w:r>
          </w:p>
        </w:tc>
        <w:tc>
          <w:tcPr>
            <w:tcW w:w="709" w:type="dxa"/>
          </w:tcPr>
          <w:p w14:paraId="5468798B" w14:textId="77777777" w:rsidR="005573B4" w:rsidRPr="00B1103F"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41A5197B" w14:textId="77777777" w:rsidR="005573B4"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470BA32F" w14:textId="30756A2C" w:rsidR="001B0980"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15.05</w:t>
            </w:r>
          </w:p>
        </w:tc>
      </w:tr>
      <w:tr w:rsidR="005573B4" w:rsidRPr="00B1103F" w14:paraId="0E732D82" w14:textId="77777777" w:rsidTr="00C1761D">
        <w:trPr>
          <w:trHeight w:val="2560"/>
        </w:trPr>
        <w:tc>
          <w:tcPr>
            <w:tcW w:w="709" w:type="dxa"/>
          </w:tcPr>
          <w:p w14:paraId="642B759D" w14:textId="041F01C6" w:rsidR="005573B4"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67</w:t>
            </w:r>
          </w:p>
        </w:tc>
        <w:tc>
          <w:tcPr>
            <w:tcW w:w="1702" w:type="dxa"/>
          </w:tcPr>
          <w:p w14:paraId="724BFBDF" w14:textId="77777777" w:rsidR="005573B4" w:rsidRPr="00B1103F" w:rsidRDefault="005573B4" w:rsidP="00B1103F">
            <w:pPr>
              <w:autoSpaceDE w:val="0"/>
              <w:autoSpaceDN w:val="0"/>
              <w:adjustRightInd w:val="0"/>
              <w:spacing w:line="252" w:lineRule="auto"/>
              <w:rPr>
                <w:rFonts w:ascii="Times New Roman" w:eastAsia="Calibri" w:hAnsi="Times New Roman" w:cs="Times New Roman"/>
                <w:sz w:val="24"/>
                <w:szCs w:val="24"/>
              </w:rPr>
            </w:pPr>
            <w:r w:rsidRPr="00B1103F">
              <w:rPr>
                <w:rFonts w:ascii="Times New Roman" w:eastAsia="Calibri" w:hAnsi="Times New Roman" w:cs="Times New Roman"/>
                <w:sz w:val="24"/>
                <w:szCs w:val="24"/>
              </w:rPr>
              <w:t>Контрольная работа по теме «Табличное умножение и деление»</w:t>
            </w:r>
          </w:p>
        </w:tc>
        <w:tc>
          <w:tcPr>
            <w:tcW w:w="12190" w:type="dxa"/>
          </w:tcPr>
          <w:p w14:paraId="680A932B" w14:textId="77777777" w:rsidR="005573B4" w:rsidRPr="00B1103F" w:rsidRDefault="005573B4"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t>Предметные</w:t>
            </w:r>
            <w:r w:rsidRPr="00B1103F">
              <w:rPr>
                <w:rFonts w:ascii="Times New Roman" w:eastAsia="Calibri" w:hAnsi="Times New Roman" w:cs="Times New Roman"/>
                <w:bCs/>
                <w:iCs/>
                <w:sz w:val="24"/>
                <w:szCs w:val="24"/>
              </w:rPr>
              <w:t xml:space="preserve">: покажут  качество (уровень) усвоения таблицы умножения на 2и 3; продемонстрируют </w:t>
            </w:r>
            <w:proofErr w:type="spellStart"/>
            <w:r w:rsidRPr="00B1103F">
              <w:rPr>
                <w:rFonts w:ascii="Times New Roman" w:eastAsia="Calibri" w:hAnsi="Times New Roman" w:cs="Times New Roman"/>
                <w:bCs/>
                <w:iCs/>
                <w:sz w:val="24"/>
                <w:szCs w:val="24"/>
              </w:rPr>
              <w:t>сформированность</w:t>
            </w:r>
            <w:proofErr w:type="spellEnd"/>
            <w:r w:rsidRPr="00B1103F">
              <w:rPr>
                <w:rFonts w:ascii="Times New Roman" w:eastAsia="Calibri" w:hAnsi="Times New Roman" w:cs="Times New Roman"/>
                <w:bCs/>
                <w:iCs/>
                <w:sz w:val="24"/>
                <w:szCs w:val="24"/>
              </w:rPr>
              <w:t xml:space="preserve"> вычислительных навыков, умений решать простые и составные задачи изученных видов, сравнивать выражения, решать уравнения, выполнять чертежи.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понимать учебную задачу данного урока и стремиться её выполнить; оценивать правильность (неправильность) предложенных ответов; формировать адекватную само-оценку в соответствии с правильностью выполнения заданий.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выполнять задания учебника; использовать общие приёмы решения задач.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xml:space="preserve">: ставить вопросы; обращаться за помощью; формулировать свои затруднения. </w:t>
            </w:r>
            <w:r w:rsidRPr="00B1103F">
              <w:rPr>
                <w:rFonts w:ascii="Times New Roman" w:eastAsia="Calibri" w:hAnsi="Times New Roman" w:cs="Times New Roman"/>
                <w:b/>
                <w:bCs/>
                <w:iCs/>
              </w:rPr>
              <w:t>Личностные</w:t>
            </w:r>
            <w:r w:rsidRPr="00B1103F">
              <w:rPr>
                <w:rFonts w:ascii="Times New Roman" w:eastAsia="Calibri" w:hAnsi="Times New Roman" w:cs="Times New Roman"/>
                <w:bCs/>
                <w:iCs/>
              </w:rPr>
              <w:t xml:space="preserve">: сохраняют внутреннюю позицию школьника на основе положительного отношения к школе; принимают образ «хорошего ученика»; проявляют </w:t>
            </w:r>
            <w:r w:rsidRPr="00B1103F">
              <w:rPr>
                <w:rFonts w:ascii="Times New Roman" w:eastAsia="Calibri" w:hAnsi="Times New Roman" w:cs="Times New Roman"/>
              </w:rPr>
              <w:t>этические чувства, прежде всего доброжелательность и эмоционально-нравственную отзывчивость</w:t>
            </w:r>
          </w:p>
        </w:tc>
        <w:tc>
          <w:tcPr>
            <w:tcW w:w="709" w:type="dxa"/>
          </w:tcPr>
          <w:p w14:paraId="78BCCDE1" w14:textId="77777777" w:rsidR="005573B4" w:rsidRPr="00B1103F"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850" w:type="dxa"/>
          </w:tcPr>
          <w:p w14:paraId="265D8CDA" w14:textId="77777777" w:rsidR="005573B4"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7E333B34" w14:textId="79027E40" w:rsidR="001B0980"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20.05</w:t>
            </w:r>
          </w:p>
        </w:tc>
      </w:tr>
      <w:tr w:rsidR="005573B4" w:rsidRPr="00B1103F" w14:paraId="425E58A6" w14:textId="77777777" w:rsidTr="00C1761D">
        <w:tc>
          <w:tcPr>
            <w:tcW w:w="709" w:type="dxa"/>
          </w:tcPr>
          <w:p w14:paraId="73A59230" w14:textId="5E2F486A" w:rsidR="005573B4" w:rsidRPr="00B1103F" w:rsidRDefault="00AD025C" w:rsidP="00B1103F">
            <w:pPr>
              <w:rPr>
                <w:rFonts w:ascii="Times New Roman" w:eastAsia="Calibri" w:hAnsi="Times New Roman" w:cs="Times New Roman"/>
                <w:sz w:val="24"/>
                <w:szCs w:val="24"/>
              </w:rPr>
            </w:pPr>
            <w:r>
              <w:rPr>
                <w:rFonts w:ascii="Times New Roman" w:eastAsia="Calibri" w:hAnsi="Times New Roman" w:cs="Times New Roman"/>
                <w:sz w:val="24"/>
                <w:szCs w:val="24"/>
              </w:rPr>
              <w:t>68</w:t>
            </w:r>
          </w:p>
        </w:tc>
        <w:tc>
          <w:tcPr>
            <w:tcW w:w="1702" w:type="dxa"/>
          </w:tcPr>
          <w:p w14:paraId="31E643F5" w14:textId="77777777" w:rsidR="005573B4" w:rsidRPr="00B1103F" w:rsidRDefault="005573B4" w:rsidP="00B1103F">
            <w:pPr>
              <w:rPr>
                <w:rFonts w:ascii="Times New Roman" w:eastAsia="Calibri" w:hAnsi="Times New Roman" w:cs="Times New Roman"/>
                <w:sz w:val="24"/>
                <w:szCs w:val="24"/>
              </w:rPr>
            </w:pPr>
            <w:r w:rsidRPr="00B1103F">
              <w:rPr>
                <w:rFonts w:ascii="Times New Roman" w:eastAsia="Calibri" w:hAnsi="Times New Roman" w:cs="Times New Roman"/>
                <w:sz w:val="24"/>
                <w:szCs w:val="24"/>
              </w:rPr>
              <w:t xml:space="preserve">Повторение изученного за </w:t>
            </w:r>
            <w:r w:rsidRPr="00B1103F">
              <w:rPr>
                <w:rFonts w:ascii="Times New Roman" w:eastAsia="Calibri" w:hAnsi="Times New Roman" w:cs="Times New Roman"/>
                <w:sz w:val="24"/>
                <w:szCs w:val="24"/>
              </w:rPr>
              <w:lastRenderedPageBreak/>
              <w:t xml:space="preserve">год. Нумерация чисел  от 1 до 100 </w:t>
            </w:r>
          </w:p>
        </w:tc>
        <w:tc>
          <w:tcPr>
            <w:tcW w:w="12190" w:type="dxa"/>
          </w:tcPr>
          <w:p w14:paraId="69C9E60B" w14:textId="77777777" w:rsidR="005573B4" w:rsidRPr="00B1103F" w:rsidRDefault="005573B4" w:rsidP="00B1103F">
            <w:pPr>
              <w:autoSpaceDE w:val="0"/>
              <w:autoSpaceDN w:val="0"/>
              <w:adjustRightInd w:val="0"/>
              <w:spacing w:line="252" w:lineRule="auto"/>
              <w:rPr>
                <w:rFonts w:ascii="Times New Roman" w:eastAsia="Calibri" w:hAnsi="Times New Roman" w:cs="Times New Roman"/>
                <w:bCs/>
                <w:iCs/>
                <w:sz w:val="24"/>
                <w:szCs w:val="24"/>
              </w:rPr>
            </w:pPr>
            <w:r w:rsidRPr="00B1103F">
              <w:rPr>
                <w:rFonts w:ascii="Times New Roman" w:eastAsia="Calibri" w:hAnsi="Times New Roman" w:cs="Times New Roman"/>
                <w:b/>
                <w:bCs/>
                <w:iCs/>
                <w:sz w:val="24"/>
                <w:szCs w:val="24"/>
              </w:rPr>
              <w:lastRenderedPageBreak/>
              <w:t>Предметные</w:t>
            </w:r>
            <w:r w:rsidRPr="00B1103F">
              <w:rPr>
                <w:rFonts w:ascii="Times New Roman" w:eastAsia="Calibri" w:hAnsi="Times New Roman" w:cs="Times New Roman"/>
                <w:bCs/>
                <w:iCs/>
                <w:sz w:val="24"/>
                <w:szCs w:val="24"/>
              </w:rPr>
              <w:t xml:space="preserve">: повторят устные приёмы сложения и вычитания в пределах 100; отработают умения решать задачи изученных видов, чертить отрезки заданной длины, преобразовывать величины. </w:t>
            </w:r>
            <w:r w:rsidRPr="00B1103F">
              <w:rPr>
                <w:rFonts w:ascii="Times New Roman" w:eastAsia="Calibri" w:hAnsi="Times New Roman" w:cs="Times New Roman"/>
                <w:b/>
                <w:bCs/>
                <w:iCs/>
                <w:sz w:val="24"/>
                <w:szCs w:val="24"/>
              </w:rPr>
              <w:t>Регулятивные</w:t>
            </w:r>
            <w:r w:rsidRPr="00B1103F">
              <w:rPr>
                <w:rFonts w:ascii="Times New Roman" w:eastAsia="Calibri" w:hAnsi="Times New Roman" w:cs="Times New Roman"/>
                <w:bCs/>
                <w:iCs/>
                <w:sz w:val="24"/>
                <w:szCs w:val="24"/>
              </w:rPr>
              <w:t xml:space="preserve">: устанавливать </w:t>
            </w:r>
            <w:r w:rsidRPr="00B1103F">
              <w:rPr>
                <w:rFonts w:ascii="Times New Roman" w:eastAsia="Calibri" w:hAnsi="Times New Roman" w:cs="Times New Roman"/>
                <w:bCs/>
                <w:iCs/>
                <w:sz w:val="24"/>
                <w:szCs w:val="24"/>
              </w:rPr>
              <w:lastRenderedPageBreak/>
              <w:t>соответствие полученного резу-</w:t>
            </w:r>
            <w:proofErr w:type="spellStart"/>
            <w:r w:rsidRPr="00B1103F">
              <w:rPr>
                <w:rFonts w:ascii="Times New Roman" w:eastAsia="Calibri" w:hAnsi="Times New Roman" w:cs="Times New Roman"/>
                <w:bCs/>
                <w:iCs/>
                <w:sz w:val="24"/>
                <w:szCs w:val="24"/>
              </w:rPr>
              <w:t>льтата</w:t>
            </w:r>
            <w:proofErr w:type="spellEnd"/>
            <w:r w:rsidRPr="00B1103F">
              <w:rPr>
                <w:rFonts w:ascii="Times New Roman" w:eastAsia="Calibri" w:hAnsi="Times New Roman" w:cs="Times New Roman"/>
                <w:bCs/>
                <w:iCs/>
                <w:sz w:val="24"/>
                <w:szCs w:val="24"/>
              </w:rPr>
              <w:t xml:space="preserve"> поставленной цели; выделять и формулировать то, что уже усвоено и что еще нужно усвоить; определять качество и уровень усвоения. </w:t>
            </w:r>
            <w:r w:rsidRPr="00B1103F">
              <w:rPr>
                <w:rFonts w:ascii="Times New Roman" w:eastAsia="Calibri" w:hAnsi="Times New Roman" w:cs="Times New Roman"/>
                <w:b/>
                <w:bCs/>
                <w:iCs/>
                <w:sz w:val="24"/>
                <w:szCs w:val="24"/>
              </w:rPr>
              <w:t>Познавательные</w:t>
            </w:r>
            <w:r w:rsidRPr="00B1103F">
              <w:rPr>
                <w:rFonts w:ascii="Times New Roman" w:eastAsia="Calibri" w:hAnsi="Times New Roman" w:cs="Times New Roman"/>
                <w:bCs/>
                <w:iCs/>
                <w:sz w:val="24"/>
                <w:szCs w:val="24"/>
              </w:rPr>
              <w:t xml:space="preserve">: использовать (строить) таблицы и проверять по таблице; выполнять действия по задан-ному алгоритму. </w:t>
            </w:r>
            <w:r w:rsidRPr="00B1103F">
              <w:rPr>
                <w:rFonts w:ascii="Times New Roman" w:eastAsia="Calibri" w:hAnsi="Times New Roman" w:cs="Times New Roman"/>
                <w:b/>
                <w:bCs/>
                <w:iCs/>
                <w:sz w:val="24"/>
                <w:szCs w:val="24"/>
              </w:rPr>
              <w:t>Коммуникативные</w:t>
            </w:r>
            <w:r w:rsidRPr="00B1103F">
              <w:rPr>
                <w:rFonts w:ascii="Times New Roman" w:eastAsia="Calibri" w:hAnsi="Times New Roman" w:cs="Times New Roman"/>
                <w:bCs/>
                <w:iCs/>
                <w:sz w:val="24"/>
                <w:szCs w:val="24"/>
              </w:rPr>
              <w:t>: договариваться о распре-делении функций и ролей в совместной деятельности; формулировать цели, функции участников, способы взаимодействия</w:t>
            </w:r>
          </w:p>
          <w:p w14:paraId="018B1E40" w14:textId="77777777" w:rsidR="005573B4" w:rsidRPr="00B1103F" w:rsidRDefault="005573B4" w:rsidP="00B1103F">
            <w:pPr>
              <w:rPr>
                <w:rFonts w:ascii="Times New Roman" w:eastAsia="Calibri" w:hAnsi="Times New Roman" w:cs="Times New Roman"/>
                <w:sz w:val="24"/>
                <w:szCs w:val="24"/>
              </w:rPr>
            </w:pPr>
            <w:r w:rsidRPr="00B1103F">
              <w:rPr>
                <w:rFonts w:ascii="Times New Roman" w:eastAsia="Calibri" w:hAnsi="Times New Roman" w:cs="Times New Roman"/>
                <w:b/>
                <w:bCs/>
                <w:iCs/>
                <w:sz w:val="24"/>
                <w:szCs w:val="24"/>
              </w:rPr>
              <w:t>Личностные</w:t>
            </w:r>
            <w:r w:rsidRPr="00B1103F">
              <w:rPr>
                <w:rFonts w:ascii="Times New Roman" w:eastAsia="Calibri" w:hAnsi="Times New Roman" w:cs="Times New Roman"/>
                <w:bCs/>
                <w:iCs/>
                <w:sz w:val="24"/>
                <w:szCs w:val="24"/>
              </w:rPr>
              <w:t>: осуществляют самооценку на основе критериев успешности учебной деятельности</w:t>
            </w:r>
          </w:p>
        </w:tc>
        <w:tc>
          <w:tcPr>
            <w:tcW w:w="709" w:type="dxa"/>
          </w:tcPr>
          <w:p w14:paraId="51142017" w14:textId="77777777" w:rsidR="005573B4" w:rsidRPr="00B1103F"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1</w:t>
            </w:r>
          </w:p>
        </w:tc>
        <w:tc>
          <w:tcPr>
            <w:tcW w:w="850" w:type="dxa"/>
          </w:tcPr>
          <w:p w14:paraId="26F4B145" w14:textId="77777777" w:rsidR="005573B4" w:rsidRDefault="005573B4" w:rsidP="00B1103F">
            <w:pPr>
              <w:rPr>
                <w:rFonts w:ascii="Times New Roman" w:eastAsia="Calibri" w:hAnsi="Times New Roman" w:cs="Times New Roman"/>
                <w:sz w:val="24"/>
                <w:szCs w:val="24"/>
              </w:rPr>
            </w:pPr>
            <w:r>
              <w:rPr>
                <w:rFonts w:ascii="Times New Roman" w:eastAsia="Calibri" w:hAnsi="Times New Roman" w:cs="Times New Roman"/>
                <w:sz w:val="24"/>
                <w:szCs w:val="24"/>
              </w:rPr>
              <w:t>1</w:t>
            </w:r>
          </w:p>
          <w:p w14:paraId="0C1FFDF5" w14:textId="1923ED82" w:rsidR="001B0980" w:rsidRPr="00B1103F" w:rsidRDefault="001B0980" w:rsidP="00B1103F">
            <w:pPr>
              <w:rPr>
                <w:rFonts w:ascii="Times New Roman" w:eastAsia="Calibri" w:hAnsi="Times New Roman" w:cs="Times New Roman"/>
                <w:sz w:val="24"/>
                <w:szCs w:val="24"/>
              </w:rPr>
            </w:pPr>
            <w:r>
              <w:rPr>
                <w:rFonts w:ascii="Times New Roman" w:eastAsia="Calibri" w:hAnsi="Times New Roman" w:cs="Times New Roman"/>
                <w:sz w:val="24"/>
                <w:szCs w:val="24"/>
              </w:rPr>
              <w:t>22.05</w:t>
            </w:r>
          </w:p>
        </w:tc>
      </w:tr>
      <w:tr w:rsidR="00B94135" w:rsidRPr="00B1103F" w14:paraId="1FE2B8AF" w14:textId="77777777" w:rsidTr="002B5F86">
        <w:tc>
          <w:tcPr>
            <w:tcW w:w="16160" w:type="dxa"/>
            <w:gridSpan w:val="5"/>
          </w:tcPr>
          <w:p w14:paraId="32A5DB81" w14:textId="4970489B" w:rsidR="00B94135" w:rsidRPr="00B1103F" w:rsidRDefault="005573B4" w:rsidP="00B1103F">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lastRenderedPageBreak/>
              <w:t xml:space="preserve">Итого – </w:t>
            </w:r>
            <w:r w:rsidR="00AD025C">
              <w:rPr>
                <w:rFonts w:ascii="Times New Roman" w:eastAsia="Calibri" w:hAnsi="Times New Roman" w:cs="Times New Roman"/>
                <w:b/>
                <w:sz w:val="24"/>
                <w:szCs w:val="24"/>
              </w:rPr>
              <w:t>68</w:t>
            </w:r>
            <w:r>
              <w:rPr>
                <w:rFonts w:ascii="Times New Roman" w:eastAsia="Calibri" w:hAnsi="Times New Roman" w:cs="Times New Roman"/>
                <w:b/>
                <w:sz w:val="24"/>
                <w:szCs w:val="24"/>
              </w:rPr>
              <w:t xml:space="preserve"> час</w:t>
            </w:r>
          </w:p>
        </w:tc>
      </w:tr>
    </w:tbl>
    <w:p w14:paraId="57D3DCBA" w14:textId="77777777" w:rsidR="00B1103F" w:rsidRPr="00B1103F" w:rsidRDefault="00B1103F" w:rsidP="00B1103F">
      <w:pPr>
        <w:spacing w:after="0" w:line="240" w:lineRule="auto"/>
        <w:rPr>
          <w:rFonts w:ascii="Times New Roman" w:eastAsia="Calibri" w:hAnsi="Times New Roman" w:cs="Times New Roman"/>
          <w:sz w:val="24"/>
          <w:szCs w:val="24"/>
        </w:rPr>
      </w:pPr>
    </w:p>
    <w:p w14:paraId="75C7AC86" w14:textId="77777777" w:rsidR="00B1103F" w:rsidRPr="00CC4AEB" w:rsidRDefault="00B1103F"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sz w:val="24"/>
          <w:szCs w:val="24"/>
        </w:rPr>
      </w:pPr>
    </w:p>
    <w:p w14:paraId="08329289" w14:textId="77777777" w:rsidR="00705A5F" w:rsidRDefault="00705A5F"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b/>
          <w:sz w:val="24"/>
          <w:szCs w:val="24"/>
        </w:rPr>
        <w:sectPr w:rsidR="00705A5F" w:rsidSect="00705A5F">
          <w:pgSz w:w="16838" w:h="11906" w:orient="landscape"/>
          <w:pgMar w:top="568" w:right="1134" w:bottom="709" w:left="1134" w:header="709" w:footer="709" w:gutter="0"/>
          <w:cols w:space="708"/>
          <w:docGrid w:linePitch="360"/>
        </w:sectPr>
      </w:pPr>
    </w:p>
    <w:p w14:paraId="172C3D02" w14:textId="77777777" w:rsidR="00705A5F" w:rsidRPr="00705A5F" w:rsidRDefault="00705A5F" w:rsidP="00705A5F">
      <w:pPr>
        <w:spacing w:after="120" w:line="240" w:lineRule="auto"/>
        <w:jc w:val="center"/>
        <w:outlineLvl w:val="3"/>
        <w:rPr>
          <w:rFonts w:ascii="Times New Roman" w:eastAsia="Times New Roman" w:hAnsi="Times New Roman" w:cs="Times New Roman"/>
          <w:b/>
          <w:bCs/>
          <w:color w:val="000000"/>
          <w:sz w:val="24"/>
          <w:szCs w:val="24"/>
          <w:lang w:eastAsia="ru-RU"/>
        </w:rPr>
      </w:pPr>
      <w:r w:rsidRPr="00705A5F">
        <w:rPr>
          <w:rFonts w:ascii="Times New Roman" w:eastAsia="Times New Roman" w:hAnsi="Times New Roman" w:cs="Times New Roman"/>
          <w:b/>
          <w:bCs/>
          <w:color w:val="000000"/>
          <w:sz w:val="24"/>
          <w:szCs w:val="24"/>
          <w:lang w:eastAsia="ru-RU"/>
        </w:rPr>
        <w:lastRenderedPageBreak/>
        <w:t>Критерии и нормы оценки знаний обучающегося   с задержкой психического развития.</w:t>
      </w:r>
    </w:p>
    <w:p w14:paraId="172D21CA" w14:textId="77777777" w:rsidR="00705A5F" w:rsidRPr="00705A5F" w:rsidRDefault="00705A5F" w:rsidP="00705A5F">
      <w:pPr>
        <w:shd w:val="clear" w:color="auto" w:fill="FFFFFF"/>
        <w:tabs>
          <w:tab w:val="left" w:pos="142"/>
        </w:tabs>
        <w:spacing w:before="221" w:after="0" w:line="307" w:lineRule="exact"/>
        <w:ind w:left="142" w:hanging="144"/>
        <w:jc w:val="both"/>
        <w:rPr>
          <w:rFonts w:ascii="Times New Roman" w:eastAsia="Times New Roman" w:hAnsi="Times New Roman" w:cs="Times New Roman"/>
          <w:color w:val="000000"/>
          <w:spacing w:val="1"/>
          <w:sz w:val="24"/>
          <w:szCs w:val="24"/>
          <w:lang w:eastAsia="ru-RU"/>
        </w:rPr>
      </w:pPr>
      <w:r w:rsidRPr="00705A5F">
        <w:rPr>
          <w:rFonts w:ascii="Times New Roman" w:eastAsia="Times New Roman" w:hAnsi="Times New Roman" w:cs="Times New Roman"/>
          <w:color w:val="000000"/>
          <w:spacing w:val="-1"/>
          <w:sz w:val="24"/>
          <w:szCs w:val="24"/>
          <w:lang w:eastAsia="ru-RU"/>
        </w:rPr>
        <w:t xml:space="preserve">         Содержание материала, освоение которого проверяется и оценивается, определяется программой по математике для классов </w:t>
      </w:r>
      <w:r w:rsidRPr="00705A5F">
        <w:rPr>
          <w:rFonts w:ascii="Times New Roman" w:eastAsia="Times New Roman" w:hAnsi="Times New Roman" w:cs="Times New Roman"/>
          <w:color w:val="000000"/>
          <w:sz w:val="24"/>
          <w:szCs w:val="24"/>
          <w:lang w:eastAsia="ru-RU"/>
        </w:rPr>
        <w:t xml:space="preserve">коррекционно-развивающего обучения. С </w:t>
      </w:r>
      <w:r w:rsidRPr="00705A5F">
        <w:rPr>
          <w:rFonts w:ascii="Times New Roman" w:eastAsia="Times New Roman" w:hAnsi="Times New Roman" w:cs="Times New Roman"/>
          <w:color w:val="000000"/>
          <w:spacing w:val="1"/>
          <w:sz w:val="24"/>
          <w:szCs w:val="24"/>
          <w:lang w:eastAsia="ru-RU"/>
        </w:rPr>
        <w:t xml:space="preserve">помощью итоговых контрольных работ за год проверяется усвоение основных наиболее существенных вопросов программного материала каждого года обучения. </w:t>
      </w:r>
    </w:p>
    <w:p w14:paraId="3975EE5E" w14:textId="77777777" w:rsidR="00705A5F" w:rsidRPr="00705A5F" w:rsidRDefault="00705A5F" w:rsidP="00705A5F">
      <w:pPr>
        <w:shd w:val="clear" w:color="auto" w:fill="FFFFFF"/>
        <w:spacing w:after="0" w:line="259" w:lineRule="exact"/>
        <w:ind w:right="29" w:firstLine="557"/>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color w:val="000000"/>
          <w:spacing w:val="-2"/>
          <w:sz w:val="24"/>
          <w:szCs w:val="24"/>
          <w:lang w:eastAsia="ru-RU"/>
        </w:rPr>
        <w:t xml:space="preserve">При проверке выявляется не только осознанность знаний и </w:t>
      </w:r>
      <w:proofErr w:type="spellStart"/>
      <w:r w:rsidRPr="00705A5F">
        <w:rPr>
          <w:rFonts w:ascii="Times New Roman" w:eastAsia="Times New Roman" w:hAnsi="Times New Roman" w:cs="Times New Roman"/>
          <w:color w:val="000000"/>
          <w:spacing w:val="2"/>
          <w:sz w:val="24"/>
          <w:szCs w:val="24"/>
          <w:lang w:eastAsia="ru-RU"/>
        </w:rPr>
        <w:t>сформированность</w:t>
      </w:r>
      <w:proofErr w:type="spellEnd"/>
      <w:r w:rsidRPr="00705A5F">
        <w:rPr>
          <w:rFonts w:ascii="Times New Roman" w:eastAsia="Times New Roman" w:hAnsi="Times New Roman" w:cs="Times New Roman"/>
          <w:color w:val="000000"/>
          <w:spacing w:val="2"/>
          <w:sz w:val="24"/>
          <w:szCs w:val="24"/>
          <w:lang w:eastAsia="ru-RU"/>
        </w:rPr>
        <w:t xml:space="preserve"> навыков, но и умение применять их к реше</w:t>
      </w:r>
      <w:r w:rsidRPr="00705A5F">
        <w:rPr>
          <w:rFonts w:ascii="Times New Roman" w:eastAsia="Times New Roman" w:hAnsi="Times New Roman" w:cs="Times New Roman"/>
          <w:color w:val="000000"/>
          <w:spacing w:val="2"/>
          <w:sz w:val="24"/>
          <w:szCs w:val="24"/>
          <w:lang w:eastAsia="ru-RU"/>
        </w:rPr>
        <w:softHyphen/>
      </w:r>
      <w:r w:rsidRPr="00705A5F">
        <w:rPr>
          <w:rFonts w:ascii="Times New Roman" w:eastAsia="Times New Roman" w:hAnsi="Times New Roman" w:cs="Times New Roman"/>
          <w:color w:val="000000"/>
          <w:spacing w:val="3"/>
          <w:sz w:val="24"/>
          <w:szCs w:val="24"/>
          <w:lang w:eastAsia="ru-RU"/>
        </w:rPr>
        <w:t>нию учебных и практических задач.</w:t>
      </w:r>
    </w:p>
    <w:p w14:paraId="7C465786" w14:textId="77777777" w:rsidR="00705A5F" w:rsidRPr="00705A5F" w:rsidRDefault="00705A5F" w:rsidP="00705A5F">
      <w:pPr>
        <w:shd w:val="clear" w:color="auto" w:fill="FFFFFF"/>
        <w:spacing w:after="0" w:line="259" w:lineRule="exact"/>
        <w:ind w:right="38" w:firstLine="566"/>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color w:val="000000"/>
          <w:spacing w:val="-3"/>
          <w:sz w:val="24"/>
          <w:szCs w:val="24"/>
          <w:lang w:eastAsia="ru-RU"/>
        </w:rPr>
        <w:t xml:space="preserve">Оценивание выполненных учащимися работ производится в </w:t>
      </w:r>
      <w:r w:rsidRPr="00705A5F">
        <w:rPr>
          <w:rFonts w:ascii="Times New Roman" w:eastAsia="Times New Roman" w:hAnsi="Times New Roman" w:cs="Times New Roman"/>
          <w:color w:val="000000"/>
          <w:spacing w:val="2"/>
          <w:sz w:val="24"/>
          <w:szCs w:val="24"/>
          <w:lang w:eastAsia="ru-RU"/>
        </w:rPr>
        <w:t>соответствии с существующими нормами.</w:t>
      </w:r>
    </w:p>
    <w:p w14:paraId="3198A58B" w14:textId="77777777" w:rsidR="00705A5F" w:rsidRPr="00705A5F" w:rsidRDefault="00705A5F" w:rsidP="00705A5F">
      <w:pPr>
        <w:shd w:val="clear" w:color="auto" w:fill="FFFFFF"/>
        <w:spacing w:after="0" w:line="259" w:lineRule="exact"/>
        <w:ind w:right="19" w:firstLine="557"/>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color w:val="000000"/>
          <w:spacing w:val="-2"/>
          <w:sz w:val="24"/>
          <w:szCs w:val="24"/>
          <w:lang w:eastAsia="ru-RU"/>
        </w:rPr>
        <w:t xml:space="preserve">За </w:t>
      </w:r>
      <w:r w:rsidRPr="00705A5F">
        <w:rPr>
          <w:rFonts w:ascii="Times New Roman" w:eastAsia="Times New Roman" w:hAnsi="Times New Roman" w:cs="Times New Roman"/>
          <w:i/>
          <w:iCs/>
          <w:color w:val="000000"/>
          <w:spacing w:val="-2"/>
          <w:sz w:val="24"/>
          <w:szCs w:val="24"/>
          <w:lang w:eastAsia="ru-RU"/>
        </w:rPr>
        <w:t xml:space="preserve">комбинированную контрольную работу, </w:t>
      </w:r>
      <w:r w:rsidRPr="00705A5F">
        <w:rPr>
          <w:rFonts w:ascii="Times New Roman" w:eastAsia="Times New Roman" w:hAnsi="Times New Roman" w:cs="Times New Roman"/>
          <w:color w:val="000000"/>
          <w:spacing w:val="-2"/>
          <w:sz w:val="24"/>
          <w:szCs w:val="24"/>
          <w:lang w:eastAsia="ru-RU"/>
        </w:rPr>
        <w:t>содержащую, на</w:t>
      </w:r>
      <w:r w:rsidRPr="00705A5F">
        <w:rPr>
          <w:rFonts w:ascii="Times New Roman" w:eastAsia="Times New Roman" w:hAnsi="Times New Roman" w:cs="Times New Roman"/>
          <w:color w:val="000000"/>
          <w:spacing w:val="-2"/>
          <w:sz w:val="24"/>
          <w:szCs w:val="24"/>
          <w:lang w:eastAsia="ru-RU"/>
        </w:rPr>
        <w:softHyphen/>
        <w:t xml:space="preserve">пример, вычислительные примеры и арифметические задачи, </w:t>
      </w:r>
      <w:r w:rsidRPr="00705A5F">
        <w:rPr>
          <w:rFonts w:ascii="Times New Roman" w:eastAsia="Times New Roman" w:hAnsi="Times New Roman" w:cs="Times New Roman"/>
          <w:i/>
          <w:iCs/>
          <w:color w:val="000000"/>
          <w:spacing w:val="-2"/>
          <w:sz w:val="24"/>
          <w:szCs w:val="24"/>
          <w:lang w:eastAsia="ru-RU"/>
        </w:rPr>
        <w:t>целе</w:t>
      </w:r>
      <w:r w:rsidRPr="00705A5F">
        <w:rPr>
          <w:rFonts w:ascii="Times New Roman" w:eastAsia="Times New Roman" w:hAnsi="Times New Roman" w:cs="Times New Roman"/>
          <w:i/>
          <w:iCs/>
          <w:color w:val="000000"/>
          <w:spacing w:val="-2"/>
          <w:sz w:val="24"/>
          <w:szCs w:val="24"/>
          <w:lang w:eastAsia="ru-RU"/>
        </w:rPr>
        <w:softHyphen/>
      </w:r>
      <w:r w:rsidRPr="00705A5F">
        <w:rPr>
          <w:rFonts w:ascii="Times New Roman" w:eastAsia="Times New Roman" w:hAnsi="Times New Roman" w:cs="Times New Roman"/>
          <w:i/>
          <w:iCs/>
          <w:color w:val="000000"/>
          <w:sz w:val="24"/>
          <w:szCs w:val="24"/>
          <w:lang w:eastAsia="ru-RU"/>
        </w:rPr>
        <w:t>сообразно выставлять две отметки: одну - за вычисления, а дру</w:t>
      </w:r>
      <w:r w:rsidRPr="00705A5F">
        <w:rPr>
          <w:rFonts w:ascii="Times New Roman" w:eastAsia="Times New Roman" w:hAnsi="Times New Roman" w:cs="Times New Roman"/>
          <w:i/>
          <w:iCs/>
          <w:color w:val="000000"/>
          <w:sz w:val="24"/>
          <w:szCs w:val="24"/>
          <w:lang w:eastAsia="ru-RU"/>
        </w:rPr>
        <w:softHyphen/>
        <w:t xml:space="preserve">гую - за решение задач, </w:t>
      </w:r>
      <w:r w:rsidRPr="00705A5F">
        <w:rPr>
          <w:rFonts w:ascii="Times New Roman" w:eastAsia="Times New Roman" w:hAnsi="Times New Roman" w:cs="Times New Roman"/>
          <w:color w:val="000000"/>
          <w:sz w:val="24"/>
          <w:szCs w:val="24"/>
          <w:lang w:eastAsia="ru-RU"/>
        </w:rPr>
        <w:t xml:space="preserve">т.к. иначе невозможно получить правильное </w:t>
      </w:r>
      <w:r w:rsidRPr="00705A5F">
        <w:rPr>
          <w:rFonts w:ascii="Times New Roman" w:eastAsia="Times New Roman" w:hAnsi="Times New Roman" w:cs="Times New Roman"/>
          <w:color w:val="000000"/>
          <w:spacing w:val="-1"/>
          <w:sz w:val="24"/>
          <w:szCs w:val="24"/>
          <w:lang w:eastAsia="ru-RU"/>
        </w:rPr>
        <w:t>представление о сформированное™ конкретного умения или на</w:t>
      </w:r>
      <w:r w:rsidRPr="00705A5F">
        <w:rPr>
          <w:rFonts w:ascii="Times New Roman" w:eastAsia="Times New Roman" w:hAnsi="Times New Roman" w:cs="Times New Roman"/>
          <w:color w:val="000000"/>
          <w:spacing w:val="-1"/>
          <w:sz w:val="24"/>
          <w:szCs w:val="24"/>
          <w:lang w:eastAsia="ru-RU"/>
        </w:rPr>
        <w:softHyphen/>
      </w:r>
      <w:r w:rsidRPr="00705A5F">
        <w:rPr>
          <w:rFonts w:ascii="Times New Roman" w:eastAsia="Times New Roman" w:hAnsi="Times New Roman" w:cs="Times New Roman"/>
          <w:color w:val="000000"/>
          <w:spacing w:val="-3"/>
          <w:sz w:val="24"/>
          <w:szCs w:val="24"/>
          <w:lang w:eastAsia="ru-RU"/>
        </w:rPr>
        <w:t>выка. Например, ученик может безошибочно выполнить все вы</w:t>
      </w:r>
      <w:r w:rsidRPr="00705A5F">
        <w:rPr>
          <w:rFonts w:ascii="Times New Roman" w:eastAsia="Times New Roman" w:hAnsi="Times New Roman" w:cs="Times New Roman"/>
          <w:color w:val="000000"/>
          <w:spacing w:val="-3"/>
          <w:sz w:val="24"/>
          <w:szCs w:val="24"/>
          <w:lang w:eastAsia="ru-RU"/>
        </w:rPr>
        <w:softHyphen/>
      </w:r>
      <w:r w:rsidRPr="00705A5F">
        <w:rPr>
          <w:rFonts w:ascii="Times New Roman" w:eastAsia="Times New Roman" w:hAnsi="Times New Roman" w:cs="Times New Roman"/>
          <w:color w:val="000000"/>
          <w:spacing w:val="-2"/>
          <w:sz w:val="24"/>
          <w:szCs w:val="24"/>
          <w:lang w:eastAsia="ru-RU"/>
        </w:rPr>
        <w:t>числения, но при решении задачи неправильно выбрать арифме</w:t>
      </w:r>
      <w:r w:rsidRPr="00705A5F">
        <w:rPr>
          <w:rFonts w:ascii="Times New Roman" w:eastAsia="Times New Roman" w:hAnsi="Times New Roman" w:cs="Times New Roman"/>
          <w:color w:val="000000"/>
          <w:spacing w:val="-2"/>
          <w:sz w:val="24"/>
          <w:szCs w:val="24"/>
          <w:lang w:eastAsia="ru-RU"/>
        </w:rPr>
        <w:softHyphen/>
      </w:r>
      <w:r w:rsidRPr="00705A5F">
        <w:rPr>
          <w:rFonts w:ascii="Times New Roman" w:eastAsia="Times New Roman" w:hAnsi="Times New Roman" w:cs="Times New Roman"/>
          <w:color w:val="000000"/>
          <w:sz w:val="24"/>
          <w:szCs w:val="24"/>
          <w:lang w:eastAsia="ru-RU"/>
        </w:rPr>
        <w:t xml:space="preserve">тическое действие, что свидетельствует о </w:t>
      </w:r>
      <w:proofErr w:type="spellStart"/>
      <w:r w:rsidRPr="00705A5F">
        <w:rPr>
          <w:rFonts w:ascii="Times New Roman" w:eastAsia="Times New Roman" w:hAnsi="Times New Roman" w:cs="Times New Roman"/>
          <w:color w:val="000000"/>
          <w:sz w:val="24"/>
          <w:szCs w:val="24"/>
          <w:lang w:eastAsia="ru-RU"/>
        </w:rPr>
        <w:t>несформированности</w:t>
      </w:r>
      <w:proofErr w:type="spellEnd"/>
      <w:r w:rsidRPr="00705A5F">
        <w:rPr>
          <w:rFonts w:ascii="Times New Roman" w:eastAsia="Times New Roman" w:hAnsi="Times New Roman" w:cs="Times New Roman"/>
          <w:color w:val="000000"/>
          <w:sz w:val="24"/>
          <w:szCs w:val="24"/>
          <w:lang w:eastAsia="ru-RU"/>
        </w:rPr>
        <w:t xml:space="preserve"> </w:t>
      </w:r>
      <w:r w:rsidRPr="00705A5F">
        <w:rPr>
          <w:rFonts w:ascii="Times New Roman" w:eastAsia="Times New Roman" w:hAnsi="Times New Roman" w:cs="Times New Roman"/>
          <w:color w:val="000000"/>
          <w:spacing w:val="-2"/>
          <w:sz w:val="24"/>
          <w:szCs w:val="24"/>
          <w:lang w:eastAsia="ru-RU"/>
        </w:rPr>
        <w:t>умения решать арифметическую задачу данного типа.</w:t>
      </w:r>
    </w:p>
    <w:p w14:paraId="481394B2" w14:textId="77777777" w:rsidR="00705A5F" w:rsidRPr="00705A5F" w:rsidRDefault="00705A5F" w:rsidP="00705A5F">
      <w:pPr>
        <w:shd w:val="clear" w:color="auto" w:fill="FFFFFF"/>
        <w:spacing w:after="0" w:line="259" w:lineRule="exact"/>
        <w:ind w:left="10" w:right="10" w:firstLine="566"/>
        <w:jc w:val="both"/>
        <w:rPr>
          <w:rFonts w:ascii="Times New Roman" w:eastAsia="Times New Roman" w:hAnsi="Times New Roman" w:cs="Times New Roman"/>
          <w:color w:val="000000"/>
          <w:spacing w:val="1"/>
          <w:sz w:val="24"/>
          <w:szCs w:val="24"/>
          <w:lang w:eastAsia="ru-RU"/>
        </w:rPr>
      </w:pPr>
      <w:r w:rsidRPr="00705A5F">
        <w:rPr>
          <w:rFonts w:ascii="Times New Roman" w:eastAsia="Times New Roman" w:hAnsi="Times New Roman" w:cs="Times New Roman"/>
          <w:color w:val="000000"/>
          <w:spacing w:val="-1"/>
          <w:sz w:val="24"/>
          <w:szCs w:val="24"/>
          <w:lang w:eastAsia="ru-RU"/>
        </w:rPr>
        <w:t xml:space="preserve">При выставлении отметки учитель, оценивая знания, умения </w:t>
      </w:r>
      <w:r w:rsidRPr="00705A5F">
        <w:rPr>
          <w:rFonts w:ascii="Times New Roman" w:eastAsia="Times New Roman" w:hAnsi="Times New Roman" w:cs="Times New Roman"/>
          <w:color w:val="000000"/>
          <w:spacing w:val="-2"/>
          <w:sz w:val="24"/>
          <w:szCs w:val="24"/>
          <w:lang w:eastAsia="ru-RU"/>
        </w:rPr>
        <w:t xml:space="preserve">и навыки, должен отчётливо представлять, какие из них к данном}' моменту уже сформированы, а какие только находятся в стадии формирования. Например, на момент проверки учащиеся должны </w:t>
      </w:r>
      <w:r w:rsidRPr="00705A5F">
        <w:rPr>
          <w:rFonts w:ascii="Times New Roman" w:eastAsia="Times New Roman" w:hAnsi="Times New Roman" w:cs="Times New Roman"/>
          <w:color w:val="000000"/>
          <w:spacing w:val="-3"/>
          <w:sz w:val="24"/>
          <w:szCs w:val="24"/>
          <w:lang w:eastAsia="ru-RU"/>
        </w:rPr>
        <w:t>твердо" знать таблицу умножения. В этом случае оценивание от</w:t>
      </w:r>
      <w:r w:rsidRPr="00705A5F">
        <w:rPr>
          <w:rFonts w:ascii="Times New Roman" w:eastAsia="Times New Roman" w:hAnsi="Times New Roman" w:cs="Times New Roman"/>
          <w:color w:val="000000"/>
          <w:spacing w:val="-3"/>
          <w:sz w:val="24"/>
          <w:szCs w:val="24"/>
          <w:lang w:eastAsia="ru-RU"/>
        </w:rPr>
        <w:softHyphen/>
      </w:r>
      <w:r w:rsidRPr="00705A5F">
        <w:rPr>
          <w:rFonts w:ascii="Times New Roman" w:eastAsia="Times New Roman" w:hAnsi="Times New Roman" w:cs="Times New Roman"/>
          <w:color w:val="000000"/>
          <w:sz w:val="24"/>
          <w:szCs w:val="24"/>
          <w:lang w:eastAsia="ru-RU"/>
        </w:rPr>
        <w:t xml:space="preserve">метками "5", </w:t>
      </w:r>
      <w:r w:rsidRPr="00705A5F">
        <w:rPr>
          <w:rFonts w:ascii="Times New Roman" w:eastAsia="Times New Roman" w:hAnsi="Times New Roman" w:cs="Times New Roman"/>
          <w:color w:val="000000"/>
          <w:sz w:val="24"/>
          <w:szCs w:val="24"/>
          <w:vertAlign w:val="superscript"/>
          <w:lang w:eastAsia="ru-RU"/>
        </w:rPr>
        <w:t>«</w:t>
      </w:r>
      <w:r w:rsidRPr="00705A5F">
        <w:rPr>
          <w:rFonts w:ascii="Times New Roman" w:eastAsia="Times New Roman" w:hAnsi="Times New Roman" w:cs="Times New Roman"/>
          <w:color w:val="000000"/>
          <w:sz w:val="24"/>
          <w:szCs w:val="24"/>
          <w:lang w:eastAsia="ru-RU"/>
        </w:rPr>
        <w:t xml:space="preserve">'4", "3" и "2" состояния </w:t>
      </w:r>
      <w:proofErr w:type="spellStart"/>
      <w:r w:rsidRPr="00705A5F">
        <w:rPr>
          <w:rFonts w:ascii="Times New Roman" w:eastAsia="Times New Roman" w:hAnsi="Times New Roman" w:cs="Times New Roman"/>
          <w:color w:val="000000"/>
          <w:sz w:val="24"/>
          <w:szCs w:val="24"/>
          <w:lang w:eastAsia="ru-RU"/>
        </w:rPr>
        <w:t>сформированности</w:t>
      </w:r>
      <w:proofErr w:type="spellEnd"/>
      <w:r w:rsidRPr="00705A5F">
        <w:rPr>
          <w:rFonts w:ascii="Times New Roman" w:eastAsia="Times New Roman" w:hAnsi="Times New Roman" w:cs="Times New Roman"/>
          <w:color w:val="000000"/>
          <w:sz w:val="24"/>
          <w:szCs w:val="24"/>
          <w:lang w:eastAsia="ru-RU"/>
        </w:rPr>
        <w:t xml:space="preserve"> навыка </w:t>
      </w:r>
      <w:r w:rsidRPr="00705A5F">
        <w:rPr>
          <w:rFonts w:ascii="Times New Roman" w:eastAsia="Times New Roman" w:hAnsi="Times New Roman" w:cs="Times New Roman"/>
          <w:color w:val="000000"/>
          <w:spacing w:val="1"/>
          <w:sz w:val="24"/>
          <w:szCs w:val="24"/>
          <w:lang w:eastAsia="ru-RU"/>
        </w:rPr>
        <w:t>целесообразно произвести по такой шкале:</w:t>
      </w:r>
    </w:p>
    <w:p w14:paraId="323C4A48" w14:textId="77777777" w:rsidR="00705A5F" w:rsidRPr="00705A5F" w:rsidRDefault="00705A5F" w:rsidP="00705A5F">
      <w:pPr>
        <w:shd w:val="clear" w:color="auto" w:fill="FFFFFF"/>
        <w:spacing w:after="0" w:line="259" w:lineRule="exact"/>
        <w:ind w:left="10" w:right="10" w:firstLine="566"/>
        <w:jc w:val="both"/>
        <w:rPr>
          <w:rFonts w:ascii="Times New Roman" w:eastAsia="Times New Roman" w:hAnsi="Times New Roman" w:cs="Times New Roman"/>
          <w:sz w:val="24"/>
          <w:szCs w:val="24"/>
          <w:lang w:eastAsia="ru-RU"/>
        </w:rPr>
      </w:pPr>
    </w:p>
    <w:p w14:paraId="4DFA68EC" w14:textId="77777777" w:rsidR="00705A5F" w:rsidRPr="00705A5F" w:rsidRDefault="00705A5F" w:rsidP="00A2322A">
      <w:pPr>
        <w:widowControl w:val="0"/>
        <w:numPr>
          <w:ilvl w:val="0"/>
          <w:numId w:val="28"/>
        </w:numPr>
        <w:shd w:val="clear" w:color="auto" w:fill="FFFFFF"/>
        <w:tabs>
          <w:tab w:val="left" w:pos="298"/>
        </w:tabs>
        <w:autoSpaceDE w:val="0"/>
        <w:autoSpaceDN w:val="0"/>
        <w:adjustRightInd w:val="0"/>
        <w:spacing w:after="0" w:line="259" w:lineRule="exact"/>
        <w:jc w:val="both"/>
        <w:rPr>
          <w:rFonts w:ascii="Times New Roman" w:eastAsia="Times New Roman" w:hAnsi="Times New Roman" w:cs="Times New Roman"/>
          <w:color w:val="000000"/>
          <w:sz w:val="24"/>
          <w:szCs w:val="24"/>
          <w:lang w:eastAsia="ru-RU"/>
        </w:rPr>
      </w:pPr>
      <w:r w:rsidRPr="00705A5F">
        <w:rPr>
          <w:rFonts w:ascii="Times New Roman" w:eastAsia="Times New Roman" w:hAnsi="Times New Roman" w:cs="Times New Roman"/>
          <w:color w:val="000000"/>
          <w:sz w:val="24"/>
          <w:szCs w:val="24"/>
          <w:lang w:eastAsia="ru-RU"/>
        </w:rPr>
        <w:t>95-100% всех предложенных примеров решены верно - "5",</w:t>
      </w:r>
    </w:p>
    <w:p w14:paraId="1A980B7D" w14:textId="77777777" w:rsidR="00705A5F" w:rsidRPr="00705A5F" w:rsidRDefault="00705A5F" w:rsidP="00A2322A">
      <w:pPr>
        <w:widowControl w:val="0"/>
        <w:numPr>
          <w:ilvl w:val="0"/>
          <w:numId w:val="29"/>
        </w:numPr>
        <w:shd w:val="clear" w:color="auto" w:fill="FFFFFF"/>
        <w:tabs>
          <w:tab w:val="left" w:pos="298"/>
        </w:tabs>
        <w:autoSpaceDE w:val="0"/>
        <w:autoSpaceDN w:val="0"/>
        <w:adjustRightInd w:val="0"/>
        <w:spacing w:after="0" w:line="259" w:lineRule="exact"/>
        <w:jc w:val="both"/>
        <w:rPr>
          <w:rFonts w:ascii="Times New Roman" w:eastAsia="Times New Roman" w:hAnsi="Times New Roman" w:cs="Times New Roman"/>
          <w:color w:val="000000"/>
          <w:sz w:val="24"/>
          <w:szCs w:val="24"/>
          <w:lang w:eastAsia="ru-RU"/>
        </w:rPr>
      </w:pPr>
      <w:r w:rsidRPr="00705A5F">
        <w:rPr>
          <w:rFonts w:ascii="Times New Roman" w:eastAsia="Times New Roman" w:hAnsi="Times New Roman" w:cs="Times New Roman"/>
          <w:color w:val="000000"/>
          <w:sz w:val="24"/>
          <w:szCs w:val="24"/>
          <w:lang w:eastAsia="ru-RU"/>
        </w:rPr>
        <w:t>75-94 % - «4»,</w:t>
      </w:r>
    </w:p>
    <w:p w14:paraId="55FD8783" w14:textId="77777777" w:rsidR="00705A5F" w:rsidRPr="00705A5F" w:rsidRDefault="00705A5F" w:rsidP="00A2322A">
      <w:pPr>
        <w:widowControl w:val="0"/>
        <w:numPr>
          <w:ilvl w:val="0"/>
          <w:numId w:val="29"/>
        </w:numPr>
        <w:shd w:val="clear" w:color="auto" w:fill="FFFFFF"/>
        <w:tabs>
          <w:tab w:val="left" w:pos="298"/>
        </w:tabs>
        <w:autoSpaceDE w:val="0"/>
        <w:autoSpaceDN w:val="0"/>
        <w:adjustRightInd w:val="0"/>
        <w:spacing w:before="19" w:after="0" w:line="259" w:lineRule="exact"/>
        <w:jc w:val="both"/>
        <w:rPr>
          <w:rFonts w:ascii="Times New Roman" w:eastAsia="Times New Roman" w:hAnsi="Times New Roman" w:cs="Times New Roman"/>
          <w:color w:val="000000"/>
          <w:sz w:val="24"/>
          <w:szCs w:val="24"/>
          <w:lang w:eastAsia="ru-RU"/>
        </w:rPr>
      </w:pPr>
      <w:r w:rsidRPr="00705A5F">
        <w:rPr>
          <w:rFonts w:ascii="Times New Roman" w:eastAsia="Times New Roman" w:hAnsi="Times New Roman" w:cs="Times New Roman"/>
          <w:color w:val="000000"/>
          <w:sz w:val="24"/>
          <w:szCs w:val="24"/>
          <w:lang w:eastAsia="ru-RU"/>
        </w:rPr>
        <w:t>40-74 % - «3»,</w:t>
      </w:r>
    </w:p>
    <w:p w14:paraId="7A4482E7" w14:textId="77777777" w:rsidR="00705A5F" w:rsidRPr="00705A5F" w:rsidRDefault="00705A5F" w:rsidP="00A2322A">
      <w:pPr>
        <w:widowControl w:val="0"/>
        <w:numPr>
          <w:ilvl w:val="0"/>
          <w:numId w:val="28"/>
        </w:numPr>
        <w:shd w:val="clear" w:color="auto" w:fill="FFFFFF"/>
        <w:tabs>
          <w:tab w:val="left" w:pos="298"/>
        </w:tabs>
        <w:autoSpaceDE w:val="0"/>
        <w:autoSpaceDN w:val="0"/>
        <w:adjustRightInd w:val="0"/>
        <w:spacing w:after="0" w:line="259" w:lineRule="exact"/>
        <w:jc w:val="both"/>
        <w:rPr>
          <w:rFonts w:ascii="Times New Roman" w:eastAsia="Times New Roman" w:hAnsi="Times New Roman" w:cs="Times New Roman"/>
          <w:color w:val="000000"/>
          <w:sz w:val="24"/>
          <w:szCs w:val="24"/>
          <w:lang w:eastAsia="ru-RU"/>
        </w:rPr>
      </w:pPr>
      <w:r w:rsidRPr="00705A5F">
        <w:rPr>
          <w:rFonts w:ascii="Times New Roman" w:eastAsia="Times New Roman" w:hAnsi="Times New Roman" w:cs="Times New Roman"/>
          <w:color w:val="000000"/>
          <w:sz w:val="24"/>
          <w:szCs w:val="24"/>
          <w:lang w:eastAsia="ru-RU"/>
        </w:rPr>
        <w:t>ниже 40% -«2».</w:t>
      </w:r>
    </w:p>
    <w:p w14:paraId="315EE1B6" w14:textId="77777777" w:rsidR="00705A5F" w:rsidRPr="00705A5F" w:rsidRDefault="00705A5F" w:rsidP="00705A5F">
      <w:pPr>
        <w:shd w:val="clear" w:color="auto" w:fill="FFFFFF"/>
        <w:spacing w:after="0" w:line="259" w:lineRule="exact"/>
        <w:ind w:left="10" w:firstLine="566"/>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bCs/>
          <w:color w:val="000000"/>
          <w:spacing w:val="1"/>
          <w:sz w:val="24"/>
          <w:szCs w:val="24"/>
          <w:lang w:eastAsia="ru-RU"/>
        </w:rPr>
        <w:t>Если</w:t>
      </w:r>
      <w:r w:rsidRPr="00705A5F">
        <w:rPr>
          <w:rFonts w:ascii="Times New Roman" w:eastAsia="Times New Roman" w:hAnsi="Times New Roman" w:cs="Times New Roman"/>
          <w:b/>
          <w:bCs/>
          <w:color w:val="000000"/>
          <w:spacing w:val="1"/>
          <w:sz w:val="24"/>
          <w:szCs w:val="24"/>
          <w:lang w:eastAsia="ru-RU"/>
        </w:rPr>
        <w:t xml:space="preserve"> </w:t>
      </w:r>
      <w:r w:rsidRPr="00705A5F">
        <w:rPr>
          <w:rFonts w:ascii="Times New Roman" w:eastAsia="Times New Roman" w:hAnsi="Times New Roman" w:cs="Times New Roman"/>
          <w:color w:val="000000"/>
          <w:spacing w:val="1"/>
          <w:sz w:val="24"/>
          <w:szCs w:val="24"/>
          <w:lang w:eastAsia="ru-RU"/>
        </w:rPr>
        <w:t xml:space="preserve">работа проводится </w:t>
      </w:r>
      <w:r w:rsidRPr="00705A5F">
        <w:rPr>
          <w:rFonts w:ascii="Times New Roman" w:eastAsia="Times New Roman" w:hAnsi="Times New Roman" w:cs="Times New Roman"/>
          <w:i/>
          <w:iCs/>
          <w:color w:val="000000"/>
          <w:spacing w:val="1"/>
          <w:sz w:val="24"/>
          <w:szCs w:val="24"/>
          <w:lang w:eastAsia="ru-RU"/>
        </w:rPr>
        <w:t xml:space="preserve">на этапе формирования навыка, </w:t>
      </w:r>
      <w:r w:rsidRPr="00705A5F">
        <w:rPr>
          <w:rFonts w:ascii="Times New Roman" w:eastAsia="Times New Roman" w:hAnsi="Times New Roman" w:cs="Times New Roman"/>
          <w:color w:val="000000"/>
          <w:spacing w:val="6"/>
          <w:sz w:val="24"/>
          <w:szCs w:val="24"/>
          <w:lang w:eastAsia="ru-RU"/>
        </w:rPr>
        <w:t xml:space="preserve">когда навык еще полностью не сформирован, шкала оценок </w:t>
      </w:r>
      <w:r w:rsidRPr="00705A5F">
        <w:rPr>
          <w:rFonts w:ascii="Times New Roman" w:eastAsia="Times New Roman" w:hAnsi="Times New Roman" w:cs="Times New Roman"/>
          <w:color w:val="000000"/>
          <w:spacing w:val="3"/>
          <w:sz w:val="24"/>
          <w:szCs w:val="24"/>
          <w:lang w:eastAsia="ru-RU"/>
        </w:rPr>
        <w:t>должна быть несколько иной (процент правильных ответов мо</w:t>
      </w:r>
      <w:r w:rsidRPr="00705A5F">
        <w:rPr>
          <w:rFonts w:ascii="Times New Roman" w:eastAsia="Times New Roman" w:hAnsi="Times New Roman" w:cs="Times New Roman"/>
          <w:color w:val="000000"/>
          <w:spacing w:val="3"/>
          <w:sz w:val="24"/>
          <w:szCs w:val="24"/>
          <w:lang w:eastAsia="ru-RU"/>
        </w:rPr>
        <w:softHyphen/>
      </w:r>
      <w:r w:rsidRPr="00705A5F">
        <w:rPr>
          <w:rFonts w:ascii="Times New Roman" w:eastAsia="Times New Roman" w:hAnsi="Times New Roman" w:cs="Times New Roman"/>
          <w:color w:val="000000"/>
          <w:spacing w:val="6"/>
          <w:sz w:val="24"/>
          <w:szCs w:val="24"/>
          <w:lang w:eastAsia="ru-RU"/>
        </w:rPr>
        <w:t>жет быть ниже):</w:t>
      </w:r>
    </w:p>
    <w:p w14:paraId="2005DE75" w14:textId="77777777" w:rsidR="00705A5F" w:rsidRPr="00705A5F" w:rsidRDefault="00705A5F" w:rsidP="00A2322A">
      <w:pPr>
        <w:widowControl w:val="0"/>
        <w:numPr>
          <w:ilvl w:val="0"/>
          <w:numId w:val="28"/>
        </w:numPr>
        <w:shd w:val="clear" w:color="auto" w:fill="FFFFFF"/>
        <w:tabs>
          <w:tab w:val="left" w:pos="298"/>
        </w:tabs>
        <w:autoSpaceDE w:val="0"/>
        <w:autoSpaceDN w:val="0"/>
        <w:adjustRightInd w:val="0"/>
        <w:spacing w:before="10" w:after="0" w:line="269" w:lineRule="exact"/>
        <w:jc w:val="both"/>
        <w:rPr>
          <w:rFonts w:ascii="Times New Roman" w:eastAsia="Times New Roman" w:hAnsi="Times New Roman" w:cs="Times New Roman"/>
          <w:color w:val="000000"/>
          <w:sz w:val="24"/>
          <w:szCs w:val="24"/>
          <w:lang w:eastAsia="ru-RU"/>
        </w:rPr>
      </w:pPr>
      <w:r w:rsidRPr="00705A5F">
        <w:rPr>
          <w:rFonts w:ascii="Times New Roman" w:eastAsia="Times New Roman" w:hAnsi="Times New Roman" w:cs="Times New Roman"/>
          <w:color w:val="000000"/>
          <w:sz w:val="24"/>
          <w:szCs w:val="24"/>
          <w:lang w:eastAsia="ru-RU"/>
        </w:rPr>
        <w:t>90-100% всех предложенных примеров решены верно-«5»,</w:t>
      </w:r>
    </w:p>
    <w:p w14:paraId="1C33F217" w14:textId="77777777" w:rsidR="00705A5F" w:rsidRPr="00705A5F" w:rsidRDefault="00705A5F" w:rsidP="00A2322A">
      <w:pPr>
        <w:widowControl w:val="0"/>
        <w:numPr>
          <w:ilvl w:val="0"/>
          <w:numId w:val="28"/>
        </w:numPr>
        <w:shd w:val="clear" w:color="auto" w:fill="FFFFFF"/>
        <w:tabs>
          <w:tab w:val="left" w:pos="298"/>
        </w:tabs>
        <w:autoSpaceDE w:val="0"/>
        <w:autoSpaceDN w:val="0"/>
        <w:adjustRightInd w:val="0"/>
        <w:spacing w:after="0" w:line="269" w:lineRule="exact"/>
        <w:jc w:val="both"/>
        <w:rPr>
          <w:rFonts w:ascii="Times New Roman" w:eastAsia="Times New Roman" w:hAnsi="Times New Roman" w:cs="Times New Roman"/>
          <w:color w:val="000000"/>
          <w:sz w:val="24"/>
          <w:szCs w:val="24"/>
          <w:lang w:eastAsia="ru-RU"/>
        </w:rPr>
      </w:pPr>
      <w:r w:rsidRPr="00705A5F">
        <w:rPr>
          <w:rFonts w:ascii="Times New Roman" w:eastAsia="Times New Roman" w:hAnsi="Times New Roman" w:cs="Times New Roman"/>
          <w:color w:val="000000"/>
          <w:sz w:val="24"/>
          <w:szCs w:val="24"/>
          <w:lang w:eastAsia="ru-RU"/>
        </w:rPr>
        <w:t>55-89% правильных ответов-«4»,</w:t>
      </w:r>
    </w:p>
    <w:p w14:paraId="0FDB300E" w14:textId="77777777" w:rsidR="00705A5F" w:rsidRPr="00705A5F" w:rsidRDefault="00705A5F" w:rsidP="00A2322A">
      <w:pPr>
        <w:widowControl w:val="0"/>
        <w:numPr>
          <w:ilvl w:val="0"/>
          <w:numId w:val="28"/>
        </w:numPr>
        <w:shd w:val="clear" w:color="auto" w:fill="FFFFFF"/>
        <w:tabs>
          <w:tab w:val="left" w:pos="298"/>
        </w:tabs>
        <w:autoSpaceDE w:val="0"/>
        <w:autoSpaceDN w:val="0"/>
        <w:adjustRightInd w:val="0"/>
        <w:spacing w:after="0" w:line="269" w:lineRule="exact"/>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color w:val="000000"/>
          <w:sz w:val="24"/>
          <w:szCs w:val="24"/>
          <w:lang w:eastAsia="ru-RU"/>
        </w:rPr>
        <w:t>30-54 % - «3».</w:t>
      </w:r>
    </w:p>
    <w:p w14:paraId="66CF3870" w14:textId="77777777" w:rsidR="00705A5F" w:rsidRPr="00705A5F" w:rsidRDefault="00705A5F" w:rsidP="00705A5F">
      <w:pPr>
        <w:shd w:val="clear" w:color="auto" w:fill="FFFFFF"/>
        <w:tabs>
          <w:tab w:val="left" w:pos="298"/>
        </w:tabs>
        <w:spacing w:after="0" w:line="269" w:lineRule="exact"/>
        <w:ind w:left="19"/>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color w:val="000000"/>
          <w:sz w:val="24"/>
          <w:szCs w:val="24"/>
          <w:lang w:eastAsia="ru-RU"/>
        </w:rPr>
        <w:t xml:space="preserve">      </w:t>
      </w:r>
      <w:r w:rsidRPr="00705A5F">
        <w:rPr>
          <w:rFonts w:ascii="Times New Roman" w:eastAsia="Times New Roman" w:hAnsi="Times New Roman" w:cs="Times New Roman"/>
          <w:color w:val="000000"/>
          <w:spacing w:val="-3"/>
          <w:sz w:val="24"/>
          <w:szCs w:val="24"/>
          <w:lang w:eastAsia="ru-RU"/>
        </w:rPr>
        <w:t>Таким образом, число допущенных ошибок не является ре</w:t>
      </w:r>
      <w:r w:rsidRPr="00705A5F">
        <w:rPr>
          <w:rFonts w:ascii="Times New Roman" w:eastAsia="Times New Roman" w:hAnsi="Times New Roman" w:cs="Times New Roman"/>
          <w:color w:val="000000"/>
          <w:spacing w:val="-3"/>
          <w:sz w:val="24"/>
          <w:szCs w:val="24"/>
          <w:lang w:eastAsia="ru-RU"/>
        </w:rPr>
        <w:softHyphen/>
      </w:r>
      <w:r w:rsidRPr="00705A5F">
        <w:rPr>
          <w:rFonts w:ascii="Times New Roman" w:eastAsia="Times New Roman" w:hAnsi="Times New Roman" w:cs="Times New Roman"/>
          <w:color w:val="000000"/>
          <w:spacing w:val="-1"/>
          <w:sz w:val="24"/>
          <w:szCs w:val="24"/>
          <w:lang w:eastAsia="ru-RU"/>
        </w:rPr>
        <w:t>шающим при выставлении отметки. Важнейшим показателем счи</w:t>
      </w:r>
      <w:r w:rsidRPr="00705A5F">
        <w:rPr>
          <w:rFonts w:ascii="Times New Roman" w:eastAsia="Times New Roman" w:hAnsi="Times New Roman" w:cs="Times New Roman"/>
          <w:color w:val="000000"/>
          <w:spacing w:val="-1"/>
          <w:sz w:val="24"/>
          <w:szCs w:val="24"/>
          <w:lang w:eastAsia="ru-RU"/>
        </w:rPr>
        <w:softHyphen/>
      </w:r>
      <w:r w:rsidRPr="00705A5F">
        <w:rPr>
          <w:rFonts w:ascii="Times New Roman" w:eastAsia="Times New Roman" w:hAnsi="Times New Roman" w:cs="Times New Roman"/>
          <w:color w:val="000000"/>
          <w:spacing w:val="-2"/>
          <w:sz w:val="24"/>
          <w:szCs w:val="24"/>
          <w:lang w:eastAsia="ru-RU"/>
        </w:rPr>
        <w:t xml:space="preserve">тается правильность выполнения задания. </w:t>
      </w:r>
      <w:r w:rsidRPr="00705A5F">
        <w:rPr>
          <w:rFonts w:ascii="Times New Roman" w:eastAsia="Times New Roman" w:hAnsi="Times New Roman" w:cs="Times New Roman"/>
          <w:i/>
          <w:iCs/>
          <w:color w:val="000000"/>
          <w:spacing w:val="-2"/>
          <w:sz w:val="24"/>
          <w:szCs w:val="24"/>
          <w:lang w:eastAsia="ru-RU"/>
        </w:rPr>
        <w:t xml:space="preserve">Не следует снижать </w:t>
      </w:r>
      <w:r w:rsidRPr="00705A5F">
        <w:rPr>
          <w:rFonts w:ascii="Times New Roman" w:eastAsia="Times New Roman" w:hAnsi="Times New Roman" w:cs="Times New Roman"/>
          <w:i/>
          <w:iCs/>
          <w:color w:val="000000"/>
          <w:sz w:val="24"/>
          <w:szCs w:val="24"/>
          <w:lang w:eastAsia="ru-RU"/>
        </w:rPr>
        <w:t xml:space="preserve">отметку за неаккуратно выполненные записи </w:t>
      </w:r>
      <w:r w:rsidRPr="00705A5F">
        <w:rPr>
          <w:rFonts w:ascii="Times New Roman" w:eastAsia="Times New Roman" w:hAnsi="Times New Roman" w:cs="Times New Roman"/>
          <w:color w:val="000000"/>
          <w:sz w:val="24"/>
          <w:szCs w:val="24"/>
          <w:lang w:eastAsia="ru-RU"/>
        </w:rPr>
        <w:t>(кроме неаккуратно выполненных геометрических построений - отрезка, многоугольни</w:t>
      </w:r>
      <w:r w:rsidRPr="00705A5F">
        <w:rPr>
          <w:rFonts w:ascii="Times New Roman" w:eastAsia="Times New Roman" w:hAnsi="Times New Roman" w:cs="Times New Roman"/>
          <w:color w:val="000000"/>
          <w:sz w:val="24"/>
          <w:szCs w:val="24"/>
          <w:lang w:eastAsia="ru-RU"/>
        </w:rPr>
        <w:softHyphen/>
      </w:r>
      <w:r w:rsidRPr="00705A5F">
        <w:rPr>
          <w:rFonts w:ascii="Times New Roman" w:eastAsia="Times New Roman" w:hAnsi="Times New Roman" w:cs="Times New Roman"/>
          <w:color w:val="000000"/>
          <w:spacing w:val="1"/>
          <w:sz w:val="24"/>
          <w:szCs w:val="24"/>
          <w:lang w:eastAsia="ru-RU"/>
        </w:rPr>
        <w:t xml:space="preserve">ка и пр.), </w:t>
      </w:r>
      <w:r w:rsidRPr="00705A5F">
        <w:rPr>
          <w:rFonts w:ascii="Times New Roman" w:eastAsia="Times New Roman" w:hAnsi="Times New Roman" w:cs="Times New Roman"/>
          <w:i/>
          <w:iCs/>
          <w:color w:val="000000"/>
          <w:spacing w:val="1"/>
          <w:sz w:val="24"/>
          <w:szCs w:val="24"/>
          <w:lang w:eastAsia="ru-RU"/>
        </w:rPr>
        <w:t xml:space="preserve">за грамматические ошибки </w:t>
      </w:r>
      <w:r w:rsidRPr="00705A5F">
        <w:rPr>
          <w:rFonts w:ascii="Times New Roman" w:eastAsia="Times New Roman" w:hAnsi="Times New Roman" w:cs="Times New Roman"/>
          <w:color w:val="000000"/>
          <w:spacing w:val="1"/>
          <w:sz w:val="24"/>
          <w:szCs w:val="24"/>
          <w:lang w:eastAsia="ru-RU"/>
        </w:rPr>
        <w:t>и т.п. Эти показатели несу</w:t>
      </w:r>
      <w:r w:rsidRPr="00705A5F">
        <w:rPr>
          <w:rFonts w:ascii="Times New Roman" w:eastAsia="Times New Roman" w:hAnsi="Times New Roman" w:cs="Times New Roman"/>
          <w:color w:val="000000"/>
          <w:spacing w:val="1"/>
          <w:sz w:val="24"/>
          <w:szCs w:val="24"/>
          <w:lang w:eastAsia="ru-RU"/>
        </w:rPr>
        <w:softHyphen/>
      </w:r>
      <w:r w:rsidRPr="00705A5F">
        <w:rPr>
          <w:rFonts w:ascii="Times New Roman" w:eastAsia="Times New Roman" w:hAnsi="Times New Roman" w:cs="Times New Roman"/>
          <w:color w:val="000000"/>
          <w:sz w:val="24"/>
          <w:szCs w:val="24"/>
          <w:lang w:eastAsia="ru-RU"/>
        </w:rPr>
        <w:t xml:space="preserve">щественны при оценивании математической подготовки ученика, </w:t>
      </w:r>
      <w:r w:rsidRPr="00705A5F">
        <w:rPr>
          <w:rFonts w:ascii="Times New Roman" w:eastAsia="Times New Roman" w:hAnsi="Times New Roman" w:cs="Times New Roman"/>
          <w:color w:val="000000"/>
          <w:spacing w:val="8"/>
          <w:sz w:val="24"/>
          <w:szCs w:val="24"/>
          <w:lang w:eastAsia="ru-RU"/>
        </w:rPr>
        <w:t>так как не отражают ее уровень.</w:t>
      </w:r>
    </w:p>
    <w:p w14:paraId="36B51919" w14:textId="77777777" w:rsidR="00705A5F" w:rsidRPr="00705A5F" w:rsidRDefault="00705A5F" w:rsidP="00705A5F">
      <w:pPr>
        <w:shd w:val="clear" w:color="auto" w:fill="FFFFFF"/>
        <w:spacing w:after="0" w:line="259" w:lineRule="exact"/>
        <w:ind w:left="19" w:right="82" w:firstLine="552"/>
        <w:jc w:val="both"/>
        <w:rPr>
          <w:rFonts w:ascii="Times New Roman" w:eastAsia="Times New Roman" w:hAnsi="Times New Roman" w:cs="Times New Roman"/>
          <w:color w:val="000000"/>
          <w:sz w:val="24"/>
          <w:szCs w:val="24"/>
          <w:lang w:eastAsia="ru-RU"/>
        </w:rPr>
      </w:pPr>
    </w:p>
    <w:p w14:paraId="5C90A9F3" w14:textId="77777777" w:rsidR="00705A5F" w:rsidRPr="00705A5F" w:rsidRDefault="00705A5F" w:rsidP="00705A5F">
      <w:pPr>
        <w:shd w:val="clear" w:color="auto" w:fill="FFFFFF"/>
        <w:spacing w:after="0" w:line="259" w:lineRule="exact"/>
        <w:ind w:left="19" w:right="82" w:firstLine="552"/>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color w:val="000000"/>
          <w:sz w:val="24"/>
          <w:szCs w:val="24"/>
          <w:lang w:eastAsia="ru-RU"/>
        </w:rPr>
        <w:t xml:space="preserve">Умения "рационально" производить вычисления и решать </w:t>
      </w:r>
      <w:r w:rsidRPr="00705A5F">
        <w:rPr>
          <w:rFonts w:ascii="Times New Roman" w:eastAsia="Times New Roman" w:hAnsi="Times New Roman" w:cs="Times New Roman"/>
          <w:color w:val="000000"/>
          <w:spacing w:val="-1"/>
          <w:sz w:val="24"/>
          <w:szCs w:val="24"/>
          <w:lang w:eastAsia="ru-RU"/>
        </w:rPr>
        <w:t xml:space="preserve">задачи характеризует высокий уровень математического развития ученика. Эти умения сложны, формируются очень медленно, и за </w:t>
      </w:r>
      <w:r w:rsidRPr="00705A5F">
        <w:rPr>
          <w:rFonts w:ascii="Times New Roman" w:eastAsia="Times New Roman" w:hAnsi="Times New Roman" w:cs="Times New Roman"/>
          <w:color w:val="000000"/>
          <w:spacing w:val="6"/>
          <w:sz w:val="24"/>
          <w:szCs w:val="24"/>
          <w:lang w:eastAsia="ru-RU"/>
        </w:rPr>
        <w:t>время обучения в начальной школе далеко не у всех детей мо</w:t>
      </w:r>
      <w:r w:rsidRPr="00705A5F">
        <w:rPr>
          <w:rFonts w:ascii="Times New Roman" w:eastAsia="Times New Roman" w:hAnsi="Times New Roman" w:cs="Times New Roman"/>
          <w:color w:val="000000"/>
          <w:spacing w:val="6"/>
          <w:sz w:val="24"/>
          <w:szCs w:val="24"/>
          <w:lang w:eastAsia="ru-RU"/>
        </w:rPr>
        <w:softHyphen/>
      </w:r>
      <w:r w:rsidRPr="00705A5F">
        <w:rPr>
          <w:rFonts w:ascii="Times New Roman" w:eastAsia="Times New Roman" w:hAnsi="Times New Roman" w:cs="Times New Roman"/>
          <w:color w:val="000000"/>
          <w:spacing w:val="-1"/>
          <w:sz w:val="24"/>
          <w:szCs w:val="24"/>
          <w:lang w:eastAsia="ru-RU"/>
        </w:rPr>
        <w:t>гут быть достаточно хорошо сформированы. Нельзя снижать оцен</w:t>
      </w:r>
      <w:r w:rsidRPr="00705A5F">
        <w:rPr>
          <w:rFonts w:ascii="Times New Roman" w:eastAsia="Times New Roman" w:hAnsi="Times New Roman" w:cs="Times New Roman"/>
          <w:color w:val="000000"/>
          <w:spacing w:val="-1"/>
          <w:sz w:val="24"/>
          <w:szCs w:val="24"/>
          <w:lang w:eastAsia="ru-RU"/>
        </w:rPr>
        <w:softHyphen/>
      </w:r>
      <w:r w:rsidRPr="00705A5F">
        <w:rPr>
          <w:rFonts w:ascii="Times New Roman" w:eastAsia="Times New Roman" w:hAnsi="Times New Roman" w:cs="Times New Roman"/>
          <w:color w:val="000000"/>
          <w:spacing w:val="11"/>
          <w:sz w:val="24"/>
          <w:szCs w:val="24"/>
          <w:lang w:eastAsia="ru-RU"/>
        </w:rPr>
        <w:t xml:space="preserve">ку за "нерациональное" выполнение вычисления или </w:t>
      </w:r>
      <w:r w:rsidRPr="00705A5F">
        <w:rPr>
          <w:rFonts w:ascii="Times New Roman" w:eastAsia="Times New Roman" w:hAnsi="Times New Roman" w:cs="Times New Roman"/>
          <w:color w:val="000000"/>
          <w:spacing w:val="4"/>
          <w:sz w:val="24"/>
          <w:szCs w:val="24"/>
          <w:lang w:eastAsia="ru-RU"/>
        </w:rPr>
        <w:t>"нерациональный" способ решения задачи.</w:t>
      </w:r>
    </w:p>
    <w:p w14:paraId="34D4AF43" w14:textId="77777777" w:rsidR="00705A5F" w:rsidRPr="00705A5F" w:rsidRDefault="00705A5F" w:rsidP="00705A5F">
      <w:pPr>
        <w:shd w:val="clear" w:color="auto" w:fill="FFFFFF"/>
        <w:spacing w:after="0" w:line="259" w:lineRule="exact"/>
        <w:ind w:left="43" w:right="67" w:firstLine="562"/>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color w:val="000000"/>
          <w:spacing w:val="-4"/>
          <w:sz w:val="24"/>
          <w:szCs w:val="24"/>
          <w:lang w:eastAsia="ru-RU"/>
        </w:rPr>
        <w:t xml:space="preserve">Кроме оценивания контрольной работы отметкой необходимо </w:t>
      </w:r>
      <w:r w:rsidRPr="00705A5F">
        <w:rPr>
          <w:rFonts w:ascii="Times New Roman" w:eastAsia="Times New Roman" w:hAnsi="Times New Roman" w:cs="Times New Roman"/>
          <w:color w:val="000000"/>
          <w:spacing w:val="-1"/>
          <w:sz w:val="24"/>
          <w:szCs w:val="24"/>
          <w:lang w:eastAsia="ru-RU"/>
        </w:rPr>
        <w:t xml:space="preserve">проводить </w:t>
      </w:r>
      <w:r w:rsidRPr="00705A5F">
        <w:rPr>
          <w:rFonts w:ascii="Times New Roman" w:eastAsia="Times New Roman" w:hAnsi="Times New Roman" w:cs="Times New Roman"/>
          <w:i/>
          <w:iCs/>
          <w:color w:val="000000"/>
          <w:spacing w:val="-1"/>
          <w:sz w:val="24"/>
          <w:szCs w:val="24"/>
          <w:lang w:eastAsia="ru-RU"/>
        </w:rPr>
        <w:t xml:space="preserve">качественный анализ ее выполнения учащимися. </w:t>
      </w:r>
      <w:r w:rsidRPr="00705A5F">
        <w:rPr>
          <w:rFonts w:ascii="Times New Roman" w:eastAsia="Times New Roman" w:hAnsi="Times New Roman" w:cs="Times New Roman"/>
          <w:color w:val="000000"/>
          <w:spacing w:val="-1"/>
          <w:sz w:val="24"/>
          <w:szCs w:val="24"/>
          <w:lang w:eastAsia="ru-RU"/>
        </w:rPr>
        <w:t xml:space="preserve">Этот анализ поможет учителю выявить пробелы в знаниях и умениях, спланировать работу над ошибками, ликвидировать неправильные </w:t>
      </w:r>
      <w:r w:rsidRPr="00705A5F">
        <w:rPr>
          <w:rFonts w:ascii="Times New Roman" w:eastAsia="Times New Roman" w:hAnsi="Times New Roman" w:cs="Times New Roman"/>
          <w:color w:val="000000"/>
          <w:sz w:val="24"/>
          <w:szCs w:val="24"/>
          <w:lang w:eastAsia="ru-RU"/>
        </w:rPr>
        <w:t>представления учащихся, организовать коррекционную работу.</w:t>
      </w:r>
    </w:p>
    <w:p w14:paraId="5E546AF7" w14:textId="77777777" w:rsidR="00705A5F" w:rsidRPr="00705A5F" w:rsidRDefault="00705A5F" w:rsidP="00705A5F">
      <w:pPr>
        <w:shd w:val="clear" w:color="auto" w:fill="FFFFFF"/>
        <w:spacing w:after="0" w:line="259" w:lineRule="exact"/>
        <w:ind w:left="38" w:firstLine="562"/>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color w:val="000000"/>
          <w:spacing w:val="-1"/>
          <w:sz w:val="24"/>
          <w:szCs w:val="24"/>
          <w:lang w:eastAsia="ru-RU"/>
        </w:rPr>
        <w:t>Оценивая контрольные работы во 2-4 классах по пяти</w:t>
      </w:r>
      <w:r w:rsidRPr="00705A5F">
        <w:rPr>
          <w:rFonts w:ascii="Times New Roman" w:eastAsia="Times New Roman" w:hAnsi="Times New Roman" w:cs="Times New Roman"/>
          <w:color w:val="000000"/>
          <w:spacing w:val="-1"/>
          <w:sz w:val="24"/>
          <w:szCs w:val="24"/>
          <w:lang w:eastAsia="ru-RU"/>
        </w:rPr>
        <w:softHyphen/>
      </w:r>
      <w:r w:rsidRPr="00705A5F">
        <w:rPr>
          <w:rFonts w:ascii="Times New Roman" w:eastAsia="Times New Roman" w:hAnsi="Times New Roman" w:cs="Times New Roman"/>
          <w:color w:val="000000"/>
          <w:spacing w:val="-2"/>
          <w:sz w:val="24"/>
          <w:szCs w:val="24"/>
          <w:lang w:eastAsia="ru-RU"/>
        </w:rPr>
        <w:t xml:space="preserve">балльной системе оценок, учитель руководствуется тем, что при </w:t>
      </w:r>
      <w:r w:rsidRPr="00705A5F">
        <w:rPr>
          <w:rFonts w:ascii="Times New Roman" w:eastAsia="Times New Roman" w:hAnsi="Times New Roman" w:cs="Times New Roman"/>
          <w:color w:val="000000"/>
          <w:spacing w:val="-1"/>
          <w:sz w:val="24"/>
          <w:szCs w:val="24"/>
          <w:lang w:eastAsia="ru-RU"/>
        </w:rPr>
        <w:t xml:space="preserve">проверке выявляется не только осознанность знаний и </w:t>
      </w:r>
      <w:proofErr w:type="spellStart"/>
      <w:r w:rsidRPr="00705A5F">
        <w:rPr>
          <w:rFonts w:ascii="Times New Roman" w:eastAsia="Times New Roman" w:hAnsi="Times New Roman" w:cs="Times New Roman"/>
          <w:color w:val="000000"/>
          <w:spacing w:val="-1"/>
          <w:sz w:val="24"/>
          <w:szCs w:val="24"/>
          <w:lang w:eastAsia="ru-RU"/>
        </w:rPr>
        <w:t>сформиро</w:t>
      </w:r>
      <w:r w:rsidRPr="00705A5F">
        <w:rPr>
          <w:rFonts w:ascii="Times New Roman" w:eastAsia="Times New Roman" w:hAnsi="Times New Roman" w:cs="Times New Roman"/>
          <w:color w:val="000000"/>
          <w:spacing w:val="-2"/>
          <w:sz w:val="24"/>
          <w:szCs w:val="24"/>
          <w:lang w:eastAsia="ru-RU"/>
        </w:rPr>
        <w:t>ванность</w:t>
      </w:r>
      <w:proofErr w:type="spellEnd"/>
      <w:r w:rsidRPr="00705A5F">
        <w:rPr>
          <w:rFonts w:ascii="Times New Roman" w:eastAsia="Times New Roman" w:hAnsi="Times New Roman" w:cs="Times New Roman"/>
          <w:color w:val="000000"/>
          <w:spacing w:val="-2"/>
          <w:sz w:val="24"/>
          <w:szCs w:val="24"/>
          <w:lang w:eastAsia="ru-RU"/>
        </w:rPr>
        <w:t xml:space="preserve"> навыков, но и умение применять их в ходе решения учеб</w:t>
      </w:r>
      <w:r w:rsidRPr="00705A5F">
        <w:rPr>
          <w:rFonts w:ascii="Times New Roman" w:eastAsia="Times New Roman" w:hAnsi="Times New Roman" w:cs="Times New Roman"/>
          <w:color w:val="000000"/>
          <w:spacing w:val="-2"/>
          <w:sz w:val="24"/>
          <w:szCs w:val="24"/>
          <w:lang w:eastAsia="ru-RU"/>
        </w:rPr>
        <w:softHyphen/>
      </w:r>
      <w:r w:rsidRPr="00705A5F">
        <w:rPr>
          <w:rFonts w:ascii="Times New Roman" w:eastAsia="Times New Roman" w:hAnsi="Times New Roman" w:cs="Times New Roman"/>
          <w:color w:val="000000"/>
          <w:spacing w:val="-1"/>
          <w:sz w:val="24"/>
          <w:szCs w:val="24"/>
          <w:lang w:eastAsia="ru-RU"/>
        </w:rPr>
        <w:t>ных и практических задач.</w:t>
      </w:r>
    </w:p>
    <w:p w14:paraId="67986676" w14:textId="77777777" w:rsidR="00705A5F" w:rsidRPr="00705A5F" w:rsidRDefault="00705A5F" w:rsidP="00705A5F">
      <w:pPr>
        <w:shd w:val="clear" w:color="auto" w:fill="FFFFFF"/>
        <w:spacing w:before="211" w:after="0" w:line="259" w:lineRule="exact"/>
        <w:ind w:left="120"/>
        <w:jc w:val="both"/>
        <w:rPr>
          <w:rFonts w:ascii="Times New Roman" w:eastAsia="Times New Roman" w:hAnsi="Times New Roman" w:cs="Times New Roman"/>
          <w:b/>
          <w:sz w:val="24"/>
          <w:szCs w:val="24"/>
          <w:lang w:eastAsia="ru-RU"/>
        </w:rPr>
      </w:pPr>
      <w:r w:rsidRPr="00705A5F">
        <w:rPr>
          <w:rFonts w:ascii="Times New Roman" w:eastAsia="Times New Roman" w:hAnsi="Times New Roman" w:cs="Times New Roman"/>
          <w:b/>
          <w:iCs/>
          <w:color w:val="000000"/>
          <w:spacing w:val="-1"/>
          <w:sz w:val="24"/>
          <w:szCs w:val="24"/>
          <w:lang w:eastAsia="ru-RU"/>
        </w:rPr>
        <w:t>Проверка письменной работы, содержащей только примеры.</w:t>
      </w:r>
    </w:p>
    <w:p w14:paraId="5C9FA9D0" w14:textId="77777777" w:rsidR="00705A5F" w:rsidRPr="00705A5F" w:rsidRDefault="00705A5F" w:rsidP="00705A5F">
      <w:pPr>
        <w:shd w:val="clear" w:color="auto" w:fill="FFFFFF"/>
        <w:spacing w:after="0" w:line="259" w:lineRule="exact"/>
        <w:ind w:left="34" w:firstLine="562"/>
        <w:jc w:val="both"/>
        <w:rPr>
          <w:rFonts w:ascii="Times New Roman" w:eastAsia="Times New Roman" w:hAnsi="Times New Roman" w:cs="Times New Roman"/>
          <w:color w:val="000000"/>
          <w:spacing w:val="-3"/>
          <w:sz w:val="24"/>
          <w:szCs w:val="24"/>
          <w:lang w:eastAsia="ru-RU"/>
        </w:rPr>
      </w:pPr>
      <w:r w:rsidRPr="00705A5F">
        <w:rPr>
          <w:rFonts w:ascii="Times New Roman" w:eastAsia="Times New Roman" w:hAnsi="Times New Roman" w:cs="Times New Roman"/>
          <w:color w:val="000000"/>
          <w:spacing w:val="-2"/>
          <w:sz w:val="24"/>
          <w:szCs w:val="24"/>
          <w:lang w:eastAsia="ru-RU"/>
        </w:rPr>
        <w:t>При оценке письменной работы, включающей только приме</w:t>
      </w:r>
      <w:r w:rsidRPr="00705A5F">
        <w:rPr>
          <w:rFonts w:ascii="Times New Roman" w:eastAsia="Times New Roman" w:hAnsi="Times New Roman" w:cs="Times New Roman"/>
          <w:color w:val="000000"/>
          <w:spacing w:val="-2"/>
          <w:sz w:val="24"/>
          <w:szCs w:val="24"/>
          <w:lang w:eastAsia="ru-RU"/>
        </w:rPr>
        <w:softHyphen/>
      </w:r>
      <w:r w:rsidRPr="00705A5F">
        <w:rPr>
          <w:rFonts w:ascii="Times New Roman" w:eastAsia="Times New Roman" w:hAnsi="Times New Roman" w:cs="Times New Roman"/>
          <w:color w:val="000000"/>
          <w:sz w:val="24"/>
          <w:szCs w:val="24"/>
          <w:lang w:eastAsia="ru-RU"/>
        </w:rPr>
        <w:t xml:space="preserve">ры (при числе вычислительных действий не более 12) и имеющей </w:t>
      </w:r>
      <w:r w:rsidRPr="00705A5F">
        <w:rPr>
          <w:rFonts w:ascii="Times New Roman" w:eastAsia="Times New Roman" w:hAnsi="Times New Roman" w:cs="Times New Roman"/>
          <w:color w:val="000000"/>
          <w:spacing w:val="-3"/>
          <w:sz w:val="24"/>
          <w:szCs w:val="24"/>
          <w:lang w:eastAsia="ru-RU"/>
        </w:rPr>
        <w:t>целью проверку вычислительных навыков учащихся, ставятся сле</w:t>
      </w:r>
      <w:r w:rsidRPr="00705A5F">
        <w:rPr>
          <w:rFonts w:ascii="Times New Roman" w:eastAsia="Times New Roman" w:hAnsi="Times New Roman" w:cs="Times New Roman"/>
          <w:color w:val="000000"/>
          <w:spacing w:val="-3"/>
          <w:sz w:val="24"/>
          <w:szCs w:val="24"/>
          <w:lang w:eastAsia="ru-RU"/>
        </w:rPr>
        <w:softHyphen/>
        <w:t>дующие отметки:</w:t>
      </w:r>
    </w:p>
    <w:p w14:paraId="74426E72" w14:textId="77777777" w:rsidR="00705A5F" w:rsidRPr="00705A5F" w:rsidRDefault="00705A5F" w:rsidP="00A2322A">
      <w:pPr>
        <w:widowControl w:val="0"/>
        <w:numPr>
          <w:ilvl w:val="0"/>
          <w:numId w:val="30"/>
        </w:numPr>
        <w:shd w:val="clear" w:color="auto" w:fill="FFFFFF"/>
        <w:autoSpaceDE w:val="0"/>
        <w:autoSpaceDN w:val="0"/>
        <w:adjustRightInd w:val="0"/>
        <w:spacing w:before="29" w:after="0" w:line="259" w:lineRule="exact"/>
        <w:jc w:val="both"/>
        <w:rPr>
          <w:rFonts w:ascii="Times New Roman" w:eastAsia="Times New Roman" w:hAnsi="Times New Roman" w:cs="Times New Roman"/>
          <w:color w:val="000000"/>
          <w:sz w:val="24"/>
          <w:szCs w:val="24"/>
          <w:lang w:eastAsia="ru-RU"/>
        </w:rPr>
      </w:pPr>
      <w:r w:rsidRPr="00705A5F">
        <w:rPr>
          <w:rFonts w:ascii="Times New Roman" w:eastAsia="Times New Roman" w:hAnsi="Times New Roman" w:cs="Times New Roman"/>
          <w:b/>
          <w:color w:val="000000"/>
          <w:sz w:val="24"/>
          <w:szCs w:val="24"/>
          <w:lang w:eastAsia="ru-RU"/>
        </w:rPr>
        <w:lastRenderedPageBreak/>
        <w:t>Оценка "5"</w:t>
      </w:r>
      <w:r w:rsidRPr="00705A5F">
        <w:rPr>
          <w:rFonts w:ascii="Times New Roman" w:eastAsia="Times New Roman" w:hAnsi="Times New Roman" w:cs="Times New Roman"/>
          <w:color w:val="000000"/>
          <w:sz w:val="24"/>
          <w:szCs w:val="24"/>
          <w:lang w:eastAsia="ru-RU"/>
        </w:rPr>
        <w:t xml:space="preserve"> ставится, если вся работа выполнена безошибочно.</w:t>
      </w:r>
    </w:p>
    <w:p w14:paraId="3393FC1B" w14:textId="77777777" w:rsidR="00705A5F" w:rsidRPr="00705A5F" w:rsidRDefault="00705A5F" w:rsidP="00A2322A">
      <w:pPr>
        <w:widowControl w:val="0"/>
        <w:numPr>
          <w:ilvl w:val="0"/>
          <w:numId w:val="30"/>
        </w:numPr>
        <w:shd w:val="clear" w:color="auto" w:fill="FFFFFF"/>
        <w:autoSpaceDE w:val="0"/>
        <w:autoSpaceDN w:val="0"/>
        <w:adjustRightInd w:val="0"/>
        <w:spacing w:before="29" w:after="0" w:line="259" w:lineRule="exact"/>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b/>
          <w:color w:val="000000"/>
          <w:sz w:val="24"/>
          <w:szCs w:val="24"/>
          <w:lang w:eastAsia="ru-RU"/>
        </w:rPr>
        <w:t>Оценка "4"</w:t>
      </w:r>
      <w:r w:rsidRPr="00705A5F">
        <w:rPr>
          <w:rFonts w:ascii="Times New Roman" w:eastAsia="Times New Roman" w:hAnsi="Times New Roman" w:cs="Times New Roman"/>
          <w:color w:val="000000"/>
          <w:sz w:val="24"/>
          <w:szCs w:val="24"/>
          <w:lang w:eastAsia="ru-RU"/>
        </w:rPr>
        <w:t xml:space="preserve"> ставится, если в работе допущены 1-2 вычислитель</w:t>
      </w:r>
      <w:r w:rsidRPr="00705A5F">
        <w:rPr>
          <w:rFonts w:ascii="Times New Roman" w:eastAsia="Times New Roman" w:hAnsi="Times New Roman" w:cs="Times New Roman"/>
          <w:color w:val="000000"/>
          <w:sz w:val="24"/>
          <w:szCs w:val="24"/>
          <w:lang w:eastAsia="ru-RU"/>
        </w:rPr>
        <w:softHyphen/>
      </w:r>
      <w:r w:rsidRPr="00705A5F">
        <w:rPr>
          <w:rFonts w:ascii="Times New Roman" w:eastAsia="Times New Roman" w:hAnsi="Times New Roman" w:cs="Times New Roman"/>
          <w:color w:val="000000"/>
          <w:spacing w:val="-2"/>
          <w:sz w:val="24"/>
          <w:szCs w:val="24"/>
          <w:lang w:eastAsia="ru-RU"/>
        </w:rPr>
        <w:t>ные ошибки.</w:t>
      </w:r>
    </w:p>
    <w:p w14:paraId="4F3B78D7" w14:textId="77777777" w:rsidR="00705A5F" w:rsidRPr="00705A5F" w:rsidRDefault="00705A5F" w:rsidP="00A2322A">
      <w:pPr>
        <w:widowControl w:val="0"/>
        <w:numPr>
          <w:ilvl w:val="0"/>
          <w:numId w:val="30"/>
        </w:numPr>
        <w:shd w:val="clear" w:color="auto" w:fill="FFFFFF"/>
        <w:autoSpaceDE w:val="0"/>
        <w:autoSpaceDN w:val="0"/>
        <w:adjustRightInd w:val="0"/>
        <w:spacing w:before="53" w:after="0" w:line="245" w:lineRule="exact"/>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b/>
          <w:bCs/>
          <w:color w:val="000000"/>
          <w:sz w:val="24"/>
          <w:szCs w:val="24"/>
          <w:lang w:eastAsia="ru-RU"/>
        </w:rPr>
        <w:t xml:space="preserve">Оценка </w:t>
      </w:r>
      <w:r w:rsidRPr="00705A5F">
        <w:rPr>
          <w:rFonts w:ascii="Times New Roman" w:eastAsia="Times New Roman" w:hAnsi="Times New Roman" w:cs="Times New Roman"/>
          <w:b/>
          <w:color w:val="000000"/>
          <w:sz w:val="24"/>
          <w:szCs w:val="24"/>
          <w:lang w:eastAsia="ru-RU"/>
        </w:rPr>
        <w:t>"3"</w:t>
      </w:r>
      <w:r w:rsidRPr="00705A5F">
        <w:rPr>
          <w:rFonts w:ascii="Times New Roman" w:eastAsia="Times New Roman" w:hAnsi="Times New Roman" w:cs="Times New Roman"/>
          <w:color w:val="000000"/>
          <w:sz w:val="24"/>
          <w:szCs w:val="24"/>
          <w:lang w:eastAsia="ru-RU"/>
        </w:rPr>
        <w:t xml:space="preserve"> ставится, если в работе допущены 3-5 вычислитель</w:t>
      </w:r>
      <w:r w:rsidRPr="00705A5F">
        <w:rPr>
          <w:rFonts w:ascii="Times New Roman" w:eastAsia="Times New Roman" w:hAnsi="Times New Roman" w:cs="Times New Roman"/>
          <w:color w:val="000000"/>
          <w:sz w:val="24"/>
          <w:szCs w:val="24"/>
          <w:lang w:eastAsia="ru-RU"/>
        </w:rPr>
        <w:softHyphen/>
      </w:r>
      <w:r w:rsidRPr="00705A5F">
        <w:rPr>
          <w:rFonts w:ascii="Times New Roman" w:eastAsia="Times New Roman" w:hAnsi="Times New Roman" w:cs="Times New Roman"/>
          <w:color w:val="000000"/>
          <w:spacing w:val="-2"/>
          <w:sz w:val="24"/>
          <w:szCs w:val="24"/>
          <w:lang w:eastAsia="ru-RU"/>
        </w:rPr>
        <w:t>ных ошибок.</w:t>
      </w:r>
    </w:p>
    <w:p w14:paraId="3797B290" w14:textId="77777777" w:rsidR="00705A5F" w:rsidRPr="00705A5F" w:rsidRDefault="00705A5F" w:rsidP="00A2322A">
      <w:pPr>
        <w:widowControl w:val="0"/>
        <w:numPr>
          <w:ilvl w:val="0"/>
          <w:numId w:val="30"/>
        </w:numPr>
        <w:shd w:val="clear" w:color="auto" w:fill="FFFFFF"/>
        <w:autoSpaceDE w:val="0"/>
        <w:autoSpaceDN w:val="0"/>
        <w:adjustRightInd w:val="0"/>
        <w:spacing w:before="19" w:after="0" w:line="250" w:lineRule="exact"/>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b/>
          <w:bCs/>
          <w:color w:val="000000"/>
          <w:sz w:val="24"/>
          <w:szCs w:val="24"/>
          <w:lang w:eastAsia="ru-RU"/>
        </w:rPr>
        <w:t xml:space="preserve">Оценка </w:t>
      </w:r>
      <w:r w:rsidRPr="00705A5F">
        <w:rPr>
          <w:rFonts w:ascii="Times New Roman" w:eastAsia="Times New Roman" w:hAnsi="Times New Roman" w:cs="Times New Roman"/>
          <w:b/>
          <w:color w:val="000000"/>
          <w:sz w:val="24"/>
          <w:szCs w:val="24"/>
          <w:lang w:eastAsia="ru-RU"/>
        </w:rPr>
        <w:t xml:space="preserve">"2 </w:t>
      </w:r>
      <w:r w:rsidRPr="00705A5F">
        <w:rPr>
          <w:rFonts w:ascii="Times New Roman" w:eastAsia="Times New Roman" w:hAnsi="Times New Roman" w:cs="Times New Roman"/>
          <w:color w:val="000000"/>
          <w:sz w:val="24"/>
          <w:szCs w:val="24"/>
          <w:lang w:eastAsia="ru-RU"/>
        </w:rPr>
        <w:t>"ставится, если в работе допущены более 5 вычисли</w:t>
      </w:r>
      <w:r w:rsidRPr="00705A5F">
        <w:rPr>
          <w:rFonts w:ascii="Times New Roman" w:eastAsia="Times New Roman" w:hAnsi="Times New Roman" w:cs="Times New Roman"/>
          <w:color w:val="000000"/>
          <w:sz w:val="24"/>
          <w:szCs w:val="24"/>
          <w:lang w:eastAsia="ru-RU"/>
        </w:rPr>
        <w:softHyphen/>
      </w:r>
      <w:r w:rsidRPr="00705A5F">
        <w:rPr>
          <w:rFonts w:ascii="Times New Roman" w:eastAsia="Times New Roman" w:hAnsi="Times New Roman" w:cs="Times New Roman"/>
          <w:color w:val="000000"/>
          <w:spacing w:val="-2"/>
          <w:sz w:val="24"/>
          <w:szCs w:val="24"/>
          <w:lang w:eastAsia="ru-RU"/>
        </w:rPr>
        <w:t>тельных ошибок.</w:t>
      </w:r>
    </w:p>
    <w:p w14:paraId="51AA0BB6" w14:textId="77777777" w:rsidR="00705A5F" w:rsidRPr="00705A5F" w:rsidRDefault="00705A5F" w:rsidP="00705A5F">
      <w:pPr>
        <w:shd w:val="clear" w:color="auto" w:fill="FFFFFF"/>
        <w:spacing w:before="24" w:after="0" w:line="245" w:lineRule="exact"/>
        <w:ind w:left="34" w:firstLine="706"/>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i/>
          <w:iCs/>
          <w:color w:val="000000"/>
          <w:spacing w:val="3"/>
          <w:sz w:val="24"/>
          <w:szCs w:val="24"/>
          <w:lang w:eastAsia="ru-RU"/>
        </w:rPr>
        <w:t xml:space="preserve">Примечание: </w:t>
      </w:r>
      <w:r w:rsidRPr="00705A5F">
        <w:rPr>
          <w:rFonts w:ascii="Times New Roman" w:eastAsia="Times New Roman" w:hAnsi="Times New Roman" w:cs="Times New Roman"/>
          <w:color w:val="000000"/>
          <w:spacing w:val="3"/>
          <w:sz w:val="24"/>
          <w:szCs w:val="24"/>
          <w:lang w:eastAsia="ru-RU"/>
        </w:rPr>
        <w:t>за исправления, сделанные учеником само</w:t>
      </w:r>
      <w:r w:rsidRPr="00705A5F">
        <w:rPr>
          <w:rFonts w:ascii="Times New Roman" w:eastAsia="Times New Roman" w:hAnsi="Times New Roman" w:cs="Times New Roman"/>
          <w:color w:val="000000"/>
          <w:spacing w:val="3"/>
          <w:sz w:val="24"/>
          <w:szCs w:val="24"/>
          <w:lang w:eastAsia="ru-RU"/>
        </w:rPr>
        <w:softHyphen/>
      </w:r>
      <w:r w:rsidRPr="00705A5F">
        <w:rPr>
          <w:rFonts w:ascii="Times New Roman" w:eastAsia="Times New Roman" w:hAnsi="Times New Roman" w:cs="Times New Roman"/>
          <w:color w:val="000000"/>
          <w:spacing w:val="-2"/>
          <w:sz w:val="24"/>
          <w:szCs w:val="24"/>
          <w:lang w:eastAsia="ru-RU"/>
        </w:rPr>
        <w:t>стоятельно, при проверке оценка не снижается.</w:t>
      </w:r>
    </w:p>
    <w:p w14:paraId="03903750" w14:textId="77777777" w:rsidR="00705A5F" w:rsidRPr="00705A5F" w:rsidRDefault="00705A5F" w:rsidP="00705A5F">
      <w:pPr>
        <w:shd w:val="clear" w:color="auto" w:fill="FFFFFF"/>
        <w:spacing w:before="259" w:after="0" w:line="254" w:lineRule="exact"/>
        <w:ind w:left="269"/>
        <w:jc w:val="both"/>
        <w:rPr>
          <w:rFonts w:ascii="Times New Roman" w:eastAsia="Times New Roman" w:hAnsi="Times New Roman" w:cs="Times New Roman"/>
          <w:b/>
          <w:sz w:val="24"/>
          <w:szCs w:val="24"/>
          <w:lang w:eastAsia="ru-RU"/>
        </w:rPr>
      </w:pPr>
      <w:r w:rsidRPr="00705A5F">
        <w:rPr>
          <w:rFonts w:ascii="Times New Roman" w:eastAsia="Times New Roman" w:hAnsi="Times New Roman" w:cs="Times New Roman"/>
          <w:b/>
          <w:iCs/>
          <w:color w:val="000000"/>
          <w:spacing w:val="3"/>
          <w:sz w:val="24"/>
          <w:szCs w:val="24"/>
          <w:lang w:eastAsia="ru-RU"/>
        </w:rPr>
        <w:t>Проверка письменной работы, содержащей только задачи.</w:t>
      </w:r>
    </w:p>
    <w:p w14:paraId="4EA6A4A5" w14:textId="77777777" w:rsidR="00705A5F" w:rsidRPr="00705A5F" w:rsidRDefault="00705A5F" w:rsidP="00705A5F">
      <w:pPr>
        <w:shd w:val="clear" w:color="auto" w:fill="FFFFFF"/>
        <w:spacing w:after="0" w:line="254" w:lineRule="exact"/>
        <w:jc w:val="both"/>
        <w:rPr>
          <w:rFonts w:ascii="Times New Roman" w:eastAsia="Times New Roman" w:hAnsi="Times New Roman" w:cs="Times New Roman"/>
          <w:color w:val="000000"/>
          <w:spacing w:val="-2"/>
          <w:sz w:val="24"/>
          <w:szCs w:val="24"/>
          <w:lang w:eastAsia="ru-RU"/>
        </w:rPr>
      </w:pPr>
      <w:r w:rsidRPr="00705A5F">
        <w:rPr>
          <w:rFonts w:ascii="Times New Roman" w:eastAsia="Times New Roman" w:hAnsi="Times New Roman" w:cs="Times New Roman"/>
          <w:color w:val="000000"/>
          <w:spacing w:val="-1"/>
          <w:sz w:val="24"/>
          <w:szCs w:val="24"/>
          <w:lang w:eastAsia="ru-RU"/>
        </w:rPr>
        <w:t xml:space="preserve">    При оценке письменной работы, состоящей только из задач </w:t>
      </w:r>
      <w:r w:rsidRPr="00705A5F">
        <w:rPr>
          <w:rFonts w:ascii="Times New Roman" w:eastAsia="Times New Roman" w:hAnsi="Times New Roman" w:cs="Times New Roman"/>
          <w:color w:val="000000"/>
          <w:spacing w:val="-2"/>
          <w:sz w:val="24"/>
          <w:szCs w:val="24"/>
          <w:lang w:eastAsia="ru-RU"/>
        </w:rPr>
        <w:t>(2-х или 3-х задач) и имеющей целью проверку умений решать за</w:t>
      </w:r>
      <w:r w:rsidRPr="00705A5F">
        <w:rPr>
          <w:rFonts w:ascii="Times New Roman" w:eastAsia="Times New Roman" w:hAnsi="Times New Roman" w:cs="Times New Roman"/>
          <w:color w:val="000000"/>
          <w:spacing w:val="-2"/>
          <w:sz w:val="24"/>
          <w:szCs w:val="24"/>
          <w:lang w:eastAsia="ru-RU"/>
        </w:rPr>
        <w:softHyphen/>
        <w:t>дачи, ставятся следующие отметки:</w:t>
      </w:r>
    </w:p>
    <w:p w14:paraId="6A072AB3" w14:textId="77777777" w:rsidR="00705A5F" w:rsidRPr="00705A5F" w:rsidRDefault="00705A5F" w:rsidP="00705A5F">
      <w:pPr>
        <w:shd w:val="clear" w:color="auto" w:fill="FFFFFF"/>
        <w:spacing w:after="0" w:line="254" w:lineRule="exact"/>
        <w:ind w:left="24" w:firstLine="557"/>
        <w:jc w:val="both"/>
        <w:rPr>
          <w:rFonts w:ascii="Times New Roman" w:eastAsia="Times New Roman" w:hAnsi="Times New Roman" w:cs="Times New Roman"/>
          <w:sz w:val="24"/>
          <w:szCs w:val="24"/>
          <w:lang w:eastAsia="ru-RU"/>
        </w:rPr>
      </w:pPr>
    </w:p>
    <w:p w14:paraId="2FFE1049" w14:textId="77777777" w:rsidR="00705A5F" w:rsidRPr="00705A5F" w:rsidRDefault="00705A5F" w:rsidP="00705A5F">
      <w:pPr>
        <w:shd w:val="clear" w:color="auto" w:fill="FFFFFF"/>
        <w:spacing w:before="19" w:after="0" w:line="264" w:lineRule="exact"/>
        <w:jc w:val="both"/>
        <w:rPr>
          <w:rFonts w:ascii="Times New Roman" w:eastAsia="Times New Roman" w:hAnsi="Times New Roman" w:cs="Times New Roman"/>
          <w:color w:val="000000"/>
          <w:sz w:val="24"/>
          <w:szCs w:val="24"/>
          <w:lang w:eastAsia="ru-RU"/>
        </w:rPr>
      </w:pPr>
      <w:r w:rsidRPr="00705A5F">
        <w:rPr>
          <w:rFonts w:ascii="Times New Roman" w:eastAsia="Times New Roman" w:hAnsi="Times New Roman" w:cs="Times New Roman"/>
          <w:b/>
          <w:bCs/>
          <w:color w:val="000000"/>
          <w:sz w:val="24"/>
          <w:szCs w:val="24"/>
          <w:lang w:eastAsia="ru-RU"/>
        </w:rPr>
        <w:t xml:space="preserve">Оценка "5" </w:t>
      </w:r>
      <w:r w:rsidRPr="00705A5F">
        <w:rPr>
          <w:rFonts w:ascii="Times New Roman" w:eastAsia="Times New Roman" w:hAnsi="Times New Roman" w:cs="Times New Roman"/>
          <w:color w:val="000000"/>
          <w:sz w:val="24"/>
          <w:szCs w:val="24"/>
          <w:lang w:eastAsia="ru-RU"/>
        </w:rPr>
        <w:t>ставится, если все задачи выполнены без ошибок.</w:t>
      </w:r>
    </w:p>
    <w:p w14:paraId="40C392A4" w14:textId="77777777" w:rsidR="00705A5F" w:rsidRPr="00705A5F" w:rsidRDefault="00705A5F" w:rsidP="00705A5F">
      <w:pPr>
        <w:shd w:val="clear" w:color="auto" w:fill="FFFFFF"/>
        <w:spacing w:before="19" w:after="0" w:line="264" w:lineRule="exact"/>
        <w:jc w:val="both"/>
        <w:rPr>
          <w:rFonts w:ascii="Times New Roman" w:eastAsia="Times New Roman" w:hAnsi="Times New Roman" w:cs="Times New Roman"/>
          <w:color w:val="000000"/>
          <w:sz w:val="24"/>
          <w:szCs w:val="24"/>
          <w:lang w:eastAsia="ru-RU"/>
        </w:rPr>
      </w:pPr>
      <w:r w:rsidRPr="00705A5F">
        <w:rPr>
          <w:rFonts w:ascii="Times New Roman" w:eastAsia="Times New Roman" w:hAnsi="Times New Roman" w:cs="Times New Roman"/>
          <w:b/>
          <w:bCs/>
          <w:color w:val="000000"/>
          <w:sz w:val="24"/>
          <w:szCs w:val="24"/>
          <w:lang w:eastAsia="ru-RU"/>
        </w:rPr>
        <w:t xml:space="preserve">Оценка "4" </w:t>
      </w:r>
      <w:r w:rsidRPr="00705A5F">
        <w:rPr>
          <w:rFonts w:ascii="Times New Roman" w:eastAsia="Times New Roman" w:hAnsi="Times New Roman" w:cs="Times New Roman"/>
          <w:color w:val="000000"/>
          <w:sz w:val="24"/>
          <w:szCs w:val="24"/>
          <w:lang w:eastAsia="ru-RU"/>
        </w:rPr>
        <w:t xml:space="preserve">ставится, если нет ошибок в ходе решения задачи, но допущены 1-2 вычислительные ошибки. </w:t>
      </w:r>
    </w:p>
    <w:p w14:paraId="29DD7A6A" w14:textId="77777777" w:rsidR="00705A5F" w:rsidRPr="00705A5F" w:rsidRDefault="00705A5F" w:rsidP="00705A5F">
      <w:pPr>
        <w:shd w:val="clear" w:color="auto" w:fill="FFFFFF"/>
        <w:spacing w:before="19" w:after="0" w:line="264" w:lineRule="exact"/>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b/>
          <w:bCs/>
          <w:color w:val="000000"/>
          <w:sz w:val="24"/>
          <w:szCs w:val="24"/>
          <w:lang w:eastAsia="ru-RU"/>
        </w:rPr>
        <w:t xml:space="preserve">Оценка </w:t>
      </w:r>
      <w:r w:rsidRPr="00705A5F">
        <w:rPr>
          <w:rFonts w:ascii="Times New Roman" w:eastAsia="Times New Roman" w:hAnsi="Times New Roman" w:cs="Times New Roman"/>
          <w:b/>
          <w:color w:val="000000"/>
          <w:sz w:val="24"/>
          <w:szCs w:val="24"/>
          <w:lang w:eastAsia="ru-RU"/>
        </w:rPr>
        <w:t>"3"</w:t>
      </w:r>
      <w:r w:rsidRPr="00705A5F">
        <w:rPr>
          <w:rFonts w:ascii="Times New Roman" w:eastAsia="Times New Roman" w:hAnsi="Times New Roman" w:cs="Times New Roman"/>
          <w:color w:val="000000"/>
          <w:sz w:val="24"/>
          <w:szCs w:val="24"/>
          <w:lang w:eastAsia="ru-RU"/>
        </w:rPr>
        <w:t xml:space="preserve"> ставится, если:</w:t>
      </w:r>
    </w:p>
    <w:p w14:paraId="30AE105F" w14:textId="77777777" w:rsidR="00705A5F" w:rsidRPr="00705A5F" w:rsidRDefault="00705A5F" w:rsidP="00A2322A">
      <w:pPr>
        <w:widowControl w:val="0"/>
        <w:numPr>
          <w:ilvl w:val="0"/>
          <w:numId w:val="32"/>
        </w:numPr>
        <w:shd w:val="clear" w:color="auto" w:fill="FFFFFF"/>
        <w:autoSpaceDE w:val="0"/>
        <w:autoSpaceDN w:val="0"/>
        <w:adjustRightInd w:val="0"/>
        <w:spacing w:before="38" w:after="0" w:line="250" w:lineRule="exact"/>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color w:val="000000"/>
          <w:sz w:val="24"/>
          <w:szCs w:val="24"/>
          <w:lang w:eastAsia="ru-RU"/>
        </w:rPr>
        <w:t>допущена одна ошибка в ходе решения задачи и 1-2 вычисли</w:t>
      </w:r>
      <w:r w:rsidRPr="00705A5F">
        <w:rPr>
          <w:rFonts w:ascii="Times New Roman" w:eastAsia="Times New Roman" w:hAnsi="Times New Roman" w:cs="Times New Roman"/>
          <w:color w:val="000000"/>
          <w:sz w:val="24"/>
          <w:szCs w:val="24"/>
          <w:lang w:eastAsia="ru-RU"/>
        </w:rPr>
        <w:softHyphen/>
      </w:r>
      <w:r w:rsidRPr="00705A5F">
        <w:rPr>
          <w:rFonts w:ascii="Times New Roman" w:eastAsia="Times New Roman" w:hAnsi="Times New Roman" w:cs="Times New Roman"/>
          <w:color w:val="000000"/>
          <w:spacing w:val="-2"/>
          <w:sz w:val="24"/>
          <w:szCs w:val="24"/>
          <w:lang w:eastAsia="ru-RU"/>
        </w:rPr>
        <w:t>тельные ошибки;</w:t>
      </w:r>
    </w:p>
    <w:p w14:paraId="20B6DA84" w14:textId="77777777" w:rsidR="00705A5F" w:rsidRPr="00705A5F" w:rsidRDefault="00705A5F" w:rsidP="00A2322A">
      <w:pPr>
        <w:widowControl w:val="0"/>
        <w:numPr>
          <w:ilvl w:val="0"/>
          <w:numId w:val="32"/>
        </w:numPr>
        <w:shd w:val="clear" w:color="auto" w:fill="FFFFFF"/>
        <w:autoSpaceDE w:val="0"/>
        <w:autoSpaceDN w:val="0"/>
        <w:adjustRightInd w:val="0"/>
        <w:spacing w:before="14" w:after="0" w:line="269" w:lineRule="exact"/>
        <w:ind w:right="845"/>
        <w:jc w:val="both"/>
        <w:rPr>
          <w:rFonts w:ascii="Times New Roman" w:eastAsia="Times New Roman" w:hAnsi="Times New Roman" w:cs="Times New Roman"/>
          <w:color w:val="000000"/>
          <w:sz w:val="24"/>
          <w:szCs w:val="24"/>
          <w:lang w:eastAsia="ru-RU"/>
        </w:rPr>
      </w:pPr>
      <w:r w:rsidRPr="00705A5F">
        <w:rPr>
          <w:rFonts w:ascii="Times New Roman" w:eastAsia="Times New Roman" w:hAnsi="Times New Roman" w:cs="Times New Roman"/>
          <w:color w:val="000000"/>
          <w:sz w:val="24"/>
          <w:szCs w:val="24"/>
          <w:lang w:eastAsia="ru-RU"/>
        </w:rPr>
        <w:t>вычислительных ошибок нет, но не решена 1 задача.</w:t>
      </w:r>
    </w:p>
    <w:p w14:paraId="21E9B0CE" w14:textId="77777777" w:rsidR="00705A5F" w:rsidRPr="00705A5F" w:rsidRDefault="00705A5F" w:rsidP="00705A5F">
      <w:pPr>
        <w:shd w:val="clear" w:color="auto" w:fill="FFFFFF"/>
        <w:spacing w:before="14" w:after="0" w:line="269" w:lineRule="exact"/>
        <w:ind w:left="24" w:right="845"/>
        <w:jc w:val="both"/>
        <w:rPr>
          <w:rFonts w:ascii="Times New Roman" w:eastAsia="Times New Roman" w:hAnsi="Times New Roman" w:cs="Times New Roman"/>
          <w:color w:val="000000"/>
          <w:sz w:val="24"/>
          <w:szCs w:val="24"/>
          <w:lang w:eastAsia="ru-RU"/>
        </w:rPr>
      </w:pPr>
      <w:r w:rsidRPr="00705A5F">
        <w:rPr>
          <w:rFonts w:ascii="Times New Roman" w:eastAsia="Times New Roman" w:hAnsi="Times New Roman" w:cs="Times New Roman"/>
          <w:color w:val="000000"/>
          <w:sz w:val="24"/>
          <w:szCs w:val="24"/>
          <w:lang w:eastAsia="ru-RU"/>
        </w:rPr>
        <w:t xml:space="preserve"> </w:t>
      </w:r>
      <w:r w:rsidRPr="00705A5F">
        <w:rPr>
          <w:rFonts w:ascii="Times New Roman" w:eastAsia="Times New Roman" w:hAnsi="Times New Roman" w:cs="Times New Roman"/>
          <w:b/>
          <w:bCs/>
          <w:color w:val="000000"/>
          <w:sz w:val="24"/>
          <w:szCs w:val="24"/>
          <w:lang w:eastAsia="ru-RU"/>
        </w:rPr>
        <w:t xml:space="preserve">Оценка "2" </w:t>
      </w:r>
      <w:r w:rsidRPr="00705A5F">
        <w:rPr>
          <w:rFonts w:ascii="Times New Roman" w:eastAsia="Times New Roman" w:hAnsi="Times New Roman" w:cs="Times New Roman"/>
          <w:color w:val="000000"/>
          <w:sz w:val="24"/>
          <w:szCs w:val="24"/>
          <w:lang w:eastAsia="ru-RU"/>
        </w:rPr>
        <w:t xml:space="preserve">ставится, если: </w:t>
      </w:r>
    </w:p>
    <w:p w14:paraId="1D3080D1" w14:textId="77777777" w:rsidR="00705A5F" w:rsidRPr="00705A5F" w:rsidRDefault="00705A5F" w:rsidP="00A2322A">
      <w:pPr>
        <w:widowControl w:val="0"/>
        <w:numPr>
          <w:ilvl w:val="0"/>
          <w:numId w:val="33"/>
        </w:numPr>
        <w:shd w:val="clear" w:color="auto" w:fill="FFFFFF"/>
        <w:autoSpaceDE w:val="0"/>
        <w:autoSpaceDN w:val="0"/>
        <w:adjustRightInd w:val="0"/>
        <w:spacing w:before="14" w:after="0" w:line="269" w:lineRule="exact"/>
        <w:ind w:right="845"/>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color w:val="000000"/>
          <w:spacing w:val="-1"/>
          <w:sz w:val="24"/>
          <w:szCs w:val="24"/>
          <w:lang w:eastAsia="ru-RU"/>
        </w:rPr>
        <w:t xml:space="preserve"> допущены ошибки в ходе решения всех задач;</w:t>
      </w:r>
    </w:p>
    <w:p w14:paraId="68CA8B52" w14:textId="77777777" w:rsidR="00705A5F" w:rsidRPr="00705A5F" w:rsidRDefault="00705A5F" w:rsidP="00A2322A">
      <w:pPr>
        <w:widowControl w:val="0"/>
        <w:numPr>
          <w:ilvl w:val="0"/>
          <w:numId w:val="33"/>
        </w:numPr>
        <w:shd w:val="clear" w:color="auto" w:fill="FFFFFF"/>
        <w:autoSpaceDE w:val="0"/>
        <w:autoSpaceDN w:val="0"/>
        <w:adjustRightInd w:val="0"/>
        <w:spacing w:after="0" w:line="269" w:lineRule="exact"/>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color w:val="000000"/>
          <w:sz w:val="24"/>
          <w:szCs w:val="24"/>
          <w:lang w:eastAsia="ru-RU"/>
        </w:rPr>
        <w:t xml:space="preserve"> допущены ошибки (две и более) в ходе решения задач и более 2-</w:t>
      </w:r>
      <w:r w:rsidRPr="00705A5F">
        <w:rPr>
          <w:rFonts w:ascii="Times New Roman" w:eastAsia="Times New Roman" w:hAnsi="Times New Roman" w:cs="Times New Roman"/>
          <w:color w:val="000000"/>
          <w:spacing w:val="-7"/>
          <w:sz w:val="24"/>
          <w:szCs w:val="24"/>
          <w:lang w:eastAsia="ru-RU"/>
        </w:rPr>
        <w:t>х вычислительных ошибок в других задачах.</w:t>
      </w:r>
    </w:p>
    <w:p w14:paraId="3D4FA7E0" w14:textId="77777777" w:rsidR="00705A5F" w:rsidRPr="00705A5F" w:rsidRDefault="00705A5F" w:rsidP="00705A5F">
      <w:pPr>
        <w:shd w:val="clear" w:color="auto" w:fill="FFFFFF"/>
        <w:spacing w:before="235" w:after="0" w:line="269" w:lineRule="exact"/>
        <w:ind w:left="586" w:firstLine="763"/>
        <w:jc w:val="both"/>
        <w:rPr>
          <w:rFonts w:ascii="Times New Roman" w:eastAsia="Times New Roman" w:hAnsi="Times New Roman" w:cs="Times New Roman"/>
          <w:b/>
          <w:iCs/>
          <w:color w:val="000000"/>
          <w:spacing w:val="-5"/>
          <w:sz w:val="24"/>
          <w:szCs w:val="24"/>
          <w:lang w:eastAsia="ru-RU"/>
        </w:rPr>
      </w:pPr>
      <w:r w:rsidRPr="00705A5F">
        <w:rPr>
          <w:rFonts w:ascii="Times New Roman" w:eastAsia="Times New Roman" w:hAnsi="Times New Roman" w:cs="Times New Roman"/>
          <w:b/>
          <w:iCs/>
          <w:color w:val="000000"/>
          <w:spacing w:val="-5"/>
          <w:sz w:val="24"/>
          <w:szCs w:val="24"/>
          <w:lang w:eastAsia="ru-RU"/>
        </w:rPr>
        <w:t>Оценка математического диктанта.</w:t>
      </w:r>
    </w:p>
    <w:p w14:paraId="33E8031C" w14:textId="77777777" w:rsidR="00705A5F" w:rsidRPr="00705A5F" w:rsidRDefault="00705A5F" w:rsidP="00705A5F">
      <w:pPr>
        <w:shd w:val="clear" w:color="auto" w:fill="FFFFFF"/>
        <w:spacing w:before="235" w:after="0" w:line="269" w:lineRule="exact"/>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color w:val="000000"/>
          <w:sz w:val="24"/>
          <w:szCs w:val="24"/>
          <w:lang w:eastAsia="ru-RU"/>
        </w:rPr>
        <w:t xml:space="preserve">   При оценке математического диктанта, включающего 12 или </w:t>
      </w:r>
      <w:r w:rsidRPr="00705A5F">
        <w:rPr>
          <w:rFonts w:ascii="Times New Roman" w:eastAsia="Times New Roman" w:hAnsi="Times New Roman" w:cs="Times New Roman"/>
          <w:color w:val="000000"/>
          <w:spacing w:val="-11"/>
          <w:sz w:val="24"/>
          <w:szCs w:val="24"/>
          <w:lang w:eastAsia="ru-RU"/>
        </w:rPr>
        <w:t>более арифметических действий, ставятся следующие отметки:</w:t>
      </w:r>
    </w:p>
    <w:p w14:paraId="66CC0EA1" w14:textId="77777777" w:rsidR="00705A5F" w:rsidRPr="00705A5F" w:rsidRDefault="00705A5F" w:rsidP="00A2322A">
      <w:pPr>
        <w:widowControl w:val="0"/>
        <w:numPr>
          <w:ilvl w:val="0"/>
          <w:numId w:val="31"/>
        </w:numPr>
        <w:shd w:val="clear" w:color="auto" w:fill="FFFFFF"/>
        <w:autoSpaceDE w:val="0"/>
        <w:autoSpaceDN w:val="0"/>
        <w:adjustRightInd w:val="0"/>
        <w:spacing w:after="0" w:line="278" w:lineRule="exact"/>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b/>
          <w:bCs/>
          <w:color w:val="000000"/>
          <w:spacing w:val="-7"/>
          <w:sz w:val="24"/>
          <w:szCs w:val="24"/>
          <w:lang w:eastAsia="ru-RU"/>
        </w:rPr>
        <w:t xml:space="preserve">Оценка </w:t>
      </w:r>
      <w:r w:rsidRPr="00705A5F">
        <w:rPr>
          <w:rFonts w:ascii="Times New Roman" w:eastAsia="Times New Roman" w:hAnsi="Times New Roman" w:cs="Times New Roman"/>
          <w:b/>
          <w:color w:val="000000"/>
          <w:spacing w:val="-7"/>
          <w:sz w:val="24"/>
          <w:szCs w:val="24"/>
          <w:lang w:eastAsia="ru-RU"/>
        </w:rPr>
        <w:t>«5»</w:t>
      </w:r>
      <w:r w:rsidRPr="00705A5F">
        <w:rPr>
          <w:rFonts w:ascii="Times New Roman" w:eastAsia="Times New Roman" w:hAnsi="Times New Roman" w:cs="Times New Roman"/>
          <w:color w:val="000000"/>
          <w:spacing w:val="-7"/>
          <w:sz w:val="24"/>
          <w:szCs w:val="24"/>
          <w:lang w:eastAsia="ru-RU"/>
        </w:rPr>
        <w:t xml:space="preserve"> ставится, если вся работа выполнена безошибочно.</w:t>
      </w:r>
    </w:p>
    <w:p w14:paraId="3D5A1EF0" w14:textId="77777777" w:rsidR="00705A5F" w:rsidRPr="00705A5F" w:rsidRDefault="00705A5F" w:rsidP="00A2322A">
      <w:pPr>
        <w:widowControl w:val="0"/>
        <w:numPr>
          <w:ilvl w:val="0"/>
          <w:numId w:val="31"/>
        </w:numPr>
        <w:shd w:val="clear" w:color="auto" w:fill="FFFFFF"/>
        <w:autoSpaceDE w:val="0"/>
        <w:autoSpaceDN w:val="0"/>
        <w:adjustRightInd w:val="0"/>
        <w:spacing w:after="0" w:line="278" w:lineRule="exact"/>
        <w:ind w:right="120"/>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b/>
          <w:bCs/>
          <w:color w:val="000000"/>
          <w:sz w:val="24"/>
          <w:szCs w:val="24"/>
          <w:lang w:eastAsia="ru-RU"/>
        </w:rPr>
        <w:t xml:space="preserve">Оценка </w:t>
      </w:r>
      <w:r w:rsidRPr="00705A5F">
        <w:rPr>
          <w:rFonts w:ascii="Times New Roman" w:eastAsia="Times New Roman" w:hAnsi="Times New Roman" w:cs="Times New Roman"/>
          <w:b/>
          <w:color w:val="000000"/>
          <w:sz w:val="24"/>
          <w:szCs w:val="24"/>
          <w:lang w:eastAsia="ru-RU"/>
        </w:rPr>
        <w:t>«4»</w:t>
      </w:r>
      <w:r w:rsidRPr="00705A5F">
        <w:rPr>
          <w:rFonts w:ascii="Times New Roman" w:eastAsia="Times New Roman" w:hAnsi="Times New Roman" w:cs="Times New Roman"/>
          <w:color w:val="000000"/>
          <w:sz w:val="24"/>
          <w:szCs w:val="24"/>
          <w:lang w:eastAsia="ru-RU"/>
        </w:rPr>
        <w:t xml:space="preserve"> ставится, если неверно выполнена 1/5 часть приме</w:t>
      </w:r>
      <w:r w:rsidRPr="00705A5F">
        <w:rPr>
          <w:rFonts w:ascii="Times New Roman" w:eastAsia="Times New Roman" w:hAnsi="Times New Roman" w:cs="Times New Roman"/>
          <w:color w:val="000000"/>
          <w:sz w:val="24"/>
          <w:szCs w:val="24"/>
          <w:lang w:eastAsia="ru-RU"/>
        </w:rPr>
        <w:softHyphen/>
      </w:r>
      <w:r w:rsidRPr="00705A5F">
        <w:rPr>
          <w:rFonts w:ascii="Times New Roman" w:eastAsia="Times New Roman" w:hAnsi="Times New Roman" w:cs="Times New Roman"/>
          <w:color w:val="000000"/>
          <w:spacing w:val="-10"/>
          <w:sz w:val="24"/>
          <w:szCs w:val="24"/>
          <w:lang w:eastAsia="ru-RU"/>
        </w:rPr>
        <w:t>ров от их общего числа.</w:t>
      </w:r>
    </w:p>
    <w:p w14:paraId="4561BEF8" w14:textId="77777777" w:rsidR="00705A5F" w:rsidRPr="00705A5F" w:rsidRDefault="00705A5F" w:rsidP="00A2322A">
      <w:pPr>
        <w:widowControl w:val="0"/>
        <w:numPr>
          <w:ilvl w:val="0"/>
          <w:numId w:val="31"/>
        </w:numPr>
        <w:shd w:val="clear" w:color="auto" w:fill="FFFFFF"/>
        <w:autoSpaceDE w:val="0"/>
        <w:autoSpaceDN w:val="0"/>
        <w:adjustRightInd w:val="0"/>
        <w:spacing w:after="0" w:line="298" w:lineRule="exact"/>
        <w:ind w:right="106"/>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b/>
          <w:bCs/>
          <w:color w:val="000000"/>
          <w:sz w:val="24"/>
          <w:szCs w:val="24"/>
          <w:lang w:eastAsia="ru-RU"/>
        </w:rPr>
        <w:t xml:space="preserve">Оценка «3» </w:t>
      </w:r>
      <w:r w:rsidRPr="00705A5F">
        <w:rPr>
          <w:rFonts w:ascii="Times New Roman" w:eastAsia="Times New Roman" w:hAnsi="Times New Roman" w:cs="Times New Roman"/>
          <w:color w:val="000000"/>
          <w:sz w:val="24"/>
          <w:szCs w:val="24"/>
          <w:lang w:eastAsia="ru-RU"/>
        </w:rPr>
        <w:t>ставится, если неверно выполнена 1/3 часть приме</w:t>
      </w:r>
      <w:r w:rsidRPr="00705A5F">
        <w:rPr>
          <w:rFonts w:ascii="Times New Roman" w:eastAsia="Times New Roman" w:hAnsi="Times New Roman" w:cs="Times New Roman"/>
          <w:color w:val="000000"/>
          <w:sz w:val="24"/>
          <w:szCs w:val="24"/>
          <w:lang w:eastAsia="ru-RU"/>
        </w:rPr>
        <w:softHyphen/>
      </w:r>
      <w:r w:rsidRPr="00705A5F">
        <w:rPr>
          <w:rFonts w:ascii="Times New Roman" w:eastAsia="Times New Roman" w:hAnsi="Times New Roman" w:cs="Times New Roman"/>
          <w:color w:val="000000"/>
          <w:spacing w:val="-10"/>
          <w:sz w:val="24"/>
          <w:szCs w:val="24"/>
          <w:lang w:eastAsia="ru-RU"/>
        </w:rPr>
        <w:t>ров от их общего числа.</w:t>
      </w:r>
    </w:p>
    <w:p w14:paraId="51E80B81" w14:textId="77777777" w:rsidR="00705A5F" w:rsidRPr="00705A5F" w:rsidRDefault="00705A5F" w:rsidP="00A2322A">
      <w:pPr>
        <w:widowControl w:val="0"/>
        <w:numPr>
          <w:ilvl w:val="0"/>
          <w:numId w:val="31"/>
        </w:numPr>
        <w:shd w:val="clear" w:color="auto" w:fill="FFFFFF"/>
        <w:autoSpaceDE w:val="0"/>
        <w:autoSpaceDN w:val="0"/>
        <w:adjustRightInd w:val="0"/>
        <w:spacing w:after="0" w:line="288" w:lineRule="exact"/>
        <w:ind w:right="96"/>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b/>
          <w:bCs/>
          <w:color w:val="000000"/>
          <w:sz w:val="24"/>
          <w:szCs w:val="24"/>
          <w:lang w:eastAsia="ru-RU"/>
        </w:rPr>
        <w:t xml:space="preserve">Оценка «2» </w:t>
      </w:r>
      <w:r w:rsidRPr="00705A5F">
        <w:rPr>
          <w:rFonts w:ascii="Times New Roman" w:eastAsia="Times New Roman" w:hAnsi="Times New Roman" w:cs="Times New Roman"/>
          <w:color w:val="000000"/>
          <w:sz w:val="24"/>
          <w:szCs w:val="24"/>
          <w:lang w:eastAsia="ru-RU"/>
        </w:rPr>
        <w:t>ставится, если неверно выполнена 1/2 часть приме</w:t>
      </w:r>
      <w:r w:rsidRPr="00705A5F">
        <w:rPr>
          <w:rFonts w:ascii="Times New Roman" w:eastAsia="Times New Roman" w:hAnsi="Times New Roman" w:cs="Times New Roman"/>
          <w:color w:val="000000"/>
          <w:sz w:val="24"/>
          <w:szCs w:val="24"/>
          <w:lang w:eastAsia="ru-RU"/>
        </w:rPr>
        <w:softHyphen/>
      </w:r>
      <w:r w:rsidRPr="00705A5F">
        <w:rPr>
          <w:rFonts w:ascii="Times New Roman" w:eastAsia="Times New Roman" w:hAnsi="Times New Roman" w:cs="Times New Roman"/>
          <w:color w:val="000000"/>
          <w:spacing w:val="-7"/>
          <w:sz w:val="24"/>
          <w:szCs w:val="24"/>
          <w:lang w:eastAsia="ru-RU"/>
        </w:rPr>
        <w:t>ров от их общего числа.</w:t>
      </w:r>
    </w:p>
    <w:p w14:paraId="4E0E44C8" w14:textId="77777777" w:rsidR="00705A5F" w:rsidRPr="00705A5F" w:rsidRDefault="00705A5F" w:rsidP="00705A5F">
      <w:pPr>
        <w:spacing w:after="0" w:line="240" w:lineRule="auto"/>
        <w:rPr>
          <w:rFonts w:ascii="Times New Roman" w:eastAsia="Times New Roman" w:hAnsi="Times New Roman" w:cs="Times New Roman"/>
          <w:sz w:val="24"/>
          <w:szCs w:val="24"/>
          <w:lang w:eastAsia="ru-RU"/>
        </w:rPr>
      </w:pPr>
    </w:p>
    <w:p w14:paraId="14717C3C" w14:textId="77777777" w:rsidR="00705A5F" w:rsidRPr="00705A5F" w:rsidRDefault="00705A5F" w:rsidP="00705A5F">
      <w:pPr>
        <w:spacing w:after="0" w:line="240" w:lineRule="auto"/>
        <w:jc w:val="center"/>
        <w:rPr>
          <w:rFonts w:ascii="Times New Roman" w:eastAsia="Times New Roman" w:hAnsi="Times New Roman" w:cs="Times New Roman"/>
          <w:b/>
          <w:sz w:val="24"/>
          <w:szCs w:val="24"/>
          <w:lang w:eastAsia="ru-RU"/>
        </w:rPr>
      </w:pPr>
      <w:r w:rsidRPr="00705A5F">
        <w:rPr>
          <w:rFonts w:ascii="Times New Roman" w:eastAsia="Times New Roman" w:hAnsi="Times New Roman" w:cs="Times New Roman"/>
          <w:b/>
          <w:sz w:val="24"/>
          <w:szCs w:val="24"/>
          <w:lang w:eastAsia="ru-RU"/>
        </w:rPr>
        <w:t>Перечень учебно-методического обеспечения, включая список литературы (основной и дополнительной)</w:t>
      </w:r>
    </w:p>
    <w:p w14:paraId="60B7B986" w14:textId="77777777" w:rsidR="00705A5F" w:rsidRPr="00705A5F" w:rsidRDefault="00705A5F" w:rsidP="00705A5F">
      <w:pPr>
        <w:spacing w:after="0" w:line="240" w:lineRule="auto"/>
        <w:rPr>
          <w:rFonts w:ascii="Times New Roman" w:eastAsia="Times New Roman" w:hAnsi="Times New Roman" w:cs="Times New Roman"/>
          <w:b/>
          <w:sz w:val="24"/>
          <w:szCs w:val="24"/>
          <w:lang w:eastAsia="ru-RU"/>
        </w:rPr>
      </w:pPr>
    </w:p>
    <w:p w14:paraId="03553E92" w14:textId="77777777" w:rsidR="00705A5F" w:rsidRPr="00705A5F" w:rsidRDefault="00705A5F" w:rsidP="00705A5F">
      <w:pPr>
        <w:spacing w:after="0" w:line="240" w:lineRule="auto"/>
        <w:rPr>
          <w:rFonts w:ascii="Times New Roman" w:eastAsia="Times New Roman" w:hAnsi="Times New Roman" w:cs="Times New Roman"/>
          <w:b/>
          <w:i/>
          <w:sz w:val="24"/>
          <w:szCs w:val="24"/>
          <w:lang w:eastAsia="ru-RU"/>
        </w:rPr>
      </w:pPr>
      <w:r w:rsidRPr="00705A5F">
        <w:rPr>
          <w:rFonts w:ascii="Times New Roman" w:eastAsia="Times New Roman" w:hAnsi="Times New Roman" w:cs="Times New Roman"/>
          <w:b/>
          <w:i/>
          <w:sz w:val="24"/>
          <w:szCs w:val="24"/>
          <w:lang w:eastAsia="ru-RU"/>
        </w:rPr>
        <w:t>Таблицы</w:t>
      </w:r>
    </w:p>
    <w:p w14:paraId="784E284C" w14:textId="77777777" w:rsidR="00705A5F" w:rsidRPr="00705A5F" w:rsidRDefault="00705A5F" w:rsidP="00705A5F">
      <w:pPr>
        <w:spacing w:after="0" w:line="240" w:lineRule="auto"/>
        <w:rPr>
          <w:rFonts w:ascii="Times New Roman" w:eastAsia="Times New Roman" w:hAnsi="Times New Roman" w:cs="Times New Roman"/>
          <w:b/>
          <w:sz w:val="24"/>
          <w:szCs w:val="24"/>
          <w:lang w:eastAsia="ru-RU"/>
        </w:rPr>
      </w:pPr>
    </w:p>
    <w:p w14:paraId="696CF3D4" w14:textId="77777777" w:rsidR="00705A5F" w:rsidRPr="00705A5F" w:rsidRDefault="00705A5F" w:rsidP="00705A5F">
      <w:pPr>
        <w:spacing w:after="0" w:line="240" w:lineRule="auto"/>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sz w:val="24"/>
          <w:szCs w:val="24"/>
          <w:lang w:eastAsia="ru-RU"/>
        </w:rPr>
        <w:t>Набор таблиц «Нумерация»</w:t>
      </w:r>
    </w:p>
    <w:p w14:paraId="13D3057A" w14:textId="77777777" w:rsidR="00705A5F" w:rsidRPr="00705A5F" w:rsidRDefault="00705A5F" w:rsidP="00705A5F">
      <w:pPr>
        <w:spacing w:after="0" w:line="240" w:lineRule="auto"/>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sz w:val="24"/>
          <w:szCs w:val="24"/>
          <w:lang w:eastAsia="ru-RU"/>
        </w:rPr>
        <w:t>Набор таблиц «Табличное умножение. Деление»</w:t>
      </w:r>
    </w:p>
    <w:p w14:paraId="2185DDA8" w14:textId="77777777" w:rsidR="00705A5F" w:rsidRPr="00705A5F" w:rsidRDefault="00705A5F" w:rsidP="00705A5F">
      <w:pPr>
        <w:spacing w:after="0" w:line="240" w:lineRule="auto"/>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sz w:val="24"/>
          <w:szCs w:val="24"/>
          <w:lang w:eastAsia="ru-RU"/>
        </w:rPr>
        <w:t>Набор таблиц «Задачи»</w:t>
      </w:r>
    </w:p>
    <w:p w14:paraId="279542AF" w14:textId="77777777" w:rsidR="00705A5F" w:rsidRPr="00705A5F" w:rsidRDefault="00705A5F" w:rsidP="00705A5F">
      <w:pPr>
        <w:spacing w:after="0" w:line="240" w:lineRule="auto"/>
        <w:jc w:val="center"/>
        <w:rPr>
          <w:rFonts w:ascii="Times New Roman" w:eastAsia="Times New Roman" w:hAnsi="Times New Roman" w:cs="Times New Roman"/>
          <w:b/>
          <w:bCs/>
          <w:i/>
          <w:iCs/>
          <w:sz w:val="24"/>
          <w:szCs w:val="24"/>
          <w:lang w:eastAsia="ru-RU"/>
        </w:rPr>
      </w:pPr>
      <w:r w:rsidRPr="00705A5F">
        <w:rPr>
          <w:rFonts w:ascii="Times New Roman" w:eastAsia="Times New Roman" w:hAnsi="Times New Roman" w:cs="Times New Roman"/>
          <w:b/>
          <w:bCs/>
          <w:i/>
          <w:iCs/>
          <w:sz w:val="24"/>
          <w:szCs w:val="24"/>
          <w:lang w:eastAsia="ru-RU"/>
        </w:rPr>
        <w:t>Литература для учащихся:</w:t>
      </w:r>
    </w:p>
    <w:p w14:paraId="242C0672" w14:textId="77777777" w:rsidR="00705A5F" w:rsidRPr="00705A5F" w:rsidRDefault="00705A5F" w:rsidP="00705A5F">
      <w:pPr>
        <w:spacing w:after="0" w:line="240" w:lineRule="auto"/>
        <w:jc w:val="center"/>
        <w:rPr>
          <w:rFonts w:ascii="Times New Roman" w:eastAsia="Times New Roman" w:hAnsi="Times New Roman" w:cs="Times New Roman"/>
          <w:b/>
          <w:bCs/>
          <w:i/>
          <w:iCs/>
          <w:sz w:val="24"/>
          <w:szCs w:val="24"/>
          <w:lang w:eastAsia="ru-RU"/>
        </w:rPr>
      </w:pPr>
    </w:p>
    <w:p w14:paraId="48001935" w14:textId="77777777" w:rsidR="00705A5F" w:rsidRPr="00705A5F" w:rsidRDefault="00705A5F" w:rsidP="00A2322A">
      <w:pPr>
        <w:numPr>
          <w:ilvl w:val="0"/>
          <w:numId w:val="25"/>
        </w:numPr>
        <w:spacing w:after="0" w:line="240" w:lineRule="auto"/>
        <w:jc w:val="both"/>
        <w:rPr>
          <w:rFonts w:ascii="Times New Roman" w:eastAsia="Times New Roman" w:hAnsi="Times New Roman" w:cs="Times New Roman"/>
          <w:b/>
          <w:bCs/>
          <w:i/>
          <w:iCs/>
          <w:sz w:val="24"/>
          <w:szCs w:val="24"/>
          <w:lang w:eastAsia="ru-RU"/>
        </w:rPr>
      </w:pPr>
      <w:r w:rsidRPr="00705A5F">
        <w:rPr>
          <w:rFonts w:ascii="Times New Roman" w:eastAsia="Times New Roman" w:hAnsi="Times New Roman" w:cs="Times New Roman"/>
          <w:b/>
          <w:bCs/>
          <w:i/>
          <w:iCs/>
          <w:sz w:val="24"/>
          <w:szCs w:val="24"/>
          <w:lang w:eastAsia="ru-RU"/>
        </w:rPr>
        <w:t>Основная:</w:t>
      </w:r>
    </w:p>
    <w:p w14:paraId="46D3DF45" w14:textId="121D583C" w:rsidR="00705A5F" w:rsidRPr="00705A5F" w:rsidRDefault="00705A5F" w:rsidP="00A2322A">
      <w:pPr>
        <w:numPr>
          <w:ilvl w:val="0"/>
          <w:numId w:val="26"/>
        </w:numPr>
        <w:tabs>
          <w:tab w:val="num" w:pos="360"/>
        </w:tabs>
        <w:spacing w:after="0" w:line="240" w:lineRule="auto"/>
        <w:ind w:left="360"/>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sz w:val="24"/>
          <w:szCs w:val="24"/>
          <w:lang w:eastAsia="ru-RU"/>
        </w:rPr>
        <w:t xml:space="preserve">Моро М.И., </w:t>
      </w:r>
      <w:proofErr w:type="spellStart"/>
      <w:r w:rsidRPr="00705A5F">
        <w:rPr>
          <w:rFonts w:ascii="Times New Roman" w:eastAsia="Times New Roman" w:hAnsi="Times New Roman" w:cs="Times New Roman"/>
          <w:sz w:val="24"/>
          <w:szCs w:val="24"/>
          <w:lang w:eastAsia="ru-RU"/>
        </w:rPr>
        <w:t>Бантова</w:t>
      </w:r>
      <w:proofErr w:type="spellEnd"/>
      <w:r w:rsidRPr="00705A5F">
        <w:rPr>
          <w:rFonts w:ascii="Times New Roman" w:eastAsia="Times New Roman" w:hAnsi="Times New Roman" w:cs="Times New Roman"/>
          <w:sz w:val="24"/>
          <w:szCs w:val="24"/>
          <w:lang w:eastAsia="ru-RU"/>
        </w:rPr>
        <w:t xml:space="preserve"> М.А., Бельтюкова Г.В. и др.  Математика 2 класс, М.: Просвещение, 20</w:t>
      </w:r>
      <w:r w:rsidR="005276A3">
        <w:rPr>
          <w:rFonts w:ascii="Times New Roman" w:eastAsia="Times New Roman" w:hAnsi="Times New Roman" w:cs="Times New Roman"/>
          <w:sz w:val="24"/>
          <w:szCs w:val="24"/>
          <w:lang w:eastAsia="ru-RU"/>
        </w:rPr>
        <w:t>23</w:t>
      </w:r>
    </w:p>
    <w:p w14:paraId="4B82AAEB" w14:textId="77777777" w:rsidR="00705A5F" w:rsidRPr="00705A5F" w:rsidRDefault="00705A5F" w:rsidP="00705A5F">
      <w:pPr>
        <w:spacing w:after="0" w:line="240" w:lineRule="auto"/>
        <w:jc w:val="both"/>
        <w:rPr>
          <w:rFonts w:ascii="Times New Roman" w:eastAsia="Times New Roman" w:hAnsi="Times New Roman" w:cs="Times New Roman"/>
          <w:sz w:val="24"/>
          <w:szCs w:val="24"/>
          <w:lang w:eastAsia="ru-RU"/>
        </w:rPr>
      </w:pPr>
    </w:p>
    <w:p w14:paraId="6EE3E9D6" w14:textId="77777777" w:rsidR="00705A5F" w:rsidRPr="00705A5F" w:rsidRDefault="00705A5F" w:rsidP="00A2322A">
      <w:pPr>
        <w:numPr>
          <w:ilvl w:val="0"/>
          <w:numId w:val="25"/>
        </w:numPr>
        <w:spacing w:after="0" w:line="240" w:lineRule="auto"/>
        <w:jc w:val="both"/>
        <w:rPr>
          <w:rFonts w:ascii="Times New Roman" w:eastAsia="Times New Roman" w:hAnsi="Times New Roman" w:cs="Times New Roman"/>
          <w:b/>
          <w:bCs/>
          <w:i/>
          <w:iCs/>
          <w:sz w:val="24"/>
          <w:szCs w:val="24"/>
          <w:lang w:eastAsia="ru-RU"/>
        </w:rPr>
      </w:pPr>
      <w:r w:rsidRPr="00705A5F">
        <w:rPr>
          <w:rFonts w:ascii="Times New Roman" w:eastAsia="Times New Roman" w:hAnsi="Times New Roman" w:cs="Times New Roman"/>
          <w:b/>
          <w:bCs/>
          <w:i/>
          <w:iCs/>
          <w:sz w:val="24"/>
          <w:szCs w:val="24"/>
          <w:lang w:eastAsia="ru-RU"/>
        </w:rPr>
        <w:t>Дополнительная:</w:t>
      </w:r>
    </w:p>
    <w:p w14:paraId="388EA93C" w14:textId="77777777" w:rsidR="00705A5F" w:rsidRPr="00705A5F" w:rsidRDefault="00705A5F" w:rsidP="00A2322A">
      <w:pPr>
        <w:numPr>
          <w:ilvl w:val="0"/>
          <w:numId w:val="26"/>
        </w:numPr>
        <w:tabs>
          <w:tab w:val="left" w:pos="0"/>
          <w:tab w:val="left" w:pos="360"/>
        </w:tabs>
        <w:spacing w:after="0" w:line="240" w:lineRule="auto"/>
        <w:ind w:left="360"/>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sz w:val="24"/>
          <w:szCs w:val="24"/>
          <w:lang w:eastAsia="ru-RU"/>
        </w:rPr>
        <w:t>Ракитина М. Г. Математика: 2 класс: Тесты. Дидактические материалы. – М.: Айрис-пресс, 2011</w:t>
      </w:r>
    </w:p>
    <w:p w14:paraId="53FF2B40" w14:textId="77777777" w:rsidR="00705A5F" w:rsidRPr="00705A5F" w:rsidRDefault="00705A5F" w:rsidP="00A2322A">
      <w:pPr>
        <w:numPr>
          <w:ilvl w:val="0"/>
          <w:numId w:val="26"/>
        </w:numPr>
        <w:tabs>
          <w:tab w:val="left" w:pos="0"/>
          <w:tab w:val="left" w:pos="360"/>
        </w:tabs>
        <w:spacing w:after="0" w:line="240" w:lineRule="auto"/>
        <w:ind w:left="360"/>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sz w:val="24"/>
          <w:szCs w:val="24"/>
          <w:lang w:eastAsia="ru-RU"/>
        </w:rPr>
        <w:t>Считай без ошибок: справочник школьника по математике / Сост. Н. Е. Точная. – СПб.: Литера, 2009</w:t>
      </w:r>
    </w:p>
    <w:p w14:paraId="7F2B28E3" w14:textId="77777777" w:rsidR="00705A5F" w:rsidRPr="00705A5F" w:rsidRDefault="00705A5F" w:rsidP="00A2322A">
      <w:pPr>
        <w:numPr>
          <w:ilvl w:val="0"/>
          <w:numId w:val="26"/>
        </w:numPr>
        <w:tabs>
          <w:tab w:val="left" w:pos="0"/>
          <w:tab w:val="left" w:pos="360"/>
        </w:tabs>
        <w:spacing w:after="0" w:line="240" w:lineRule="auto"/>
        <w:ind w:left="360"/>
        <w:jc w:val="both"/>
        <w:rPr>
          <w:rFonts w:ascii="Times New Roman" w:eastAsia="Times New Roman" w:hAnsi="Times New Roman" w:cs="Times New Roman"/>
          <w:sz w:val="24"/>
          <w:szCs w:val="24"/>
          <w:lang w:eastAsia="ru-RU"/>
        </w:rPr>
      </w:pPr>
      <w:proofErr w:type="spellStart"/>
      <w:r w:rsidRPr="00705A5F">
        <w:rPr>
          <w:rFonts w:ascii="Times New Roman" w:eastAsia="Times New Roman" w:hAnsi="Times New Roman" w:cs="Times New Roman"/>
          <w:sz w:val="24"/>
          <w:szCs w:val="24"/>
          <w:lang w:eastAsia="ru-RU"/>
        </w:rPr>
        <w:t>Узорова</w:t>
      </w:r>
      <w:proofErr w:type="spellEnd"/>
      <w:r w:rsidRPr="00705A5F">
        <w:rPr>
          <w:rFonts w:ascii="Times New Roman" w:eastAsia="Times New Roman" w:hAnsi="Times New Roman" w:cs="Times New Roman"/>
          <w:sz w:val="24"/>
          <w:szCs w:val="24"/>
          <w:lang w:eastAsia="ru-RU"/>
        </w:rPr>
        <w:t xml:space="preserve"> О. В., Нефедова Е. А. 3000 примеров по математике: Счет в пределах десятка: 2 класс. – М.: </w:t>
      </w:r>
      <w:proofErr w:type="spellStart"/>
      <w:r w:rsidRPr="00705A5F">
        <w:rPr>
          <w:rFonts w:ascii="Times New Roman" w:eastAsia="Times New Roman" w:hAnsi="Times New Roman" w:cs="Times New Roman"/>
          <w:sz w:val="24"/>
          <w:szCs w:val="24"/>
          <w:lang w:eastAsia="ru-RU"/>
        </w:rPr>
        <w:t>Астрель</w:t>
      </w:r>
      <w:proofErr w:type="spellEnd"/>
      <w:r w:rsidRPr="00705A5F">
        <w:rPr>
          <w:rFonts w:ascii="Times New Roman" w:eastAsia="Times New Roman" w:hAnsi="Times New Roman" w:cs="Times New Roman"/>
          <w:sz w:val="24"/>
          <w:szCs w:val="24"/>
          <w:lang w:eastAsia="ru-RU"/>
        </w:rPr>
        <w:t>, 2010</w:t>
      </w:r>
    </w:p>
    <w:p w14:paraId="35CC8939" w14:textId="77777777" w:rsidR="00705A5F" w:rsidRPr="00705A5F" w:rsidRDefault="00705A5F" w:rsidP="00705A5F">
      <w:pPr>
        <w:tabs>
          <w:tab w:val="left" w:pos="0"/>
          <w:tab w:val="left" w:pos="5560"/>
        </w:tabs>
        <w:spacing w:after="0" w:line="240" w:lineRule="auto"/>
        <w:jc w:val="both"/>
        <w:rPr>
          <w:rFonts w:ascii="Times New Roman" w:eastAsia="Times New Roman" w:hAnsi="Times New Roman" w:cs="Times New Roman"/>
          <w:b/>
          <w:bCs/>
          <w:i/>
          <w:iCs/>
          <w:sz w:val="24"/>
          <w:szCs w:val="24"/>
          <w:lang w:eastAsia="ru-RU"/>
        </w:rPr>
      </w:pPr>
    </w:p>
    <w:p w14:paraId="02B913D2" w14:textId="77777777" w:rsidR="00705A5F" w:rsidRPr="00705A5F" w:rsidRDefault="00705A5F" w:rsidP="00705A5F">
      <w:pPr>
        <w:tabs>
          <w:tab w:val="left" w:pos="0"/>
          <w:tab w:val="left" w:pos="5560"/>
        </w:tabs>
        <w:spacing w:after="0" w:line="240" w:lineRule="auto"/>
        <w:jc w:val="center"/>
        <w:rPr>
          <w:rFonts w:ascii="Times New Roman" w:eastAsia="Times New Roman" w:hAnsi="Times New Roman" w:cs="Times New Roman"/>
          <w:b/>
          <w:bCs/>
          <w:i/>
          <w:iCs/>
          <w:sz w:val="24"/>
          <w:szCs w:val="24"/>
          <w:lang w:eastAsia="ru-RU"/>
        </w:rPr>
      </w:pPr>
      <w:r w:rsidRPr="00705A5F">
        <w:rPr>
          <w:rFonts w:ascii="Times New Roman" w:eastAsia="Times New Roman" w:hAnsi="Times New Roman" w:cs="Times New Roman"/>
          <w:b/>
          <w:bCs/>
          <w:i/>
          <w:iCs/>
          <w:sz w:val="24"/>
          <w:szCs w:val="24"/>
          <w:lang w:eastAsia="ru-RU"/>
        </w:rPr>
        <w:t>Пособия для учителя:</w:t>
      </w:r>
    </w:p>
    <w:p w14:paraId="71F50D5B" w14:textId="3CB83ACE" w:rsidR="0041340D" w:rsidRPr="00A0634D" w:rsidRDefault="00705A5F" w:rsidP="00A0634D">
      <w:pPr>
        <w:numPr>
          <w:ilvl w:val="0"/>
          <w:numId w:val="27"/>
        </w:numPr>
        <w:tabs>
          <w:tab w:val="num" w:pos="360"/>
        </w:tabs>
        <w:spacing w:after="0" w:line="240" w:lineRule="auto"/>
        <w:ind w:left="360"/>
        <w:jc w:val="both"/>
        <w:rPr>
          <w:rFonts w:ascii="Times New Roman" w:eastAsia="Times New Roman" w:hAnsi="Times New Roman" w:cs="Times New Roman"/>
          <w:sz w:val="24"/>
          <w:szCs w:val="24"/>
          <w:lang w:eastAsia="ru-RU"/>
        </w:rPr>
      </w:pPr>
      <w:r w:rsidRPr="00705A5F">
        <w:rPr>
          <w:rFonts w:ascii="Times New Roman" w:eastAsia="Times New Roman" w:hAnsi="Times New Roman" w:cs="Times New Roman"/>
          <w:sz w:val="24"/>
          <w:szCs w:val="24"/>
          <w:lang w:eastAsia="ru-RU"/>
        </w:rPr>
        <w:t>Волкова С. И. Проверочные работы к учебнику «Математика. 2 класс». – М.: Просвещение, 20</w:t>
      </w:r>
      <w:r w:rsidR="00CF0E5B">
        <w:rPr>
          <w:rFonts w:ascii="Times New Roman" w:eastAsia="Times New Roman" w:hAnsi="Times New Roman" w:cs="Times New Roman"/>
          <w:sz w:val="24"/>
          <w:szCs w:val="24"/>
          <w:lang w:eastAsia="ru-RU"/>
        </w:rPr>
        <w:t>20</w:t>
      </w:r>
    </w:p>
    <w:p w14:paraId="610E4D0C" w14:textId="77777777" w:rsidR="0041420E" w:rsidRDefault="0041420E"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b/>
          <w:sz w:val="24"/>
          <w:szCs w:val="24"/>
        </w:rPr>
      </w:pPr>
    </w:p>
    <w:p w14:paraId="7CAEC243" w14:textId="77777777" w:rsidR="0041420E" w:rsidRDefault="0041420E"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b/>
          <w:sz w:val="24"/>
          <w:szCs w:val="24"/>
        </w:rPr>
      </w:pPr>
    </w:p>
    <w:p w14:paraId="5A4947E7" w14:textId="77777777" w:rsidR="00A0634D" w:rsidRPr="0065187A" w:rsidRDefault="00A0634D" w:rsidP="00A0634D">
      <w:pPr>
        <w:spacing w:after="0" w:line="408" w:lineRule="auto"/>
        <w:ind w:left="120"/>
        <w:jc w:val="center"/>
        <w:rPr>
          <w:rFonts w:ascii="Calibri" w:eastAsia="Calibri" w:hAnsi="Calibri" w:cs="Times New Roman"/>
        </w:rPr>
      </w:pPr>
      <w:r w:rsidRPr="0065187A">
        <w:rPr>
          <w:rFonts w:ascii="Times New Roman" w:eastAsia="Calibri" w:hAnsi="Times New Roman" w:cs="Times New Roman"/>
          <w:b/>
          <w:color w:val="000000"/>
          <w:sz w:val="28"/>
        </w:rPr>
        <w:t>МИНИСТЕРСТВО ПРОСВЕЩЕНИЯ РОССИЙСКОЙ ФЕДЕРАЦИИ</w:t>
      </w:r>
    </w:p>
    <w:p w14:paraId="48583F89" w14:textId="77777777" w:rsidR="00A0634D" w:rsidRPr="0065187A" w:rsidRDefault="00A0634D" w:rsidP="00A0634D">
      <w:pPr>
        <w:spacing w:after="0" w:line="408" w:lineRule="auto"/>
        <w:ind w:left="120"/>
        <w:jc w:val="center"/>
        <w:rPr>
          <w:rFonts w:ascii="Calibri" w:eastAsia="Calibri" w:hAnsi="Calibri" w:cs="Times New Roman"/>
          <w:sz w:val="32"/>
          <w:szCs w:val="32"/>
        </w:rPr>
      </w:pPr>
      <w:r w:rsidRPr="0065187A">
        <w:rPr>
          <w:rFonts w:ascii="Times New Roman" w:eastAsia="Calibri" w:hAnsi="Times New Roman" w:cs="Times New Roman"/>
          <w:b/>
          <w:color w:val="000000"/>
          <w:sz w:val="28"/>
        </w:rPr>
        <w:t>‌‌‌</w:t>
      </w:r>
      <w:r w:rsidRPr="0065187A">
        <w:rPr>
          <w:rFonts w:ascii="Calibri" w:eastAsia="Calibri" w:hAnsi="Calibri" w:cs="Times New Roman"/>
          <w:sz w:val="32"/>
          <w:szCs w:val="32"/>
        </w:rPr>
        <w:t xml:space="preserve"> МУНИЦИПАЛЬНОЕ ОБРАЗОВАНИЕ ЕМЕЛЬЯНОВСКОГО РАЙОНА</w:t>
      </w:r>
    </w:p>
    <w:p w14:paraId="7C8A43B5" w14:textId="77777777" w:rsidR="00A0634D" w:rsidRPr="0065187A" w:rsidRDefault="00A0634D" w:rsidP="00A0634D">
      <w:pPr>
        <w:spacing w:after="0" w:line="408" w:lineRule="auto"/>
        <w:ind w:left="120"/>
        <w:jc w:val="center"/>
        <w:rPr>
          <w:rFonts w:ascii="Calibri" w:eastAsia="Calibri" w:hAnsi="Calibri" w:cs="Times New Roman"/>
        </w:rPr>
      </w:pPr>
      <w:r w:rsidRPr="0065187A">
        <w:rPr>
          <w:rFonts w:ascii="Times New Roman" w:eastAsia="Calibri" w:hAnsi="Times New Roman" w:cs="Times New Roman"/>
          <w:b/>
          <w:color w:val="000000"/>
          <w:sz w:val="28"/>
        </w:rPr>
        <w:t xml:space="preserve"> МБОУ Гаревская СОШ</w:t>
      </w:r>
    </w:p>
    <w:p w14:paraId="5F5467E5" w14:textId="77777777" w:rsidR="00A0634D" w:rsidRPr="0065187A" w:rsidRDefault="00A0634D" w:rsidP="00A0634D">
      <w:pPr>
        <w:spacing w:after="0"/>
        <w:ind w:left="120"/>
        <w:rPr>
          <w:rFonts w:ascii="Calibri" w:eastAsia="Calibri" w:hAnsi="Calibri" w:cs="Times New Roman"/>
        </w:rPr>
      </w:pPr>
    </w:p>
    <w:p w14:paraId="4422A0D2" w14:textId="77777777" w:rsidR="00A0634D" w:rsidRPr="0065187A" w:rsidRDefault="00A0634D" w:rsidP="00A0634D">
      <w:pPr>
        <w:spacing w:after="0"/>
        <w:ind w:left="120"/>
        <w:rPr>
          <w:rFonts w:ascii="Calibri" w:eastAsia="Calibri" w:hAnsi="Calibri" w:cs="Times New Roman"/>
        </w:rPr>
      </w:pPr>
    </w:p>
    <w:p w14:paraId="7F806FF4" w14:textId="77777777" w:rsidR="00A0634D" w:rsidRPr="0065187A" w:rsidRDefault="00A0634D" w:rsidP="00A0634D">
      <w:pPr>
        <w:spacing w:after="0"/>
        <w:ind w:left="120"/>
        <w:rPr>
          <w:rFonts w:ascii="Calibri" w:eastAsia="Calibri" w:hAnsi="Calibri" w:cs="Times New Roman"/>
        </w:rPr>
      </w:pPr>
    </w:p>
    <w:p w14:paraId="7D53D168" w14:textId="77777777" w:rsidR="00A0634D" w:rsidRPr="0065187A" w:rsidRDefault="00A0634D" w:rsidP="00A0634D">
      <w:pPr>
        <w:spacing w:after="0"/>
        <w:ind w:left="120"/>
        <w:rPr>
          <w:rFonts w:ascii="Calibri" w:eastAsia="Calibri" w:hAnsi="Calibri" w:cs="Times New Roman"/>
        </w:rPr>
      </w:pPr>
    </w:p>
    <w:tbl>
      <w:tblPr>
        <w:tblW w:w="0" w:type="auto"/>
        <w:tblLook w:val="04A0" w:firstRow="1" w:lastRow="0" w:firstColumn="1" w:lastColumn="0" w:noHBand="0" w:noVBand="1"/>
      </w:tblPr>
      <w:tblGrid>
        <w:gridCol w:w="2898"/>
        <w:gridCol w:w="3306"/>
        <w:gridCol w:w="3367"/>
      </w:tblGrid>
      <w:tr w:rsidR="00A0634D" w:rsidRPr="0065187A" w14:paraId="012E5AA6" w14:textId="77777777" w:rsidTr="00C1761D">
        <w:tc>
          <w:tcPr>
            <w:tcW w:w="2898" w:type="dxa"/>
          </w:tcPr>
          <w:p w14:paraId="13958708" w14:textId="77777777" w:rsidR="00A0634D" w:rsidRPr="0065187A" w:rsidRDefault="00A0634D" w:rsidP="00C1761D">
            <w:pPr>
              <w:autoSpaceDE w:val="0"/>
              <w:autoSpaceDN w:val="0"/>
              <w:spacing w:after="120"/>
              <w:jc w:val="both"/>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РАССМОТРЕНО</w:t>
            </w:r>
          </w:p>
          <w:p w14:paraId="6A6A084F" w14:textId="77777777" w:rsidR="00A0634D" w:rsidRPr="0065187A" w:rsidRDefault="00A0634D"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 xml:space="preserve">ШМО нач. </w:t>
            </w:r>
            <w:proofErr w:type="spellStart"/>
            <w:r w:rsidRPr="0065187A">
              <w:rPr>
                <w:rFonts w:ascii="Times New Roman" w:eastAsia="Times New Roman" w:hAnsi="Times New Roman" w:cs="Times New Roman"/>
                <w:color w:val="000000"/>
                <w:sz w:val="28"/>
                <w:szCs w:val="28"/>
              </w:rPr>
              <w:t>кл</w:t>
            </w:r>
            <w:proofErr w:type="spellEnd"/>
            <w:r w:rsidRPr="0065187A">
              <w:rPr>
                <w:rFonts w:ascii="Times New Roman" w:eastAsia="Times New Roman" w:hAnsi="Times New Roman" w:cs="Times New Roman"/>
                <w:color w:val="000000"/>
                <w:sz w:val="28"/>
                <w:szCs w:val="28"/>
              </w:rPr>
              <w:t>.</w:t>
            </w:r>
          </w:p>
          <w:p w14:paraId="00CDA6B4" w14:textId="77777777" w:rsidR="00A0634D" w:rsidRPr="0065187A" w:rsidRDefault="00A0634D"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____________</w:t>
            </w:r>
          </w:p>
          <w:p w14:paraId="6C80FF5C" w14:textId="77777777" w:rsidR="00A0634D" w:rsidRPr="0065187A" w:rsidRDefault="00A0634D" w:rsidP="00C1761D">
            <w:pPr>
              <w:autoSpaceDE w:val="0"/>
              <w:autoSpaceDN w:val="0"/>
              <w:spacing w:after="120" w:line="240" w:lineRule="auto"/>
              <w:rPr>
                <w:rFonts w:ascii="Times New Roman" w:eastAsia="Times New Roman" w:hAnsi="Times New Roman" w:cs="Times New Roman"/>
                <w:color w:val="000000"/>
                <w:sz w:val="24"/>
                <w:szCs w:val="24"/>
              </w:rPr>
            </w:pPr>
            <w:proofErr w:type="spellStart"/>
            <w:r w:rsidRPr="0065187A">
              <w:rPr>
                <w:rFonts w:ascii="Times New Roman" w:eastAsia="Times New Roman" w:hAnsi="Times New Roman" w:cs="Times New Roman"/>
                <w:color w:val="000000"/>
                <w:sz w:val="24"/>
                <w:szCs w:val="24"/>
              </w:rPr>
              <w:t>Костецкая</w:t>
            </w:r>
            <w:proofErr w:type="spellEnd"/>
            <w:r w:rsidRPr="0065187A">
              <w:rPr>
                <w:rFonts w:ascii="Times New Roman" w:eastAsia="Times New Roman" w:hAnsi="Times New Roman" w:cs="Times New Roman"/>
                <w:color w:val="000000"/>
                <w:sz w:val="24"/>
                <w:szCs w:val="24"/>
              </w:rPr>
              <w:t xml:space="preserve"> С.А. </w:t>
            </w:r>
          </w:p>
          <w:p w14:paraId="2BD16090" w14:textId="77777777" w:rsidR="00A0634D" w:rsidRPr="0065187A" w:rsidRDefault="00A0634D" w:rsidP="00C1761D">
            <w:pPr>
              <w:autoSpaceDE w:val="0"/>
              <w:autoSpaceDN w:val="0"/>
              <w:spacing w:after="0" w:line="240" w:lineRule="auto"/>
              <w:rPr>
                <w:rFonts w:ascii="Times New Roman" w:eastAsia="Times New Roman" w:hAnsi="Times New Roman" w:cs="Times New Roman"/>
                <w:color w:val="000000"/>
                <w:sz w:val="24"/>
                <w:szCs w:val="24"/>
              </w:rPr>
            </w:pPr>
            <w:r w:rsidRPr="0065187A">
              <w:rPr>
                <w:rFonts w:ascii="Times New Roman" w:eastAsia="Times New Roman" w:hAnsi="Times New Roman" w:cs="Times New Roman"/>
                <w:color w:val="000000"/>
                <w:sz w:val="24"/>
                <w:szCs w:val="24"/>
              </w:rPr>
              <w:t>от «31» августа   2023 г.</w:t>
            </w:r>
          </w:p>
          <w:p w14:paraId="1A724829" w14:textId="77777777" w:rsidR="00A0634D" w:rsidRPr="0065187A" w:rsidRDefault="00A0634D" w:rsidP="00C1761D">
            <w:pPr>
              <w:autoSpaceDE w:val="0"/>
              <w:autoSpaceDN w:val="0"/>
              <w:spacing w:after="120" w:line="240" w:lineRule="auto"/>
              <w:jc w:val="both"/>
              <w:rPr>
                <w:rFonts w:ascii="Times New Roman" w:eastAsia="Times New Roman" w:hAnsi="Times New Roman" w:cs="Times New Roman"/>
                <w:color w:val="000000"/>
                <w:sz w:val="24"/>
                <w:szCs w:val="24"/>
              </w:rPr>
            </w:pPr>
          </w:p>
        </w:tc>
        <w:tc>
          <w:tcPr>
            <w:tcW w:w="3306" w:type="dxa"/>
          </w:tcPr>
          <w:p w14:paraId="2D470A30" w14:textId="77777777" w:rsidR="00A0634D" w:rsidRPr="0065187A" w:rsidRDefault="00A0634D"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СОГЛАСОВАНО</w:t>
            </w:r>
          </w:p>
          <w:p w14:paraId="195E9D3F" w14:textId="77777777" w:rsidR="00A0634D" w:rsidRPr="0065187A" w:rsidRDefault="00A0634D"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Методист</w:t>
            </w:r>
          </w:p>
          <w:p w14:paraId="5DC32A24" w14:textId="77777777" w:rsidR="00A0634D" w:rsidRPr="0065187A" w:rsidRDefault="00A0634D"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 xml:space="preserve">___________ </w:t>
            </w:r>
          </w:p>
          <w:p w14:paraId="23348005" w14:textId="77777777" w:rsidR="00A0634D" w:rsidRPr="0065187A" w:rsidRDefault="00A0634D" w:rsidP="00C1761D">
            <w:pPr>
              <w:autoSpaceDE w:val="0"/>
              <w:autoSpaceDN w:val="0"/>
              <w:spacing w:after="120" w:line="240" w:lineRule="auto"/>
              <w:rPr>
                <w:rFonts w:ascii="Times New Roman" w:eastAsia="Times New Roman" w:hAnsi="Times New Roman" w:cs="Times New Roman"/>
                <w:color w:val="000000"/>
                <w:sz w:val="24"/>
                <w:szCs w:val="24"/>
              </w:rPr>
            </w:pPr>
            <w:r w:rsidRPr="0065187A">
              <w:rPr>
                <w:rFonts w:ascii="Times New Roman" w:eastAsia="Times New Roman" w:hAnsi="Times New Roman" w:cs="Times New Roman"/>
                <w:color w:val="000000"/>
                <w:sz w:val="24"/>
                <w:szCs w:val="24"/>
              </w:rPr>
              <w:t xml:space="preserve">Фомина Н.Н. </w:t>
            </w:r>
          </w:p>
          <w:p w14:paraId="30200A99" w14:textId="77777777" w:rsidR="00A0634D" w:rsidRPr="0065187A" w:rsidRDefault="00A0634D" w:rsidP="00C1761D">
            <w:pPr>
              <w:autoSpaceDE w:val="0"/>
              <w:autoSpaceDN w:val="0"/>
              <w:spacing w:after="0" w:line="240" w:lineRule="auto"/>
              <w:rPr>
                <w:rFonts w:ascii="Times New Roman" w:eastAsia="Times New Roman" w:hAnsi="Times New Roman" w:cs="Times New Roman"/>
                <w:color w:val="000000"/>
                <w:sz w:val="24"/>
                <w:szCs w:val="24"/>
              </w:rPr>
            </w:pPr>
          </w:p>
        </w:tc>
        <w:tc>
          <w:tcPr>
            <w:tcW w:w="3367" w:type="dxa"/>
          </w:tcPr>
          <w:p w14:paraId="58434DB2" w14:textId="77777777" w:rsidR="00A0634D" w:rsidRPr="0065187A" w:rsidRDefault="00A0634D"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УТВЕРЖДЕНО</w:t>
            </w:r>
          </w:p>
          <w:p w14:paraId="290895C2" w14:textId="77777777" w:rsidR="00A0634D" w:rsidRPr="0065187A" w:rsidRDefault="00A0634D"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 xml:space="preserve">Директор </w:t>
            </w:r>
            <w:proofErr w:type="spellStart"/>
            <w:r w:rsidRPr="0065187A">
              <w:rPr>
                <w:rFonts w:ascii="Times New Roman" w:eastAsia="Times New Roman" w:hAnsi="Times New Roman" w:cs="Times New Roman"/>
                <w:color w:val="000000"/>
                <w:sz w:val="28"/>
                <w:szCs w:val="28"/>
              </w:rPr>
              <w:t>Гаревской</w:t>
            </w:r>
            <w:proofErr w:type="spellEnd"/>
            <w:r w:rsidRPr="0065187A">
              <w:rPr>
                <w:rFonts w:ascii="Times New Roman" w:eastAsia="Times New Roman" w:hAnsi="Times New Roman" w:cs="Times New Roman"/>
                <w:color w:val="000000"/>
                <w:sz w:val="28"/>
                <w:szCs w:val="28"/>
              </w:rPr>
              <w:t xml:space="preserve"> СОШ</w:t>
            </w:r>
          </w:p>
          <w:p w14:paraId="49660320" w14:textId="77777777" w:rsidR="00A0634D" w:rsidRPr="0065187A" w:rsidRDefault="00A0634D" w:rsidP="00C1761D">
            <w:pPr>
              <w:autoSpaceDE w:val="0"/>
              <w:autoSpaceDN w:val="0"/>
              <w:spacing w:after="120"/>
              <w:rPr>
                <w:rFonts w:ascii="Times New Roman" w:eastAsia="Times New Roman" w:hAnsi="Times New Roman" w:cs="Times New Roman"/>
                <w:color w:val="000000"/>
                <w:sz w:val="28"/>
                <w:szCs w:val="28"/>
              </w:rPr>
            </w:pPr>
            <w:r w:rsidRPr="0065187A">
              <w:rPr>
                <w:rFonts w:ascii="Times New Roman" w:eastAsia="Times New Roman" w:hAnsi="Times New Roman" w:cs="Times New Roman"/>
                <w:color w:val="000000"/>
                <w:sz w:val="28"/>
                <w:szCs w:val="28"/>
              </w:rPr>
              <w:t>_____________</w:t>
            </w:r>
          </w:p>
          <w:p w14:paraId="6992BFAF" w14:textId="77777777" w:rsidR="00A0634D" w:rsidRPr="0065187A" w:rsidRDefault="00A0634D" w:rsidP="00C1761D">
            <w:pPr>
              <w:autoSpaceDE w:val="0"/>
              <w:autoSpaceDN w:val="0"/>
              <w:spacing w:after="120" w:line="240" w:lineRule="auto"/>
              <w:rPr>
                <w:rFonts w:ascii="Times New Roman" w:eastAsia="Times New Roman" w:hAnsi="Times New Roman" w:cs="Times New Roman"/>
                <w:color w:val="000000"/>
                <w:sz w:val="24"/>
                <w:szCs w:val="24"/>
              </w:rPr>
            </w:pPr>
            <w:proofErr w:type="spellStart"/>
            <w:r w:rsidRPr="0065187A">
              <w:rPr>
                <w:rFonts w:ascii="Times New Roman" w:eastAsia="Times New Roman" w:hAnsi="Times New Roman" w:cs="Times New Roman"/>
                <w:color w:val="000000"/>
                <w:sz w:val="24"/>
                <w:szCs w:val="24"/>
              </w:rPr>
              <w:t>Войтова</w:t>
            </w:r>
            <w:proofErr w:type="spellEnd"/>
            <w:r w:rsidRPr="0065187A">
              <w:rPr>
                <w:rFonts w:ascii="Times New Roman" w:eastAsia="Times New Roman" w:hAnsi="Times New Roman" w:cs="Times New Roman"/>
                <w:color w:val="000000"/>
                <w:sz w:val="24"/>
                <w:szCs w:val="24"/>
              </w:rPr>
              <w:t xml:space="preserve"> Т.В.</w:t>
            </w:r>
          </w:p>
          <w:p w14:paraId="3DD08D57" w14:textId="77777777" w:rsidR="00A0634D" w:rsidRPr="0065187A" w:rsidRDefault="00A0634D" w:rsidP="00C1761D">
            <w:pPr>
              <w:autoSpaceDE w:val="0"/>
              <w:autoSpaceDN w:val="0"/>
              <w:spacing w:after="120" w:line="240" w:lineRule="auto"/>
              <w:rPr>
                <w:rFonts w:ascii="Times New Roman" w:eastAsia="Times New Roman" w:hAnsi="Times New Roman" w:cs="Times New Roman"/>
                <w:color w:val="000000"/>
                <w:sz w:val="24"/>
                <w:szCs w:val="24"/>
              </w:rPr>
            </w:pPr>
            <w:r w:rsidRPr="0065187A">
              <w:rPr>
                <w:rFonts w:ascii="Times New Roman" w:eastAsia="Times New Roman" w:hAnsi="Times New Roman" w:cs="Times New Roman"/>
                <w:color w:val="000000"/>
                <w:sz w:val="24"/>
                <w:szCs w:val="24"/>
              </w:rPr>
              <w:t xml:space="preserve"> №___     от «01» 09 2023 г.</w:t>
            </w:r>
          </w:p>
          <w:p w14:paraId="04CB2A9C" w14:textId="77777777" w:rsidR="00A0634D" w:rsidRPr="0065187A" w:rsidRDefault="00A0634D" w:rsidP="00C1761D">
            <w:pPr>
              <w:autoSpaceDE w:val="0"/>
              <w:autoSpaceDN w:val="0"/>
              <w:spacing w:after="120" w:line="240" w:lineRule="auto"/>
              <w:jc w:val="both"/>
              <w:rPr>
                <w:rFonts w:ascii="Times New Roman" w:eastAsia="Times New Roman" w:hAnsi="Times New Roman" w:cs="Times New Roman"/>
                <w:color w:val="000000"/>
                <w:sz w:val="24"/>
                <w:szCs w:val="24"/>
              </w:rPr>
            </w:pPr>
          </w:p>
        </w:tc>
      </w:tr>
    </w:tbl>
    <w:p w14:paraId="6A5839B7" w14:textId="77777777" w:rsidR="00A0634D" w:rsidRPr="0065187A" w:rsidRDefault="00A0634D" w:rsidP="00A0634D">
      <w:pPr>
        <w:widowControl w:val="0"/>
        <w:autoSpaceDE w:val="0"/>
        <w:autoSpaceDN w:val="0"/>
        <w:spacing w:after="0" w:line="240" w:lineRule="auto"/>
        <w:rPr>
          <w:rFonts w:ascii="Times New Roman" w:eastAsia="Times New Roman" w:hAnsi="Times New Roman" w:cs="Times New Roman"/>
          <w:sz w:val="26"/>
          <w:szCs w:val="28"/>
        </w:rPr>
      </w:pPr>
    </w:p>
    <w:p w14:paraId="55AB1026" w14:textId="77777777" w:rsidR="00A0634D" w:rsidRPr="0065187A" w:rsidRDefault="00A0634D" w:rsidP="00A0634D">
      <w:pPr>
        <w:widowControl w:val="0"/>
        <w:autoSpaceDE w:val="0"/>
        <w:autoSpaceDN w:val="0"/>
        <w:spacing w:after="0" w:line="240" w:lineRule="auto"/>
        <w:rPr>
          <w:rFonts w:ascii="Times New Roman" w:eastAsia="Times New Roman" w:hAnsi="Times New Roman" w:cs="Times New Roman"/>
          <w:sz w:val="26"/>
          <w:szCs w:val="28"/>
        </w:rPr>
      </w:pPr>
    </w:p>
    <w:p w14:paraId="1E9771FA" w14:textId="77777777" w:rsidR="00A0634D" w:rsidRPr="0065187A" w:rsidRDefault="00A0634D" w:rsidP="00A0634D">
      <w:pPr>
        <w:widowControl w:val="0"/>
        <w:autoSpaceDE w:val="0"/>
        <w:autoSpaceDN w:val="0"/>
        <w:spacing w:after="0" w:line="240" w:lineRule="auto"/>
        <w:rPr>
          <w:rFonts w:ascii="Times New Roman" w:eastAsia="Times New Roman" w:hAnsi="Times New Roman" w:cs="Times New Roman"/>
          <w:sz w:val="26"/>
          <w:szCs w:val="28"/>
        </w:rPr>
      </w:pPr>
    </w:p>
    <w:p w14:paraId="32FC3413" w14:textId="77777777" w:rsidR="00A0634D" w:rsidRPr="0065187A" w:rsidRDefault="00A0634D" w:rsidP="00A0634D">
      <w:pPr>
        <w:widowControl w:val="0"/>
        <w:autoSpaceDE w:val="0"/>
        <w:autoSpaceDN w:val="0"/>
        <w:spacing w:after="0" w:line="240" w:lineRule="auto"/>
        <w:rPr>
          <w:rFonts w:ascii="Times New Roman" w:eastAsia="Times New Roman" w:hAnsi="Times New Roman" w:cs="Times New Roman"/>
          <w:sz w:val="26"/>
          <w:szCs w:val="28"/>
        </w:rPr>
      </w:pPr>
    </w:p>
    <w:p w14:paraId="106695D8" w14:textId="77777777" w:rsidR="00A0634D" w:rsidRPr="0065187A" w:rsidRDefault="00A0634D" w:rsidP="00A0634D">
      <w:pPr>
        <w:widowControl w:val="0"/>
        <w:autoSpaceDE w:val="0"/>
        <w:autoSpaceDN w:val="0"/>
        <w:spacing w:before="9" w:after="0" w:line="240" w:lineRule="auto"/>
        <w:rPr>
          <w:rFonts w:ascii="Times New Roman" w:eastAsia="Times New Roman" w:hAnsi="Times New Roman" w:cs="Times New Roman"/>
          <w:sz w:val="36"/>
          <w:szCs w:val="28"/>
        </w:rPr>
      </w:pPr>
    </w:p>
    <w:p w14:paraId="4A8F4A3F" w14:textId="77777777" w:rsidR="00A0634D" w:rsidRPr="0065187A" w:rsidRDefault="00A0634D" w:rsidP="00A0634D">
      <w:pPr>
        <w:widowControl w:val="0"/>
        <w:autoSpaceDE w:val="0"/>
        <w:autoSpaceDN w:val="0"/>
        <w:spacing w:after="0" w:line="408" w:lineRule="auto"/>
        <w:ind w:left="3167" w:right="3053" w:firstLine="3"/>
        <w:jc w:val="center"/>
        <w:outlineLvl w:val="0"/>
        <w:rPr>
          <w:rFonts w:ascii="Times New Roman" w:eastAsia="Times New Roman" w:hAnsi="Times New Roman" w:cs="Times New Roman"/>
          <w:b/>
          <w:bCs/>
          <w:sz w:val="28"/>
          <w:szCs w:val="28"/>
        </w:rPr>
      </w:pPr>
      <w:r w:rsidRPr="0065187A">
        <w:rPr>
          <w:rFonts w:ascii="Times New Roman" w:eastAsia="Times New Roman" w:hAnsi="Times New Roman" w:cs="Times New Roman"/>
          <w:b/>
          <w:bCs/>
          <w:sz w:val="28"/>
          <w:szCs w:val="28"/>
        </w:rPr>
        <w:t>АДАПТИРОВАННАЯ РАБОЧАЯ ПРОГРАММА</w:t>
      </w:r>
    </w:p>
    <w:p w14:paraId="7620375D" w14:textId="77777777" w:rsidR="00A0634D" w:rsidRPr="0065187A" w:rsidRDefault="00A0634D" w:rsidP="00A0634D">
      <w:pPr>
        <w:widowControl w:val="0"/>
        <w:autoSpaceDE w:val="0"/>
        <w:autoSpaceDN w:val="0"/>
        <w:spacing w:after="0" w:line="360" w:lineRule="auto"/>
        <w:ind w:left="1698" w:right="339" w:hanging="1349"/>
        <w:rPr>
          <w:rFonts w:ascii="Times New Roman" w:eastAsia="Times New Roman" w:hAnsi="Times New Roman" w:cs="Times New Roman"/>
          <w:b/>
          <w:sz w:val="28"/>
        </w:rPr>
      </w:pPr>
      <w:r w:rsidRPr="0065187A">
        <w:rPr>
          <w:rFonts w:ascii="Times New Roman" w:eastAsia="Times New Roman" w:hAnsi="Times New Roman" w:cs="Times New Roman"/>
          <w:b/>
          <w:sz w:val="28"/>
        </w:rPr>
        <w:t>НАЧАЛЬНОГО ОБЩЕГО ОБРАЗОВАНИЯ ДЛЯ ОБУЧАЮЩЕЙСЯ С ЗАДЕРЖКОЙ ПСИХИЧЕСКОГО РАЗВИТИЯ</w:t>
      </w:r>
    </w:p>
    <w:p w14:paraId="4CF8DAE1" w14:textId="77777777" w:rsidR="00A0634D" w:rsidRDefault="00A0634D" w:rsidP="00A0634D">
      <w:pPr>
        <w:widowControl w:val="0"/>
        <w:autoSpaceDE w:val="0"/>
        <w:autoSpaceDN w:val="0"/>
        <w:spacing w:after="0" w:line="360" w:lineRule="auto"/>
        <w:ind w:left="1698" w:right="339" w:hanging="1349"/>
        <w:rPr>
          <w:rFonts w:ascii="Times New Roman" w:eastAsia="Times New Roman" w:hAnsi="Times New Roman" w:cs="Times New Roman"/>
          <w:b/>
          <w:sz w:val="28"/>
        </w:rPr>
      </w:pPr>
      <w:r w:rsidRPr="0065187A">
        <w:rPr>
          <w:rFonts w:ascii="Times New Roman" w:eastAsia="Times New Roman" w:hAnsi="Times New Roman" w:cs="Times New Roman"/>
          <w:b/>
          <w:sz w:val="28"/>
        </w:rPr>
        <w:t xml:space="preserve">                                                 Любченко </w:t>
      </w:r>
      <w:r>
        <w:rPr>
          <w:rFonts w:ascii="Times New Roman" w:eastAsia="Times New Roman" w:hAnsi="Times New Roman" w:cs="Times New Roman"/>
          <w:b/>
          <w:sz w:val="28"/>
        </w:rPr>
        <w:t>Кати</w:t>
      </w:r>
    </w:p>
    <w:p w14:paraId="01F1B964" w14:textId="77777777" w:rsidR="00A0634D" w:rsidRPr="0065187A" w:rsidRDefault="00A0634D" w:rsidP="00A0634D">
      <w:pPr>
        <w:widowControl w:val="0"/>
        <w:autoSpaceDE w:val="0"/>
        <w:autoSpaceDN w:val="0"/>
        <w:spacing w:after="0" w:line="360" w:lineRule="auto"/>
        <w:ind w:left="1698" w:right="339" w:hanging="1349"/>
        <w:rPr>
          <w:rFonts w:ascii="Times New Roman" w:eastAsia="Times New Roman" w:hAnsi="Times New Roman" w:cs="Times New Roman"/>
          <w:b/>
          <w:sz w:val="28"/>
        </w:rPr>
      </w:pPr>
      <w:r>
        <w:rPr>
          <w:rFonts w:ascii="Times New Roman" w:eastAsia="Times New Roman" w:hAnsi="Times New Roman" w:cs="Times New Roman"/>
          <w:b/>
          <w:sz w:val="28"/>
        </w:rPr>
        <w:t xml:space="preserve">                                    (обучение на дому)</w:t>
      </w:r>
      <w:r w:rsidRPr="0065187A">
        <w:rPr>
          <w:rFonts w:ascii="Times New Roman" w:eastAsia="Times New Roman" w:hAnsi="Times New Roman" w:cs="Times New Roman"/>
          <w:sz w:val="28"/>
        </w:rPr>
        <w:t xml:space="preserve"> (Вариант 7.2.)</w:t>
      </w:r>
      <w:r>
        <w:rPr>
          <w:rFonts w:ascii="Times New Roman" w:eastAsia="Times New Roman" w:hAnsi="Times New Roman" w:cs="Times New Roman"/>
          <w:sz w:val="28"/>
        </w:rPr>
        <w:t xml:space="preserve">         </w:t>
      </w:r>
    </w:p>
    <w:p w14:paraId="3161E807" w14:textId="0186B6AD" w:rsidR="00A0634D" w:rsidRDefault="00A0634D" w:rsidP="00A0634D">
      <w:pPr>
        <w:widowControl w:val="0"/>
        <w:autoSpaceDE w:val="0"/>
        <w:autoSpaceDN w:val="0"/>
        <w:spacing w:after="0" w:line="408" w:lineRule="auto"/>
        <w:ind w:right="2483"/>
        <w:rPr>
          <w:rFonts w:ascii="Times New Roman" w:eastAsia="Times New Roman" w:hAnsi="Times New Roman" w:cs="Times New Roman"/>
          <w:b/>
          <w:sz w:val="28"/>
        </w:rPr>
      </w:pPr>
      <w:r>
        <w:rPr>
          <w:rFonts w:ascii="Times New Roman" w:eastAsia="Times New Roman" w:hAnsi="Times New Roman" w:cs="Times New Roman"/>
          <w:b/>
          <w:sz w:val="28"/>
        </w:rPr>
        <w:t xml:space="preserve">                                    </w:t>
      </w:r>
      <w:r w:rsidRPr="0065187A">
        <w:rPr>
          <w:rFonts w:ascii="Times New Roman" w:eastAsia="Times New Roman" w:hAnsi="Times New Roman" w:cs="Times New Roman"/>
          <w:b/>
          <w:sz w:val="28"/>
        </w:rPr>
        <w:t xml:space="preserve">учебного предмета </w:t>
      </w:r>
      <w:r>
        <w:rPr>
          <w:rFonts w:ascii="Times New Roman" w:eastAsia="Times New Roman" w:hAnsi="Times New Roman" w:cs="Times New Roman"/>
          <w:b/>
          <w:sz w:val="28"/>
        </w:rPr>
        <w:t>«Окружающий мир</w:t>
      </w:r>
      <w:r w:rsidRPr="0065187A">
        <w:rPr>
          <w:rFonts w:ascii="Times New Roman" w:eastAsia="Times New Roman" w:hAnsi="Times New Roman" w:cs="Times New Roman"/>
          <w:b/>
          <w:sz w:val="28"/>
        </w:rPr>
        <w:t>»</w:t>
      </w:r>
    </w:p>
    <w:p w14:paraId="140F1EF4" w14:textId="77777777" w:rsidR="00A0634D" w:rsidRPr="0065187A" w:rsidRDefault="00A0634D" w:rsidP="00A0634D">
      <w:pPr>
        <w:widowControl w:val="0"/>
        <w:autoSpaceDE w:val="0"/>
        <w:autoSpaceDN w:val="0"/>
        <w:spacing w:after="0" w:line="408" w:lineRule="auto"/>
        <w:ind w:right="2483"/>
        <w:rPr>
          <w:rFonts w:ascii="Times New Roman" w:eastAsia="Times New Roman" w:hAnsi="Times New Roman" w:cs="Times New Roman"/>
          <w:sz w:val="28"/>
        </w:rPr>
      </w:pPr>
      <w:r>
        <w:rPr>
          <w:rFonts w:ascii="Times New Roman" w:eastAsia="Times New Roman" w:hAnsi="Times New Roman" w:cs="Times New Roman"/>
          <w:sz w:val="28"/>
        </w:rPr>
        <w:t xml:space="preserve">                                                       </w:t>
      </w:r>
      <w:r w:rsidRPr="0065187A">
        <w:rPr>
          <w:rFonts w:ascii="Times New Roman" w:eastAsia="Times New Roman" w:hAnsi="Times New Roman" w:cs="Times New Roman"/>
          <w:sz w:val="28"/>
        </w:rPr>
        <w:t xml:space="preserve">1-4 классов </w:t>
      </w:r>
      <w:r>
        <w:rPr>
          <w:rFonts w:ascii="Times New Roman" w:eastAsia="Times New Roman" w:hAnsi="Times New Roman" w:cs="Times New Roman"/>
          <w:sz w:val="28"/>
        </w:rPr>
        <w:t xml:space="preserve">                                         </w:t>
      </w:r>
    </w:p>
    <w:p w14:paraId="232328EB" w14:textId="77777777" w:rsidR="00A0634D" w:rsidRPr="0065187A" w:rsidRDefault="00A0634D" w:rsidP="00A0634D">
      <w:pPr>
        <w:widowControl w:val="0"/>
        <w:autoSpaceDE w:val="0"/>
        <w:autoSpaceDN w:val="0"/>
        <w:spacing w:after="0" w:line="240" w:lineRule="auto"/>
        <w:rPr>
          <w:rFonts w:ascii="Times New Roman" w:eastAsia="Times New Roman" w:hAnsi="Times New Roman" w:cs="Times New Roman"/>
          <w:sz w:val="30"/>
          <w:szCs w:val="28"/>
        </w:rPr>
      </w:pPr>
    </w:p>
    <w:p w14:paraId="16E594A4" w14:textId="77777777" w:rsidR="00A0634D" w:rsidRPr="0065187A" w:rsidRDefault="00A0634D" w:rsidP="00A0634D">
      <w:pPr>
        <w:widowControl w:val="0"/>
        <w:autoSpaceDE w:val="0"/>
        <w:autoSpaceDN w:val="0"/>
        <w:spacing w:after="0" w:line="240" w:lineRule="auto"/>
        <w:rPr>
          <w:rFonts w:ascii="Times New Roman" w:eastAsia="Times New Roman" w:hAnsi="Times New Roman" w:cs="Times New Roman"/>
          <w:sz w:val="30"/>
          <w:szCs w:val="28"/>
        </w:rPr>
      </w:pPr>
    </w:p>
    <w:p w14:paraId="0084262F" w14:textId="77777777" w:rsidR="00A0634D" w:rsidRPr="0065187A" w:rsidRDefault="00A0634D" w:rsidP="00A0634D">
      <w:pPr>
        <w:widowControl w:val="0"/>
        <w:autoSpaceDE w:val="0"/>
        <w:autoSpaceDN w:val="0"/>
        <w:spacing w:after="0" w:line="240" w:lineRule="auto"/>
        <w:rPr>
          <w:rFonts w:ascii="Times New Roman" w:eastAsia="Times New Roman" w:hAnsi="Times New Roman" w:cs="Times New Roman"/>
          <w:sz w:val="30"/>
          <w:szCs w:val="28"/>
        </w:rPr>
      </w:pPr>
    </w:p>
    <w:p w14:paraId="68B97AF1" w14:textId="77777777" w:rsidR="00A0634D" w:rsidRPr="0065187A" w:rsidRDefault="00A0634D" w:rsidP="00A0634D">
      <w:pPr>
        <w:widowControl w:val="0"/>
        <w:autoSpaceDE w:val="0"/>
        <w:autoSpaceDN w:val="0"/>
        <w:spacing w:after="0" w:line="240" w:lineRule="auto"/>
        <w:rPr>
          <w:rFonts w:ascii="Times New Roman" w:eastAsia="Times New Roman" w:hAnsi="Times New Roman" w:cs="Times New Roman"/>
          <w:sz w:val="30"/>
          <w:szCs w:val="28"/>
        </w:rPr>
      </w:pPr>
    </w:p>
    <w:p w14:paraId="6D40EB38" w14:textId="281ABB41" w:rsidR="0041420E" w:rsidRPr="00A0634D" w:rsidRDefault="00A0634D" w:rsidP="00A0634D">
      <w:pPr>
        <w:widowControl w:val="0"/>
        <w:autoSpaceDE w:val="0"/>
        <w:autoSpaceDN w:val="0"/>
        <w:spacing w:before="225" w:after="0" w:line="278" w:lineRule="auto"/>
        <w:ind w:right="4160"/>
        <w:rPr>
          <w:rFonts w:ascii="Times New Roman" w:eastAsia="Times New Roman" w:hAnsi="Times New Roman" w:cs="Times New Roman"/>
          <w:sz w:val="24"/>
        </w:rPr>
      </w:pPr>
      <w:r w:rsidRPr="0065187A">
        <w:rPr>
          <w:rFonts w:ascii="Times New Roman" w:eastAsia="Times New Roman" w:hAnsi="Times New Roman" w:cs="Times New Roman"/>
          <w:sz w:val="24"/>
        </w:rPr>
        <w:t xml:space="preserve">                                                                      2023 г</w:t>
      </w:r>
    </w:p>
    <w:p w14:paraId="116352CE" w14:textId="77777777" w:rsidR="0041420E" w:rsidRDefault="0041420E" w:rsidP="00A0634D">
      <w:pPr>
        <w:widowControl w:val="0"/>
        <w:autoSpaceDE w:val="0"/>
        <w:autoSpaceDN w:val="0"/>
        <w:adjustRightInd w:val="0"/>
        <w:contextualSpacing/>
        <w:rPr>
          <w:rFonts w:ascii="Times New Roman" w:eastAsia="Calibri" w:hAnsi="Times New Roman" w:cs="Times New Roman"/>
          <w:b/>
          <w:bCs/>
          <w:sz w:val="24"/>
          <w:szCs w:val="24"/>
        </w:rPr>
      </w:pPr>
    </w:p>
    <w:p w14:paraId="2A6C5053" w14:textId="77777777" w:rsidR="0041420E" w:rsidRDefault="0041420E" w:rsidP="0041420E">
      <w:pPr>
        <w:widowControl w:val="0"/>
        <w:autoSpaceDE w:val="0"/>
        <w:autoSpaceDN w:val="0"/>
        <w:adjustRightInd w:val="0"/>
        <w:contextualSpacing/>
        <w:jc w:val="center"/>
        <w:rPr>
          <w:rFonts w:ascii="Times New Roman" w:eastAsia="Calibri" w:hAnsi="Times New Roman" w:cs="Times New Roman"/>
          <w:b/>
          <w:bCs/>
          <w:sz w:val="24"/>
          <w:szCs w:val="24"/>
        </w:rPr>
      </w:pPr>
    </w:p>
    <w:p w14:paraId="17D4B316" w14:textId="3CA7067E" w:rsidR="0041420E" w:rsidRPr="0041420E" w:rsidRDefault="00A0634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Поя</w:t>
      </w:r>
      <w:r w:rsidR="0041420E" w:rsidRPr="0041420E">
        <w:rPr>
          <w:rFonts w:ascii="Times New Roman" w:eastAsia="Times New Roman" w:hAnsi="Times New Roman" w:cs="Times New Roman"/>
          <w:b/>
          <w:sz w:val="24"/>
          <w:szCs w:val="24"/>
          <w:lang w:eastAsia="ru-RU"/>
        </w:rPr>
        <w:t>снительная записка</w:t>
      </w:r>
    </w:p>
    <w:p w14:paraId="55E71BAC" w14:textId="77777777" w:rsidR="0041420E" w:rsidRPr="0041420E" w:rsidRDefault="0041420E"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1E1D76AB" w14:textId="77777777" w:rsidR="0041420E" w:rsidRPr="0041420E" w:rsidRDefault="0041420E" w:rsidP="0041420E">
      <w:pPr>
        <w:autoSpaceDE w:val="0"/>
        <w:autoSpaceDN w:val="0"/>
        <w:adjustRightInd w:val="0"/>
        <w:spacing w:after="0" w:line="240" w:lineRule="auto"/>
        <w:ind w:firstLine="538"/>
        <w:jc w:val="both"/>
        <w:rPr>
          <w:rFonts w:ascii="Times New Roman" w:eastAsia="Times New Roman" w:hAnsi="Times New Roman" w:cs="Times New Roman"/>
          <w:sz w:val="24"/>
          <w:szCs w:val="24"/>
          <w:lang w:eastAsia="ru-RU"/>
        </w:rPr>
      </w:pPr>
      <w:r w:rsidRPr="0041420E">
        <w:rPr>
          <w:rFonts w:ascii="Times New Roman" w:eastAsia="Times New Roman" w:hAnsi="Times New Roman" w:cs="Times New Roman"/>
          <w:sz w:val="24"/>
          <w:szCs w:val="24"/>
          <w:lang w:eastAsia="ru-RU"/>
        </w:rPr>
        <w:t>Рабочая программа по предмету «Окружающий мир» составлена на. Основе</w:t>
      </w:r>
    </w:p>
    <w:p w14:paraId="6B5E4826" w14:textId="77777777" w:rsidR="0041420E" w:rsidRPr="0041420E" w:rsidRDefault="0041420E" w:rsidP="0041420E">
      <w:pPr>
        <w:numPr>
          <w:ilvl w:val="0"/>
          <w:numId w:val="4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1420E">
        <w:rPr>
          <w:rFonts w:ascii="Times New Roman" w:eastAsia="Times New Roman" w:hAnsi="Times New Roman" w:cs="Times New Roman"/>
          <w:sz w:val="24"/>
          <w:szCs w:val="24"/>
          <w:lang w:eastAsia="ru-RU"/>
        </w:rPr>
        <w:t>Федераль</w:t>
      </w:r>
      <w:r w:rsidRPr="0041420E">
        <w:rPr>
          <w:rFonts w:ascii="Times New Roman" w:eastAsia="Times New Roman" w:hAnsi="Times New Roman" w:cs="Times New Roman"/>
          <w:sz w:val="24"/>
          <w:szCs w:val="24"/>
          <w:lang w:eastAsia="ru-RU"/>
        </w:rPr>
        <w:softHyphen/>
        <w:t xml:space="preserve">ного государственного стандарта начального общего образования (приказ от 6 октября 2009 г. № 373), </w:t>
      </w:r>
    </w:p>
    <w:p w14:paraId="1B02C554" w14:textId="77777777" w:rsidR="0041420E" w:rsidRPr="0041420E" w:rsidRDefault="0041420E" w:rsidP="0041420E">
      <w:pPr>
        <w:numPr>
          <w:ilvl w:val="0"/>
          <w:numId w:val="4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1420E">
        <w:rPr>
          <w:rFonts w:ascii="Times New Roman" w:eastAsia="Times New Roman" w:hAnsi="Times New Roman" w:cs="Times New Roman"/>
          <w:sz w:val="24"/>
          <w:szCs w:val="24"/>
          <w:lang w:eastAsia="ru-RU"/>
        </w:rPr>
        <w:t xml:space="preserve">Федерального государственного образовательного стандарта начального общего образования обучающихся с ограниченными возможностями здоровья (приказ №1598 от 19.12.2014г.), </w:t>
      </w:r>
    </w:p>
    <w:p w14:paraId="5458F42B" w14:textId="77777777" w:rsidR="0041420E" w:rsidRPr="0041420E" w:rsidRDefault="0041420E" w:rsidP="0041420E">
      <w:pPr>
        <w:numPr>
          <w:ilvl w:val="0"/>
          <w:numId w:val="4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1420E">
        <w:rPr>
          <w:rFonts w:ascii="Times New Roman" w:eastAsia="Times New Roman" w:hAnsi="Times New Roman" w:cs="Times New Roman"/>
          <w:sz w:val="24"/>
          <w:szCs w:val="24"/>
          <w:lang w:eastAsia="ru-RU"/>
        </w:rPr>
        <w:t xml:space="preserve">примерной программы начального общего образования по окружающему миру для образовательных учреждений с русским языком обучения и </w:t>
      </w:r>
    </w:p>
    <w:p w14:paraId="739BE87D" w14:textId="77777777" w:rsidR="0041420E" w:rsidRPr="0041420E" w:rsidRDefault="0041420E" w:rsidP="0041420E">
      <w:pPr>
        <w:numPr>
          <w:ilvl w:val="0"/>
          <w:numId w:val="4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1420E">
        <w:rPr>
          <w:rFonts w:ascii="Times New Roman" w:eastAsia="Times New Roman" w:hAnsi="Times New Roman" w:cs="Times New Roman"/>
          <w:sz w:val="24"/>
          <w:szCs w:val="24"/>
          <w:lang w:eastAsia="ru-RU"/>
        </w:rPr>
        <w:t>программы общеобразовательных учреждений автора А.А. Плешакова «Окружающий мир. 1-4 классы» (учебно-методический комплект «Школа России»)</w:t>
      </w:r>
      <w:r w:rsidRPr="0041420E">
        <w:rPr>
          <w:rFonts w:ascii="Times New Roman" w:eastAsia="Calibri" w:hAnsi="Times New Roman" w:cs="Times New Roman"/>
          <w:bCs/>
          <w:iCs/>
          <w:sz w:val="24"/>
          <w:szCs w:val="24"/>
        </w:rPr>
        <w:t xml:space="preserve"> </w:t>
      </w:r>
    </w:p>
    <w:p w14:paraId="3F32FF91" w14:textId="77777777" w:rsidR="0022095D" w:rsidRDefault="0022095D" w:rsidP="0041420E">
      <w:pPr>
        <w:autoSpaceDE w:val="0"/>
        <w:autoSpaceDN w:val="0"/>
        <w:adjustRightInd w:val="0"/>
        <w:spacing w:after="0" w:line="240" w:lineRule="auto"/>
        <w:ind w:firstLine="542"/>
        <w:jc w:val="both"/>
        <w:rPr>
          <w:rFonts w:ascii="Times New Roman" w:eastAsia="Times New Roman" w:hAnsi="Times New Roman" w:cs="Times New Roman"/>
          <w:b/>
          <w:sz w:val="24"/>
          <w:szCs w:val="24"/>
          <w:lang w:eastAsia="ru-RU"/>
        </w:rPr>
      </w:pPr>
    </w:p>
    <w:p w14:paraId="228336C5" w14:textId="77777777" w:rsidR="0041420E" w:rsidRPr="0041420E" w:rsidRDefault="0041420E" w:rsidP="0041420E">
      <w:pPr>
        <w:autoSpaceDE w:val="0"/>
        <w:autoSpaceDN w:val="0"/>
        <w:adjustRightInd w:val="0"/>
        <w:spacing w:after="0" w:line="240" w:lineRule="auto"/>
        <w:ind w:firstLine="542"/>
        <w:jc w:val="both"/>
        <w:rPr>
          <w:rFonts w:ascii="Times New Roman" w:eastAsia="Times New Roman" w:hAnsi="Times New Roman" w:cs="Times New Roman"/>
          <w:b/>
          <w:sz w:val="24"/>
          <w:szCs w:val="24"/>
          <w:lang w:eastAsia="ru-RU"/>
        </w:rPr>
      </w:pPr>
      <w:r w:rsidRPr="0041420E">
        <w:rPr>
          <w:rFonts w:ascii="Times New Roman" w:eastAsia="Times New Roman" w:hAnsi="Times New Roman" w:cs="Times New Roman"/>
          <w:b/>
          <w:sz w:val="24"/>
          <w:szCs w:val="24"/>
          <w:lang w:eastAsia="ru-RU"/>
        </w:rPr>
        <w:t>Изучение курса «Окружающий мир» в начальной школе направлено на достижение следующих целей:</w:t>
      </w:r>
    </w:p>
    <w:p w14:paraId="1ED8D5EC" w14:textId="77777777" w:rsidR="0041420E" w:rsidRPr="0041420E" w:rsidRDefault="0041420E" w:rsidP="0041420E">
      <w:pPr>
        <w:widowControl w:val="0"/>
        <w:numPr>
          <w:ilvl w:val="0"/>
          <w:numId w:val="38"/>
        </w:numPr>
        <w:tabs>
          <w:tab w:val="left" w:pos="720"/>
        </w:tabs>
        <w:autoSpaceDE w:val="0"/>
        <w:autoSpaceDN w:val="0"/>
        <w:adjustRightInd w:val="0"/>
        <w:spacing w:after="0" w:line="240" w:lineRule="auto"/>
        <w:ind w:left="360"/>
        <w:contextualSpacing/>
        <w:jc w:val="both"/>
        <w:rPr>
          <w:rFonts w:ascii="Times New Roman" w:eastAsia="Times New Roman" w:hAnsi="Times New Roman" w:cs="Times New Roman"/>
          <w:sz w:val="24"/>
          <w:szCs w:val="24"/>
          <w:lang w:eastAsia="ru-RU"/>
        </w:rPr>
      </w:pPr>
      <w:r w:rsidRPr="0041420E">
        <w:rPr>
          <w:rFonts w:ascii="Times New Roman" w:eastAsia="Times New Roman" w:hAnsi="Times New Roman" w:cs="Times New Roman"/>
          <w:sz w:val="24"/>
          <w:szCs w:val="24"/>
          <w:lang w:eastAsia="ru-RU"/>
        </w:rPr>
        <w:t>формирование целостной картины мира и осознание места в нём человека на основе единства рационально-научного познания и эмоционально-ценностного осмысления ребён</w:t>
      </w:r>
      <w:r w:rsidRPr="0041420E">
        <w:rPr>
          <w:rFonts w:ascii="Times New Roman" w:eastAsia="Times New Roman" w:hAnsi="Times New Roman" w:cs="Times New Roman"/>
          <w:sz w:val="24"/>
          <w:szCs w:val="24"/>
          <w:lang w:eastAsia="ru-RU"/>
        </w:rPr>
        <w:softHyphen/>
        <w:t>ком личного опыта общения с людьми и природой;</w:t>
      </w:r>
    </w:p>
    <w:p w14:paraId="7F93749B" w14:textId="77777777" w:rsidR="0041420E" w:rsidRDefault="0041420E" w:rsidP="0041420E">
      <w:pPr>
        <w:widowControl w:val="0"/>
        <w:numPr>
          <w:ilvl w:val="0"/>
          <w:numId w:val="38"/>
        </w:numPr>
        <w:tabs>
          <w:tab w:val="left" w:pos="720"/>
        </w:tabs>
        <w:autoSpaceDE w:val="0"/>
        <w:autoSpaceDN w:val="0"/>
        <w:adjustRightInd w:val="0"/>
        <w:spacing w:after="0" w:line="240" w:lineRule="auto"/>
        <w:ind w:left="360"/>
        <w:contextualSpacing/>
        <w:jc w:val="both"/>
        <w:rPr>
          <w:rFonts w:ascii="Times New Roman" w:eastAsia="Times New Roman" w:hAnsi="Times New Roman" w:cs="Times New Roman"/>
          <w:sz w:val="24"/>
          <w:szCs w:val="24"/>
          <w:lang w:eastAsia="ru-RU"/>
        </w:rPr>
      </w:pPr>
      <w:r w:rsidRPr="0041420E">
        <w:rPr>
          <w:rFonts w:ascii="Times New Roman" w:eastAsia="Times New Roman" w:hAnsi="Times New Roman" w:cs="Times New Roman"/>
          <w:sz w:val="24"/>
          <w:szCs w:val="24"/>
          <w:lang w:eastAsia="ru-RU"/>
        </w:rPr>
        <w:t>духовно-нравственное развитие и воспитание личности гражданина России в услови</w:t>
      </w:r>
      <w:r w:rsidRPr="0041420E">
        <w:rPr>
          <w:rFonts w:ascii="Times New Roman" w:eastAsia="Times New Roman" w:hAnsi="Times New Roman" w:cs="Times New Roman"/>
          <w:sz w:val="24"/>
          <w:szCs w:val="24"/>
          <w:lang w:eastAsia="ru-RU"/>
        </w:rPr>
        <w:softHyphen/>
        <w:t>ях культурного и конфессионального многообразия российского общества.</w:t>
      </w:r>
    </w:p>
    <w:p w14:paraId="56ED4F26" w14:textId="77777777" w:rsidR="0022095D" w:rsidRDefault="0022095D" w:rsidP="0022095D">
      <w:pPr>
        <w:widowControl w:val="0"/>
        <w:autoSpaceDE w:val="0"/>
        <w:autoSpaceDN w:val="0"/>
        <w:adjustRightInd w:val="0"/>
        <w:contextualSpacing/>
        <w:jc w:val="center"/>
        <w:rPr>
          <w:rFonts w:ascii="Times New Roman" w:eastAsia="Calibri" w:hAnsi="Times New Roman" w:cs="Times New Roman"/>
          <w:b/>
          <w:bCs/>
          <w:sz w:val="24"/>
          <w:szCs w:val="24"/>
        </w:rPr>
      </w:pPr>
    </w:p>
    <w:p w14:paraId="690253EC" w14:textId="77777777" w:rsidR="0022095D" w:rsidRPr="0041420E" w:rsidRDefault="0022095D" w:rsidP="0022095D">
      <w:pPr>
        <w:widowControl w:val="0"/>
        <w:autoSpaceDE w:val="0"/>
        <w:autoSpaceDN w:val="0"/>
        <w:adjustRightInd w:val="0"/>
        <w:contextualSpacing/>
        <w:jc w:val="center"/>
        <w:rPr>
          <w:rFonts w:ascii="Times New Roman" w:eastAsia="Calibri" w:hAnsi="Times New Roman" w:cs="Times New Roman"/>
          <w:b/>
          <w:bCs/>
          <w:sz w:val="24"/>
          <w:szCs w:val="24"/>
        </w:rPr>
      </w:pPr>
      <w:r w:rsidRPr="0041420E">
        <w:rPr>
          <w:rFonts w:ascii="Times New Roman" w:eastAsia="Calibri" w:hAnsi="Times New Roman" w:cs="Times New Roman"/>
          <w:b/>
          <w:bCs/>
          <w:sz w:val="24"/>
          <w:szCs w:val="24"/>
        </w:rPr>
        <w:t>Общая характеристика учебного предмета:</w:t>
      </w:r>
    </w:p>
    <w:p w14:paraId="195A6CE3" w14:textId="77777777" w:rsidR="0022095D" w:rsidRPr="0041420E" w:rsidRDefault="0022095D" w:rsidP="0022095D">
      <w:pPr>
        <w:widowControl w:val="0"/>
        <w:autoSpaceDE w:val="0"/>
        <w:autoSpaceDN w:val="0"/>
        <w:adjustRightInd w:val="0"/>
        <w:spacing w:after="0"/>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 xml:space="preserve">      Окружающий мир как учебный предмет является начальным звеном формирования естествоведческих знаний, пропедевтическим этапом развития  у  обучающихся младших школьников понятийного мышления на основе сведений о живой и неживой природе.     </w:t>
      </w:r>
    </w:p>
    <w:p w14:paraId="3D100660" w14:textId="77777777" w:rsidR="0022095D" w:rsidRPr="0041420E" w:rsidRDefault="0022095D" w:rsidP="0022095D">
      <w:pPr>
        <w:widowControl w:val="0"/>
        <w:autoSpaceDE w:val="0"/>
        <w:autoSpaceDN w:val="0"/>
        <w:adjustRightInd w:val="0"/>
        <w:spacing w:after="0"/>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 xml:space="preserve">      У обучающегося формируются элементарные представления и понятия, необходимые при обучении другим учебным предметам, расширяется и обогащается представление о непосредственно окружающем мире, он получает некоторые представления о мире, который находится вне поля его чувствительного опыта. Обучение способности видеть, сравнивать, обобщать, конкретизировать, делать элементарные выводы, устанавливать несложные причинно-следственные связи и закономерности способствует развитию аналитико-синтетической деятельности обучающегося, коррекции его мышления.       </w:t>
      </w:r>
    </w:p>
    <w:p w14:paraId="2AD15669" w14:textId="77777777" w:rsidR="0022095D" w:rsidRPr="0041420E" w:rsidRDefault="0022095D" w:rsidP="0022095D">
      <w:pPr>
        <w:widowControl w:val="0"/>
        <w:autoSpaceDE w:val="0"/>
        <w:autoSpaceDN w:val="0"/>
        <w:adjustRightInd w:val="0"/>
        <w:spacing w:after="0"/>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 xml:space="preserve">    Особенно</w:t>
      </w:r>
      <w:r>
        <w:rPr>
          <w:rFonts w:ascii="Times New Roman" w:eastAsia="Calibri" w:hAnsi="Times New Roman" w:cs="Times New Roman"/>
          <w:sz w:val="24"/>
          <w:szCs w:val="24"/>
        </w:rPr>
        <w:t xml:space="preserve">стями содержания предмета «Окружающий </w:t>
      </w:r>
      <w:r w:rsidRPr="0041420E">
        <w:rPr>
          <w:rFonts w:ascii="Times New Roman" w:eastAsia="Calibri" w:hAnsi="Times New Roman" w:cs="Times New Roman"/>
          <w:sz w:val="24"/>
          <w:szCs w:val="24"/>
        </w:rPr>
        <w:t xml:space="preserve"> мир» является:</w:t>
      </w:r>
    </w:p>
    <w:p w14:paraId="3BECC333" w14:textId="77777777" w:rsidR="0022095D" w:rsidRPr="0041420E" w:rsidRDefault="0022095D" w:rsidP="0022095D">
      <w:pPr>
        <w:widowControl w:val="0"/>
        <w:numPr>
          <w:ilvl w:val="0"/>
          <w:numId w:val="37"/>
        </w:numPr>
        <w:autoSpaceDE w:val="0"/>
        <w:autoSpaceDN w:val="0"/>
        <w:adjustRightInd w:val="0"/>
        <w:spacing w:after="0" w:line="240" w:lineRule="auto"/>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интегрированный    характер    предъявления    естественнонаучных    и обществоведческих знаний;</w:t>
      </w:r>
    </w:p>
    <w:p w14:paraId="05095931" w14:textId="77777777" w:rsidR="0022095D" w:rsidRPr="0041420E" w:rsidRDefault="0022095D" w:rsidP="0022095D">
      <w:pPr>
        <w:widowControl w:val="0"/>
        <w:numPr>
          <w:ilvl w:val="0"/>
          <w:numId w:val="37"/>
        </w:numPr>
        <w:autoSpaceDE w:val="0"/>
        <w:autoSpaceDN w:val="0"/>
        <w:adjustRightInd w:val="0"/>
        <w:spacing w:after="0" w:line="240" w:lineRule="auto"/>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расширение чувственного опыта и практической деятельности обучающихся (особое внимание);</w:t>
      </w:r>
    </w:p>
    <w:p w14:paraId="52AF6239" w14:textId="77777777" w:rsidR="0022095D" w:rsidRPr="0041420E" w:rsidRDefault="0022095D" w:rsidP="0022095D">
      <w:pPr>
        <w:widowControl w:val="0"/>
        <w:numPr>
          <w:ilvl w:val="0"/>
          <w:numId w:val="37"/>
        </w:numPr>
        <w:autoSpaceDE w:val="0"/>
        <w:autoSpaceDN w:val="0"/>
        <w:adjustRightInd w:val="0"/>
        <w:spacing w:after="0" w:line="240" w:lineRule="auto"/>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наличие содержания, обеспечивающего формирование общих учебных умений, навыков и способностей и способов деятельности;</w:t>
      </w:r>
    </w:p>
    <w:p w14:paraId="2D58121B" w14:textId="77777777" w:rsidR="0022095D" w:rsidRPr="0041420E" w:rsidRDefault="0022095D" w:rsidP="0022095D">
      <w:pPr>
        <w:widowControl w:val="0"/>
        <w:numPr>
          <w:ilvl w:val="0"/>
          <w:numId w:val="37"/>
        </w:numPr>
        <w:autoSpaceDE w:val="0"/>
        <w:autoSpaceDN w:val="0"/>
        <w:adjustRightInd w:val="0"/>
        <w:spacing w:after="0" w:line="240" w:lineRule="auto"/>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 xml:space="preserve">возможность осуществлять </w:t>
      </w:r>
      <w:proofErr w:type="spellStart"/>
      <w:r w:rsidRPr="0041420E">
        <w:rPr>
          <w:rFonts w:ascii="Times New Roman" w:eastAsia="Calibri" w:hAnsi="Times New Roman" w:cs="Times New Roman"/>
          <w:sz w:val="24"/>
          <w:szCs w:val="24"/>
        </w:rPr>
        <w:t>межпредметные</w:t>
      </w:r>
      <w:proofErr w:type="spellEnd"/>
      <w:r w:rsidRPr="0041420E">
        <w:rPr>
          <w:rFonts w:ascii="Times New Roman" w:eastAsia="Calibri" w:hAnsi="Times New Roman" w:cs="Times New Roman"/>
          <w:sz w:val="24"/>
          <w:szCs w:val="24"/>
        </w:rPr>
        <w:t xml:space="preserve"> связи с другими предметами.</w:t>
      </w:r>
      <w:r w:rsidRPr="0041420E">
        <w:rPr>
          <w:rFonts w:ascii="Times New Roman" w:eastAsia="Times New Roman" w:hAnsi="Times New Roman" w:cs="Times New Roman"/>
          <w:sz w:val="24"/>
          <w:szCs w:val="24"/>
          <w:lang w:eastAsia="ru-RU"/>
        </w:rPr>
        <w:t xml:space="preserve"> </w:t>
      </w:r>
    </w:p>
    <w:p w14:paraId="26BB50C7" w14:textId="77777777" w:rsidR="0022095D" w:rsidRPr="0041420E" w:rsidRDefault="0022095D" w:rsidP="0022095D">
      <w:pPr>
        <w:widowControl w:val="0"/>
        <w:autoSpaceDE w:val="0"/>
        <w:autoSpaceDN w:val="0"/>
        <w:adjustRightInd w:val="0"/>
        <w:spacing w:after="0"/>
        <w:jc w:val="center"/>
        <w:rPr>
          <w:rFonts w:ascii="Times New Roman" w:eastAsia="Calibri" w:hAnsi="Times New Roman" w:cs="Times New Roman"/>
          <w:b/>
          <w:sz w:val="24"/>
          <w:szCs w:val="24"/>
        </w:rPr>
      </w:pPr>
    </w:p>
    <w:p w14:paraId="7B16BA41" w14:textId="77777777" w:rsidR="0022095D" w:rsidRPr="0041420E" w:rsidRDefault="0022095D" w:rsidP="0022095D">
      <w:pPr>
        <w:widowControl w:val="0"/>
        <w:autoSpaceDE w:val="0"/>
        <w:autoSpaceDN w:val="0"/>
        <w:adjustRightInd w:val="0"/>
        <w:spacing w:after="0"/>
        <w:jc w:val="center"/>
        <w:rPr>
          <w:rFonts w:ascii="Times New Roman" w:eastAsia="Calibri" w:hAnsi="Times New Roman" w:cs="Times New Roman"/>
          <w:b/>
          <w:sz w:val="24"/>
          <w:szCs w:val="24"/>
        </w:rPr>
      </w:pPr>
      <w:r w:rsidRPr="0041420E">
        <w:rPr>
          <w:rFonts w:ascii="Times New Roman" w:eastAsia="Calibri" w:hAnsi="Times New Roman" w:cs="Times New Roman"/>
          <w:b/>
          <w:sz w:val="24"/>
          <w:szCs w:val="24"/>
        </w:rPr>
        <w:t xml:space="preserve">Учитывая своеобразие  общего и речевого развития, имеющихся  психофизических отклонений  обучающегося, его индивидуальные возможности, основной целью данной программы является: </w:t>
      </w:r>
      <w:r w:rsidRPr="0041420E">
        <w:rPr>
          <w:rFonts w:ascii="Times New Roman" w:eastAsia="Calibri" w:hAnsi="Times New Roman" w:cs="Times New Roman"/>
          <w:sz w:val="24"/>
          <w:szCs w:val="24"/>
        </w:rPr>
        <w:t>создание условий для формирования у обучающегося разнообразных сведений о природе, обществе, человеке,  освоение доступных для понимания терминов и понятий.</w:t>
      </w:r>
    </w:p>
    <w:p w14:paraId="31F45942" w14:textId="77777777" w:rsidR="0022095D" w:rsidRPr="0041420E" w:rsidRDefault="0022095D" w:rsidP="0022095D">
      <w:pPr>
        <w:widowControl w:val="0"/>
        <w:autoSpaceDE w:val="0"/>
        <w:autoSpaceDN w:val="0"/>
        <w:adjustRightInd w:val="0"/>
        <w:spacing w:after="0" w:line="240" w:lineRule="auto"/>
        <w:jc w:val="center"/>
        <w:rPr>
          <w:rFonts w:ascii="Times New Roman" w:eastAsia="Calibri" w:hAnsi="Times New Roman" w:cs="Times New Roman"/>
          <w:b/>
          <w:sz w:val="24"/>
          <w:szCs w:val="24"/>
        </w:rPr>
      </w:pPr>
    </w:p>
    <w:p w14:paraId="06110662" w14:textId="77777777" w:rsidR="0022095D" w:rsidRPr="0041420E" w:rsidRDefault="0022095D" w:rsidP="0022095D">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41420E">
        <w:rPr>
          <w:rFonts w:ascii="Times New Roman" w:eastAsia="Calibri" w:hAnsi="Times New Roman" w:cs="Times New Roman"/>
          <w:b/>
          <w:sz w:val="24"/>
          <w:szCs w:val="24"/>
        </w:rPr>
        <w:t>Задачи:</w:t>
      </w:r>
    </w:p>
    <w:p w14:paraId="562E8311" w14:textId="77777777" w:rsidR="0022095D" w:rsidRPr="0041420E" w:rsidRDefault="0022095D" w:rsidP="0022095D">
      <w:pPr>
        <w:widowControl w:val="0"/>
        <w:numPr>
          <w:ilvl w:val="0"/>
          <w:numId w:val="34"/>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 xml:space="preserve">развивать способности ориентироваться в окружающем  мире, психическое и личностное </w:t>
      </w:r>
      <w:r w:rsidRPr="0041420E">
        <w:rPr>
          <w:rFonts w:ascii="Times New Roman" w:eastAsia="Calibri" w:hAnsi="Times New Roman" w:cs="Times New Roman"/>
          <w:sz w:val="24"/>
          <w:szCs w:val="24"/>
        </w:rPr>
        <w:lastRenderedPageBreak/>
        <w:t>развитие  обучающегося, формирование его общей культуры;</w:t>
      </w:r>
    </w:p>
    <w:p w14:paraId="5166F61F" w14:textId="77777777" w:rsidR="0022095D" w:rsidRPr="0041420E" w:rsidRDefault="0022095D" w:rsidP="0022095D">
      <w:pPr>
        <w:widowControl w:val="0"/>
        <w:numPr>
          <w:ilvl w:val="0"/>
          <w:numId w:val="34"/>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способствовать социализации обучающегося, принятие им гуманистических норм жизни в природной и социальной среде;</w:t>
      </w:r>
    </w:p>
    <w:p w14:paraId="75FCE005" w14:textId="77777777" w:rsidR="0022095D" w:rsidRPr="0041420E" w:rsidRDefault="0022095D" w:rsidP="0022095D">
      <w:pPr>
        <w:widowControl w:val="0"/>
        <w:numPr>
          <w:ilvl w:val="0"/>
          <w:numId w:val="16"/>
        </w:numPr>
        <w:autoSpaceDE w:val="0"/>
        <w:autoSpaceDN w:val="0"/>
        <w:adjustRightInd w:val="0"/>
        <w:spacing w:after="0" w:line="240" w:lineRule="auto"/>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уточнить имеющиеся представления об окружающем мире, расширить и обогатить их;</w:t>
      </w:r>
    </w:p>
    <w:p w14:paraId="012B1B14" w14:textId="77777777" w:rsidR="0022095D" w:rsidRPr="0041420E" w:rsidRDefault="0022095D" w:rsidP="0022095D">
      <w:pPr>
        <w:widowControl w:val="0"/>
        <w:numPr>
          <w:ilvl w:val="0"/>
          <w:numId w:val="16"/>
        </w:numPr>
        <w:autoSpaceDE w:val="0"/>
        <w:autoSpaceDN w:val="0"/>
        <w:adjustRightInd w:val="0"/>
        <w:spacing w:after="0" w:line="240" w:lineRule="auto"/>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обучать умению наблюдать природные явления, сравнивать, составлять описания различными доступными для обучающегося методами;</w:t>
      </w:r>
    </w:p>
    <w:p w14:paraId="6DBA7A19" w14:textId="77777777" w:rsidR="0022095D" w:rsidRPr="0041420E" w:rsidRDefault="0022095D" w:rsidP="0022095D">
      <w:pPr>
        <w:widowControl w:val="0"/>
        <w:numPr>
          <w:ilvl w:val="0"/>
          <w:numId w:val="16"/>
        </w:numPr>
        <w:autoSpaceDE w:val="0"/>
        <w:autoSpaceDN w:val="0"/>
        <w:adjustRightInd w:val="0"/>
        <w:spacing w:after="0" w:line="240" w:lineRule="auto"/>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формировать первоначальные сведения о природоохранной деятельности человека, учить бережному отношению к природе.</w:t>
      </w:r>
    </w:p>
    <w:p w14:paraId="25EAF4E4" w14:textId="77777777" w:rsidR="0022095D" w:rsidRPr="0041420E" w:rsidRDefault="0022095D" w:rsidP="0022095D">
      <w:pPr>
        <w:widowControl w:val="0"/>
        <w:tabs>
          <w:tab w:val="left" w:pos="180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1420E">
        <w:rPr>
          <w:rFonts w:ascii="Times New Roman" w:eastAsia="Calibri" w:hAnsi="Times New Roman" w:cs="Times New Roman"/>
          <w:sz w:val="24"/>
          <w:szCs w:val="24"/>
        </w:rPr>
        <w:t xml:space="preserve">    Наряду с общими </w:t>
      </w:r>
      <w:r w:rsidRPr="0041420E">
        <w:rPr>
          <w:rFonts w:ascii="Times New Roman" w:eastAsia="Times New Roman" w:hAnsi="Times New Roman" w:cs="Times New Roman"/>
          <w:sz w:val="24"/>
          <w:szCs w:val="24"/>
          <w:lang w:eastAsia="ru-RU"/>
        </w:rPr>
        <w:t xml:space="preserve">задачами в данной программе выделяются  и   </w:t>
      </w:r>
      <w:r w:rsidRPr="0041420E">
        <w:rPr>
          <w:rFonts w:ascii="Times New Roman" w:eastAsia="Times New Roman" w:hAnsi="Times New Roman" w:cs="Times New Roman"/>
          <w:b/>
          <w:sz w:val="24"/>
          <w:szCs w:val="24"/>
          <w:lang w:eastAsia="ru-RU"/>
        </w:rPr>
        <w:t>специальные – коррекционные задачи</w:t>
      </w:r>
      <w:r w:rsidRPr="0041420E">
        <w:rPr>
          <w:rFonts w:ascii="Times New Roman" w:eastAsia="Times New Roman" w:hAnsi="Times New Roman" w:cs="Times New Roman"/>
          <w:sz w:val="24"/>
          <w:szCs w:val="24"/>
          <w:lang w:eastAsia="ru-RU"/>
        </w:rPr>
        <w:t>:</w:t>
      </w:r>
    </w:p>
    <w:p w14:paraId="41C18BBF" w14:textId="77777777" w:rsidR="0022095D" w:rsidRPr="0041420E" w:rsidRDefault="0022095D" w:rsidP="0022095D">
      <w:pPr>
        <w:widowControl w:val="0"/>
        <w:numPr>
          <w:ilvl w:val="0"/>
          <w:numId w:val="35"/>
        </w:numPr>
        <w:tabs>
          <w:tab w:val="left" w:pos="180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41420E">
        <w:rPr>
          <w:rFonts w:ascii="Times New Roman" w:eastAsia="Times New Roman" w:hAnsi="Times New Roman" w:cs="Times New Roman"/>
          <w:sz w:val="24"/>
          <w:szCs w:val="24"/>
          <w:lang w:eastAsia="ru-RU"/>
        </w:rPr>
        <w:t>развитие слухового и осязательного восприятия, мелкой моторики рук;</w:t>
      </w:r>
    </w:p>
    <w:p w14:paraId="391AEBB7" w14:textId="77777777" w:rsidR="0022095D" w:rsidRPr="0041420E" w:rsidRDefault="0022095D" w:rsidP="0022095D">
      <w:pPr>
        <w:widowControl w:val="0"/>
        <w:numPr>
          <w:ilvl w:val="0"/>
          <w:numId w:val="35"/>
        </w:numPr>
        <w:tabs>
          <w:tab w:val="left" w:pos="180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41420E">
        <w:rPr>
          <w:rFonts w:ascii="Times New Roman" w:eastAsia="Times New Roman" w:hAnsi="Times New Roman" w:cs="Times New Roman"/>
          <w:sz w:val="24"/>
          <w:szCs w:val="24"/>
          <w:lang w:eastAsia="ru-RU"/>
        </w:rPr>
        <w:t>коррекция и развитие  высших психических функций;</w:t>
      </w:r>
    </w:p>
    <w:p w14:paraId="58D19057" w14:textId="77777777" w:rsidR="0022095D" w:rsidRPr="0041420E" w:rsidRDefault="0022095D" w:rsidP="0022095D">
      <w:pPr>
        <w:widowControl w:val="0"/>
        <w:numPr>
          <w:ilvl w:val="0"/>
          <w:numId w:val="35"/>
        </w:numPr>
        <w:autoSpaceDE w:val="0"/>
        <w:autoSpaceDN w:val="0"/>
        <w:adjustRightInd w:val="0"/>
        <w:spacing w:after="0" w:line="240" w:lineRule="auto"/>
        <w:rPr>
          <w:rFonts w:ascii="Times New Roman" w:eastAsia="Times New Roman" w:hAnsi="Times New Roman" w:cs="Times New Roman"/>
          <w:sz w:val="24"/>
          <w:szCs w:val="24"/>
          <w:lang w:eastAsia="ru-RU"/>
        </w:rPr>
      </w:pPr>
      <w:r w:rsidRPr="0041420E">
        <w:rPr>
          <w:rFonts w:ascii="Times New Roman" w:eastAsia="Times New Roman" w:hAnsi="Times New Roman" w:cs="Times New Roman"/>
          <w:sz w:val="24"/>
          <w:szCs w:val="24"/>
          <w:lang w:eastAsia="ru-RU"/>
        </w:rPr>
        <w:t>коррекция и развитие мыслительной деятельности;</w:t>
      </w:r>
    </w:p>
    <w:p w14:paraId="7A9B30AB" w14:textId="77777777" w:rsidR="0022095D" w:rsidRPr="0041420E" w:rsidRDefault="0022095D" w:rsidP="0022095D">
      <w:pPr>
        <w:widowControl w:val="0"/>
        <w:numPr>
          <w:ilvl w:val="0"/>
          <w:numId w:val="35"/>
        </w:numPr>
        <w:tabs>
          <w:tab w:val="left" w:pos="180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41420E">
        <w:rPr>
          <w:rFonts w:ascii="Times New Roman" w:eastAsia="Times New Roman" w:hAnsi="Times New Roman" w:cs="Times New Roman"/>
          <w:sz w:val="24"/>
          <w:szCs w:val="24"/>
          <w:lang w:eastAsia="ru-RU"/>
        </w:rPr>
        <w:t xml:space="preserve">повышение уровня общего развития, коррекция отклонений в развитии познавательной и эмоционально–личностной сферы; </w:t>
      </w:r>
    </w:p>
    <w:p w14:paraId="2EA712DF" w14:textId="77777777" w:rsidR="0022095D" w:rsidRPr="0041420E" w:rsidRDefault="0022095D" w:rsidP="0022095D">
      <w:pPr>
        <w:widowControl w:val="0"/>
        <w:numPr>
          <w:ilvl w:val="0"/>
          <w:numId w:val="35"/>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1420E">
        <w:rPr>
          <w:rFonts w:ascii="Times New Roman" w:eastAsia="Times New Roman" w:hAnsi="Times New Roman" w:cs="Times New Roman"/>
          <w:sz w:val="24"/>
          <w:szCs w:val="24"/>
          <w:lang w:eastAsia="ru-RU"/>
        </w:rPr>
        <w:t xml:space="preserve">коррекция и развитие  различных невербальных форм общения. </w:t>
      </w:r>
    </w:p>
    <w:p w14:paraId="5A8BCD80" w14:textId="77777777" w:rsidR="0022095D" w:rsidRPr="0041420E" w:rsidRDefault="0022095D" w:rsidP="0022095D">
      <w:pPr>
        <w:widowControl w:val="0"/>
        <w:tabs>
          <w:tab w:val="left" w:pos="720"/>
        </w:tabs>
        <w:autoSpaceDE w:val="0"/>
        <w:autoSpaceDN w:val="0"/>
        <w:adjustRightInd w:val="0"/>
        <w:spacing w:after="0" w:line="240" w:lineRule="auto"/>
        <w:ind w:left="360"/>
        <w:contextualSpacing/>
        <w:jc w:val="both"/>
        <w:rPr>
          <w:rFonts w:ascii="Times New Roman" w:eastAsia="Times New Roman" w:hAnsi="Times New Roman" w:cs="Times New Roman"/>
          <w:sz w:val="24"/>
          <w:szCs w:val="24"/>
          <w:lang w:eastAsia="ru-RU"/>
        </w:rPr>
      </w:pPr>
    </w:p>
    <w:p w14:paraId="40579532" w14:textId="77777777" w:rsidR="0041420E" w:rsidRPr="0041420E" w:rsidRDefault="0041420E" w:rsidP="0041420E">
      <w:pPr>
        <w:shd w:val="clear" w:color="auto" w:fill="FFFFFF"/>
        <w:spacing w:after="0" w:line="240" w:lineRule="auto"/>
        <w:ind w:firstLine="567"/>
        <w:jc w:val="both"/>
        <w:rPr>
          <w:rFonts w:ascii="Times New Roman" w:eastAsia="Calibri" w:hAnsi="Times New Roman" w:cs="Times New Roman"/>
          <w:sz w:val="24"/>
          <w:szCs w:val="24"/>
        </w:rPr>
      </w:pPr>
      <w:r w:rsidRPr="0041420E">
        <w:rPr>
          <w:rFonts w:ascii="Times New Roman" w:eastAsia="Calibri" w:hAnsi="Times New Roman" w:cs="Times New Roman"/>
          <w:b/>
          <w:bCs/>
          <w:sz w:val="24"/>
          <w:szCs w:val="24"/>
        </w:rPr>
        <w:t>Адаптированная цель данного курса</w:t>
      </w:r>
      <w:r w:rsidRPr="0041420E">
        <w:rPr>
          <w:rFonts w:ascii="Times New Roman" w:eastAsia="Calibri" w:hAnsi="Times New Roman" w:cs="Times New Roman"/>
          <w:sz w:val="24"/>
          <w:szCs w:val="24"/>
        </w:rPr>
        <w:t xml:space="preserve">: создание условий выполнения требований Стандарта через обеспечение получения качественного начального общего образования обучающимся с НОДА, по итоговым достижениям полностью соответствующим требованиям к результатам освоения, определенным ФГОС НОО, с учетом особых образовательных потребностей обучающихся данной группы, развитие школьника как личности, полноценно владеющей устной и письменной речью. </w:t>
      </w:r>
    </w:p>
    <w:p w14:paraId="7B037601" w14:textId="77777777" w:rsidR="0041420E" w:rsidRPr="0041420E" w:rsidRDefault="0041420E" w:rsidP="0041420E">
      <w:pPr>
        <w:shd w:val="clear" w:color="auto" w:fill="FFFFFF"/>
        <w:tabs>
          <w:tab w:val="left" w:pos="1080"/>
        </w:tabs>
        <w:spacing w:after="0" w:line="240" w:lineRule="auto"/>
        <w:ind w:right="10"/>
        <w:jc w:val="both"/>
        <w:rPr>
          <w:rFonts w:ascii="Times New Roman" w:eastAsia="Calibri" w:hAnsi="Times New Roman" w:cs="Times New Roman"/>
          <w:b/>
          <w:bCs/>
          <w:sz w:val="24"/>
          <w:szCs w:val="24"/>
        </w:rPr>
      </w:pPr>
    </w:p>
    <w:p w14:paraId="4ED2F235" w14:textId="77777777" w:rsidR="0041420E" w:rsidRPr="0041420E" w:rsidRDefault="0041420E" w:rsidP="0041420E">
      <w:pPr>
        <w:shd w:val="clear" w:color="auto" w:fill="FFFFFF"/>
        <w:tabs>
          <w:tab w:val="left" w:pos="1080"/>
        </w:tabs>
        <w:spacing w:after="0" w:line="240" w:lineRule="auto"/>
        <w:ind w:left="720" w:right="10"/>
        <w:jc w:val="both"/>
        <w:rPr>
          <w:rFonts w:ascii="Times New Roman" w:eastAsia="Calibri" w:hAnsi="Times New Roman" w:cs="Times New Roman"/>
          <w:sz w:val="24"/>
          <w:szCs w:val="24"/>
        </w:rPr>
      </w:pPr>
      <w:r w:rsidRPr="0041420E">
        <w:rPr>
          <w:rFonts w:ascii="Times New Roman" w:eastAsia="Calibri" w:hAnsi="Times New Roman" w:cs="Times New Roman"/>
          <w:b/>
          <w:bCs/>
          <w:sz w:val="24"/>
          <w:szCs w:val="24"/>
        </w:rPr>
        <w:t>Коррекционно-развивающие задачи данного курса</w:t>
      </w:r>
      <w:r w:rsidRPr="0041420E">
        <w:rPr>
          <w:rFonts w:ascii="Times New Roman" w:eastAsia="Calibri" w:hAnsi="Times New Roman" w:cs="Times New Roman"/>
          <w:sz w:val="24"/>
          <w:szCs w:val="24"/>
        </w:rPr>
        <w:t>:</w:t>
      </w:r>
    </w:p>
    <w:p w14:paraId="0DA2C030" w14:textId="77777777" w:rsidR="0041420E" w:rsidRPr="0041420E" w:rsidRDefault="0041420E" w:rsidP="0041420E">
      <w:pPr>
        <w:numPr>
          <w:ilvl w:val="0"/>
          <w:numId w:val="41"/>
        </w:numPr>
        <w:shd w:val="clear" w:color="auto" w:fill="FFFFFF"/>
        <w:autoSpaceDE w:val="0"/>
        <w:autoSpaceDN w:val="0"/>
        <w:adjustRightInd w:val="0"/>
        <w:spacing w:after="0" w:line="240" w:lineRule="auto"/>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Расширение и обогащение словарного запаса, через развитие представлений о себе и круге близких людей, окружающем мире; процессов обобщения, систематизации, логического мышления, основываясь на анализе явлений природы и опосредуя их речью. Формирование и закрепление в речи абстрактных, отвлеченных, обобщающих понятий.</w:t>
      </w:r>
    </w:p>
    <w:p w14:paraId="37B39840" w14:textId="77777777" w:rsidR="0041420E" w:rsidRPr="0041420E" w:rsidRDefault="0041420E" w:rsidP="0041420E">
      <w:pPr>
        <w:numPr>
          <w:ilvl w:val="0"/>
          <w:numId w:val="41"/>
        </w:numPr>
        <w:shd w:val="clear" w:color="auto" w:fill="FFFFFF"/>
        <w:autoSpaceDE w:val="0"/>
        <w:autoSpaceDN w:val="0"/>
        <w:adjustRightInd w:val="0"/>
        <w:spacing w:after="0" w:line="240" w:lineRule="auto"/>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 xml:space="preserve">Развитие зрительного восприятия, оптико-пространственных представлений, конструктивного </w:t>
      </w:r>
      <w:proofErr w:type="spellStart"/>
      <w:r w:rsidRPr="0041420E">
        <w:rPr>
          <w:rFonts w:ascii="Times New Roman" w:eastAsia="Calibri" w:hAnsi="Times New Roman" w:cs="Times New Roman"/>
          <w:sz w:val="24"/>
          <w:szCs w:val="24"/>
        </w:rPr>
        <w:t>праксиса</w:t>
      </w:r>
      <w:proofErr w:type="spellEnd"/>
      <w:r w:rsidRPr="0041420E">
        <w:rPr>
          <w:rFonts w:ascii="Times New Roman" w:eastAsia="Calibri" w:hAnsi="Times New Roman" w:cs="Times New Roman"/>
          <w:sz w:val="24"/>
          <w:szCs w:val="24"/>
        </w:rPr>
        <w:t>, графических умений и навыков.</w:t>
      </w:r>
    </w:p>
    <w:p w14:paraId="7FE4AC88" w14:textId="77777777" w:rsidR="0041420E" w:rsidRPr="0041420E" w:rsidRDefault="0041420E" w:rsidP="0041420E">
      <w:pPr>
        <w:numPr>
          <w:ilvl w:val="0"/>
          <w:numId w:val="41"/>
        </w:numPr>
        <w:shd w:val="clear" w:color="auto" w:fill="FFFFFF"/>
        <w:autoSpaceDE w:val="0"/>
        <w:autoSpaceDN w:val="0"/>
        <w:adjustRightInd w:val="0"/>
        <w:spacing w:after="0" w:line="240" w:lineRule="auto"/>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 xml:space="preserve">Развитие внимания, памяти, восприятия, логических операций сравнения, классификации, </w:t>
      </w:r>
      <w:proofErr w:type="spellStart"/>
      <w:r w:rsidRPr="0041420E">
        <w:rPr>
          <w:rFonts w:ascii="Times New Roman" w:eastAsia="Calibri" w:hAnsi="Times New Roman" w:cs="Times New Roman"/>
          <w:sz w:val="24"/>
          <w:szCs w:val="24"/>
        </w:rPr>
        <w:t>сериации</w:t>
      </w:r>
      <w:proofErr w:type="spellEnd"/>
      <w:r w:rsidRPr="0041420E">
        <w:rPr>
          <w:rFonts w:ascii="Times New Roman" w:eastAsia="Calibri" w:hAnsi="Times New Roman" w:cs="Times New Roman"/>
          <w:sz w:val="24"/>
          <w:szCs w:val="24"/>
        </w:rPr>
        <w:t>, умозаключения.</w:t>
      </w:r>
    </w:p>
    <w:p w14:paraId="02BBE315" w14:textId="77777777" w:rsidR="0041420E" w:rsidRPr="0041420E" w:rsidRDefault="0041420E" w:rsidP="0041420E">
      <w:pPr>
        <w:numPr>
          <w:ilvl w:val="0"/>
          <w:numId w:val="41"/>
        </w:numPr>
        <w:spacing w:after="0" w:line="240" w:lineRule="auto"/>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 xml:space="preserve">Развитие пространственно-временных отношений: ориентировка в микро - и </w:t>
      </w:r>
      <w:proofErr w:type="spellStart"/>
      <w:r w:rsidRPr="0041420E">
        <w:rPr>
          <w:rFonts w:ascii="Times New Roman" w:eastAsia="Calibri" w:hAnsi="Times New Roman" w:cs="Times New Roman"/>
          <w:sz w:val="24"/>
          <w:szCs w:val="24"/>
        </w:rPr>
        <w:t>макропространстве</w:t>
      </w:r>
      <w:proofErr w:type="spellEnd"/>
      <w:r w:rsidRPr="0041420E">
        <w:rPr>
          <w:rFonts w:ascii="Times New Roman" w:eastAsia="Calibri" w:hAnsi="Times New Roman" w:cs="Times New Roman"/>
          <w:sz w:val="24"/>
          <w:szCs w:val="24"/>
        </w:rPr>
        <w:t>, ориентировка во временных представлениях (части суток, дни недели, времена года и т.д.).</w:t>
      </w:r>
    </w:p>
    <w:p w14:paraId="7D0351E6" w14:textId="77777777" w:rsidR="0041420E" w:rsidRPr="0041420E" w:rsidRDefault="0041420E" w:rsidP="0022095D">
      <w:pPr>
        <w:widowControl w:val="0"/>
        <w:autoSpaceDE w:val="0"/>
        <w:autoSpaceDN w:val="0"/>
        <w:adjustRightInd w:val="0"/>
        <w:spacing w:after="0"/>
        <w:rPr>
          <w:rFonts w:ascii="Times New Roman" w:eastAsia="Calibri" w:hAnsi="Times New Roman" w:cs="Times New Roman"/>
          <w:b/>
          <w:sz w:val="24"/>
          <w:szCs w:val="24"/>
        </w:rPr>
      </w:pPr>
    </w:p>
    <w:p w14:paraId="0369EA62" w14:textId="77777777" w:rsidR="0041420E" w:rsidRPr="0041420E" w:rsidRDefault="0041420E" w:rsidP="0041420E">
      <w:pPr>
        <w:widowControl w:val="0"/>
        <w:autoSpaceDE w:val="0"/>
        <w:autoSpaceDN w:val="0"/>
        <w:adjustRightInd w:val="0"/>
        <w:spacing w:after="0"/>
        <w:jc w:val="center"/>
        <w:rPr>
          <w:rFonts w:ascii="Times New Roman" w:eastAsia="Calibri" w:hAnsi="Times New Roman" w:cs="Times New Roman"/>
          <w:b/>
          <w:sz w:val="24"/>
          <w:szCs w:val="24"/>
        </w:rPr>
      </w:pPr>
      <w:r w:rsidRPr="0041420E">
        <w:rPr>
          <w:rFonts w:ascii="Times New Roman" w:eastAsia="Calibri" w:hAnsi="Times New Roman" w:cs="Times New Roman"/>
          <w:b/>
          <w:sz w:val="24"/>
          <w:szCs w:val="24"/>
        </w:rPr>
        <w:t>Место учебного предмета в учебном плане</w:t>
      </w:r>
    </w:p>
    <w:p w14:paraId="11516588" w14:textId="77777777" w:rsidR="0041420E" w:rsidRPr="0041420E" w:rsidRDefault="0041420E" w:rsidP="0041420E">
      <w:pPr>
        <w:widowControl w:val="0"/>
        <w:autoSpaceDE w:val="0"/>
        <w:autoSpaceDN w:val="0"/>
        <w:adjustRightInd w:val="0"/>
        <w:spacing w:after="0"/>
        <w:jc w:val="both"/>
        <w:rPr>
          <w:rFonts w:ascii="Times New Roman" w:eastAsia="Calibri" w:hAnsi="Times New Roman" w:cs="Times New Roman"/>
          <w:b/>
          <w:sz w:val="24"/>
          <w:szCs w:val="24"/>
        </w:rPr>
      </w:pPr>
      <w:r w:rsidRPr="0041420E">
        <w:rPr>
          <w:rFonts w:ascii="Times New Roman" w:eastAsia="Calibri" w:hAnsi="Times New Roman" w:cs="Times New Roman"/>
          <w:b/>
          <w:sz w:val="24"/>
          <w:szCs w:val="24"/>
        </w:rPr>
        <w:t xml:space="preserve">    </w:t>
      </w:r>
      <w:r w:rsidRPr="0041420E">
        <w:rPr>
          <w:rFonts w:ascii="Times New Roman" w:eastAsia="Calibri" w:hAnsi="Times New Roman" w:cs="Times New Roman"/>
          <w:sz w:val="24"/>
          <w:szCs w:val="24"/>
        </w:rPr>
        <w:t>Согласно учебному п</w:t>
      </w:r>
      <w:r w:rsidR="0022095D">
        <w:rPr>
          <w:rFonts w:ascii="Times New Roman" w:eastAsia="Calibri" w:hAnsi="Times New Roman" w:cs="Times New Roman"/>
          <w:sz w:val="24"/>
          <w:szCs w:val="24"/>
        </w:rPr>
        <w:t xml:space="preserve">лану на изучение предмета «Окружающий мир» </w:t>
      </w:r>
      <w:r w:rsidRPr="0041420E">
        <w:rPr>
          <w:rFonts w:ascii="Times New Roman" w:eastAsia="Calibri" w:hAnsi="Times New Roman" w:cs="Times New Roman"/>
          <w:sz w:val="24"/>
          <w:szCs w:val="24"/>
        </w:rPr>
        <w:t xml:space="preserve">  </w:t>
      </w:r>
      <w:r w:rsidRPr="0041420E">
        <w:rPr>
          <w:rFonts w:ascii="Times New Roman" w:eastAsia="Calibri" w:hAnsi="Times New Roman" w:cs="Times New Roman"/>
          <w:b/>
          <w:sz w:val="24"/>
          <w:szCs w:val="24"/>
        </w:rPr>
        <w:t>во 2 классе  выделяется 34 ч (1 ч в неделю, 34 учебные недели).</w:t>
      </w:r>
    </w:p>
    <w:p w14:paraId="7AB0C129" w14:textId="77777777" w:rsidR="0041420E" w:rsidRPr="0041420E" w:rsidRDefault="0041420E" w:rsidP="0041420E">
      <w:pPr>
        <w:widowControl w:val="0"/>
        <w:autoSpaceDE w:val="0"/>
        <w:autoSpaceDN w:val="0"/>
        <w:adjustRightInd w:val="0"/>
        <w:spacing w:after="0" w:line="25" w:lineRule="atLeast"/>
        <w:jc w:val="center"/>
        <w:rPr>
          <w:rFonts w:ascii="Times New Roman" w:eastAsia="Calibri" w:hAnsi="Times New Roman" w:cs="Times New Roman"/>
          <w:b/>
          <w:sz w:val="24"/>
          <w:szCs w:val="24"/>
        </w:rPr>
      </w:pPr>
    </w:p>
    <w:p w14:paraId="69EF28EB" w14:textId="77777777" w:rsidR="0041420E" w:rsidRPr="0041420E" w:rsidRDefault="0041420E" w:rsidP="0041420E">
      <w:pPr>
        <w:widowControl w:val="0"/>
        <w:autoSpaceDE w:val="0"/>
        <w:autoSpaceDN w:val="0"/>
        <w:adjustRightInd w:val="0"/>
        <w:spacing w:after="0" w:line="25" w:lineRule="atLeast"/>
        <w:jc w:val="center"/>
        <w:rPr>
          <w:rFonts w:ascii="Times New Roman" w:eastAsia="Calibri" w:hAnsi="Times New Roman" w:cs="Times New Roman"/>
          <w:b/>
          <w:sz w:val="24"/>
          <w:szCs w:val="24"/>
        </w:rPr>
      </w:pPr>
      <w:r w:rsidRPr="0041420E">
        <w:rPr>
          <w:rFonts w:ascii="Times New Roman" w:eastAsia="Calibri" w:hAnsi="Times New Roman" w:cs="Times New Roman"/>
          <w:b/>
          <w:sz w:val="24"/>
          <w:szCs w:val="24"/>
        </w:rPr>
        <w:t>Основные принципы создания программы</w:t>
      </w:r>
    </w:p>
    <w:p w14:paraId="1701B649" w14:textId="77777777" w:rsidR="0041420E" w:rsidRPr="0041420E" w:rsidRDefault="0041420E" w:rsidP="0041420E">
      <w:pPr>
        <w:widowControl w:val="0"/>
        <w:autoSpaceDE w:val="0"/>
        <w:autoSpaceDN w:val="0"/>
        <w:adjustRightInd w:val="0"/>
        <w:spacing w:after="0" w:line="25" w:lineRule="atLeast"/>
        <w:jc w:val="center"/>
        <w:rPr>
          <w:rFonts w:ascii="Times New Roman" w:eastAsia="Calibri" w:hAnsi="Times New Roman" w:cs="Times New Roman"/>
          <w:b/>
          <w:sz w:val="24"/>
          <w:szCs w:val="24"/>
        </w:rPr>
      </w:pPr>
    </w:p>
    <w:p w14:paraId="37BACC1D" w14:textId="77777777" w:rsidR="0041420E" w:rsidRPr="0041420E" w:rsidRDefault="0041420E" w:rsidP="0041420E">
      <w:pPr>
        <w:widowControl w:val="0"/>
        <w:autoSpaceDE w:val="0"/>
        <w:autoSpaceDN w:val="0"/>
        <w:adjustRightInd w:val="0"/>
        <w:spacing w:after="0" w:line="25" w:lineRule="atLeast"/>
        <w:jc w:val="both"/>
        <w:rPr>
          <w:rFonts w:ascii="Times New Roman" w:eastAsia="Calibri" w:hAnsi="Times New Roman" w:cs="Times New Roman"/>
          <w:b/>
          <w:sz w:val="24"/>
          <w:szCs w:val="24"/>
        </w:rPr>
      </w:pPr>
      <w:r w:rsidRPr="0041420E">
        <w:rPr>
          <w:rFonts w:ascii="Times New Roman" w:eastAsia="Calibri" w:hAnsi="Times New Roman" w:cs="Times New Roman"/>
          <w:b/>
          <w:sz w:val="24"/>
          <w:szCs w:val="24"/>
        </w:rPr>
        <w:t xml:space="preserve">      </w:t>
      </w:r>
      <w:r w:rsidRPr="0041420E">
        <w:rPr>
          <w:rFonts w:ascii="Times New Roman" w:eastAsia="Calibri" w:hAnsi="Times New Roman" w:cs="Times New Roman"/>
          <w:sz w:val="24"/>
          <w:szCs w:val="24"/>
        </w:rPr>
        <w:t xml:space="preserve">При отборе содержания программы «Живой мир» учитывались не только устоявшиеся в дидактике принципы (научности, доступности, наглядности, т. д.), но и специфические принципы </w:t>
      </w:r>
      <w:proofErr w:type="spellStart"/>
      <w:r w:rsidRPr="0041420E">
        <w:rPr>
          <w:rFonts w:ascii="Times New Roman" w:eastAsia="Calibri" w:hAnsi="Times New Roman" w:cs="Times New Roman"/>
          <w:sz w:val="24"/>
          <w:szCs w:val="24"/>
        </w:rPr>
        <w:t>коррекционно</w:t>
      </w:r>
      <w:proofErr w:type="spellEnd"/>
      <w:r w:rsidRPr="0041420E">
        <w:rPr>
          <w:rFonts w:ascii="Times New Roman" w:eastAsia="Calibri" w:hAnsi="Times New Roman" w:cs="Times New Roman"/>
          <w:sz w:val="24"/>
          <w:szCs w:val="24"/>
        </w:rPr>
        <w:t xml:space="preserve"> – развивающего обучения и воспитания:</w:t>
      </w:r>
    </w:p>
    <w:p w14:paraId="143533DA" w14:textId="77777777" w:rsidR="0041420E" w:rsidRPr="0041420E" w:rsidRDefault="0041420E" w:rsidP="0041420E">
      <w:pPr>
        <w:widowControl w:val="0"/>
        <w:numPr>
          <w:ilvl w:val="0"/>
          <w:numId w:val="36"/>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41420E">
        <w:rPr>
          <w:rFonts w:ascii="Times New Roman" w:eastAsia="Calibri" w:hAnsi="Times New Roman" w:cs="Times New Roman"/>
          <w:b/>
          <w:sz w:val="24"/>
          <w:szCs w:val="24"/>
        </w:rPr>
        <w:t>принцип  индивидуализации и дифференциации</w:t>
      </w:r>
      <w:r w:rsidRPr="0041420E">
        <w:rPr>
          <w:rFonts w:ascii="Times New Roman" w:eastAsia="Calibri" w:hAnsi="Times New Roman" w:cs="Times New Roman"/>
          <w:sz w:val="24"/>
          <w:szCs w:val="24"/>
        </w:rPr>
        <w:t xml:space="preserve">, согласно которому образовательная программа предполагает создание дидактических условий, учитывающих психофизические  особенности и возможности обучающегося, в соответствии с которыми отбираются и дифференцируются цели, содержание и методы обучения; </w:t>
      </w:r>
    </w:p>
    <w:p w14:paraId="5812F854" w14:textId="77777777" w:rsidR="0041420E" w:rsidRPr="0041420E" w:rsidRDefault="0041420E" w:rsidP="0041420E">
      <w:pPr>
        <w:widowControl w:val="0"/>
        <w:numPr>
          <w:ilvl w:val="0"/>
          <w:numId w:val="36"/>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41420E">
        <w:rPr>
          <w:rFonts w:ascii="Times New Roman" w:eastAsia="Calibri" w:hAnsi="Times New Roman" w:cs="Times New Roman"/>
          <w:b/>
          <w:sz w:val="24"/>
          <w:szCs w:val="24"/>
        </w:rPr>
        <w:t>принцип развития и коррекции высших психических функций</w:t>
      </w:r>
      <w:r w:rsidRPr="0041420E">
        <w:rPr>
          <w:rFonts w:ascii="Times New Roman" w:eastAsia="Calibri" w:hAnsi="Times New Roman" w:cs="Times New Roman"/>
          <w:sz w:val="24"/>
          <w:szCs w:val="24"/>
        </w:rPr>
        <w:t xml:space="preserve"> - формирование базовых психических процессов, необходимых для обучения:  осязания, слухового  внимания и памяти, мышления, развитие пространственных   представлений ориентации;</w:t>
      </w:r>
    </w:p>
    <w:p w14:paraId="6ACD88F4" w14:textId="77777777" w:rsidR="0041420E" w:rsidRPr="0041420E" w:rsidRDefault="0041420E" w:rsidP="0041420E">
      <w:pPr>
        <w:widowControl w:val="0"/>
        <w:numPr>
          <w:ilvl w:val="0"/>
          <w:numId w:val="36"/>
        </w:numPr>
        <w:autoSpaceDE w:val="0"/>
        <w:autoSpaceDN w:val="0"/>
        <w:adjustRightInd w:val="0"/>
        <w:spacing w:after="0" w:line="240" w:lineRule="auto"/>
        <w:contextualSpacing/>
        <w:jc w:val="both"/>
        <w:rPr>
          <w:rFonts w:ascii="Times New Roman" w:eastAsia="Calibri" w:hAnsi="Times New Roman" w:cs="Times New Roman"/>
          <w:sz w:val="24"/>
          <w:szCs w:val="24"/>
        </w:rPr>
      </w:pPr>
      <w:proofErr w:type="spellStart"/>
      <w:r w:rsidRPr="0041420E">
        <w:rPr>
          <w:rFonts w:ascii="Times New Roman" w:eastAsia="Times New Roman" w:hAnsi="Times New Roman" w:cs="Times New Roman"/>
          <w:b/>
          <w:sz w:val="24"/>
          <w:szCs w:val="24"/>
          <w:lang w:eastAsia="ru-RU"/>
        </w:rPr>
        <w:lastRenderedPageBreak/>
        <w:t>деятельностный</w:t>
      </w:r>
      <w:proofErr w:type="spellEnd"/>
      <w:r w:rsidRPr="0041420E">
        <w:rPr>
          <w:rFonts w:ascii="Times New Roman" w:eastAsia="Times New Roman" w:hAnsi="Times New Roman" w:cs="Times New Roman"/>
          <w:b/>
          <w:sz w:val="24"/>
          <w:szCs w:val="24"/>
          <w:lang w:eastAsia="ru-RU"/>
        </w:rPr>
        <w:t xml:space="preserve"> принцип</w:t>
      </w:r>
      <w:r w:rsidRPr="0041420E">
        <w:rPr>
          <w:rFonts w:ascii="Times New Roman" w:eastAsia="Times New Roman" w:hAnsi="Times New Roman" w:cs="Times New Roman"/>
          <w:sz w:val="24"/>
          <w:szCs w:val="24"/>
          <w:lang w:eastAsia="ru-RU"/>
        </w:rPr>
        <w:t xml:space="preserve"> – как средство компенсаторного развития ребенка, значимость которого определяется сущностью деятельности как активного, социального по своей природе процесса, направленного на познание мира. Согласно данному принципу основным направлением коррекционной работы является целенаправленное формирование обобщенных способов ориентировки обучающегося в различных сферах предметной – практической деятельности;</w:t>
      </w:r>
    </w:p>
    <w:p w14:paraId="6A0BDBB2" w14:textId="77777777" w:rsidR="0041420E" w:rsidRPr="0041420E" w:rsidRDefault="0041420E" w:rsidP="0041420E">
      <w:pPr>
        <w:widowControl w:val="0"/>
        <w:numPr>
          <w:ilvl w:val="0"/>
          <w:numId w:val="36"/>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41420E">
        <w:rPr>
          <w:rFonts w:ascii="Times New Roman" w:eastAsia="Calibri" w:hAnsi="Times New Roman" w:cs="Times New Roman"/>
          <w:b/>
          <w:sz w:val="24"/>
          <w:szCs w:val="24"/>
        </w:rPr>
        <w:t>принцип педагогической поддержки</w:t>
      </w:r>
      <w:r w:rsidRPr="0041420E">
        <w:rPr>
          <w:rFonts w:ascii="Times New Roman" w:eastAsia="Calibri" w:hAnsi="Times New Roman" w:cs="Times New Roman"/>
          <w:sz w:val="24"/>
          <w:szCs w:val="24"/>
        </w:rPr>
        <w:t xml:space="preserve"> – рассматривает учение как индивидуальную деятельность обучающегося, её коррекцию и поддержку со стороны педагога с учётом того, что ЗУН должны формировать у обучающегося поведенческую модель, призванную  успешной социализации  в обществе; </w:t>
      </w:r>
    </w:p>
    <w:p w14:paraId="63F81A99" w14:textId="77777777" w:rsidR="0041420E" w:rsidRPr="0041420E" w:rsidRDefault="0041420E" w:rsidP="0041420E">
      <w:pPr>
        <w:widowControl w:val="0"/>
        <w:numPr>
          <w:ilvl w:val="0"/>
          <w:numId w:val="36"/>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41420E">
        <w:rPr>
          <w:rFonts w:ascii="Times New Roman" w:eastAsia="Calibri" w:hAnsi="Times New Roman" w:cs="Times New Roman"/>
          <w:b/>
          <w:sz w:val="24"/>
          <w:szCs w:val="24"/>
        </w:rPr>
        <w:t>принцип мотивации</w:t>
      </w:r>
      <w:r w:rsidRPr="0041420E">
        <w:rPr>
          <w:rFonts w:ascii="Times New Roman" w:eastAsia="Calibri" w:hAnsi="Times New Roman" w:cs="Times New Roman"/>
          <w:sz w:val="24"/>
          <w:szCs w:val="24"/>
        </w:rPr>
        <w:t xml:space="preserve"> – предполагает наличие побуждения, стремления у ребёнка к достижению цели, поставленной перед ним педагогом.</w:t>
      </w:r>
    </w:p>
    <w:p w14:paraId="40213EBE" w14:textId="77777777" w:rsidR="0041420E" w:rsidRPr="0041420E" w:rsidRDefault="0041420E" w:rsidP="0041420E">
      <w:pPr>
        <w:widowControl w:val="0"/>
        <w:autoSpaceDE w:val="0"/>
        <w:autoSpaceDN w:val="0"/>
        <w:adjustRightInd w:val="0"/>
        <w:spacing w:after="0"/>
        <w:jc w:val="center"/>
        <w:rPr>
          <w:rFonts w:ascii="Times New Roman" w:eastAsia="Calibri" w:hAnsi="Times New Roman" w:cs="Times New Roman"/>
          <w:b/>
          <w:sz w:val="24"/>
          <w:szCs w:val="24"/>
        </w:rPr>
      </w:pPr>
    </w:p>
    <w:p w14:paraId="5670CCB9" w14:textId="77777777" w:rsidR="0041420E" w:rsidRPr="0041420E" w:rsidRDefault="0041420E" w:rsidP="0041420E">
      <w:pPr>
        <w:widowControl w:val="0"/>
        <w:autoSpaceDE w:val="0"/>
        <w:autoSpaceDN w:val="0"/>
        <w:adjustRightInd w:val="0"/>
        <w:spacing w:after="0"/>
        <w:jc w:val="center"/>
        <w:rPr>
          <w:rFonts w:ascii="Times New Roman" w:eastAsia="Calibri" w:hAnsi="Times New Roman" w:cs="Times New Roman"/>
          <w:b/>
          <w:sz w:val="24"/>
          <w:szCs w:val="24"/>
        </w:rPr>
      </w:pPr>
      <w:r w:rsidRPr="0041420E">
        <w:rPr>
          <w:rFonts w:ascii="Times New Roman" w:eastAsia="Calibri" w:hAnsi="Times New Roman" w:cs="Times New Roman"/>
          <w:b/>
          <w:sz w:val="24"/>
          <w:szCs w:val="24"/>
        </w:rPr>
        <w:t>Формы  и методы организации учебного процесса:</w:t>
      </w:r>
    </w:p>
    <w:p w14:paraId="406ABCE8" w14:textId="77777777" w:rsidR="0041420E" w:rsidRPr="0041420E" w:rsidRDefault="0041420E" w:rsidP="0041420E">
      <w:pPr>
        <w:widowControl w:val="0"/>
        <w:tabs>
          <w:tab w:val="left" w:pos="1800"/>
        </w:tabs>
        <w:autoSpaceDE w:val="0"/>
        <w:autoSpaceDN w:val="0"/>
        <w:adjustRightInd w:val="0"/>
        <w:spacing w:after="0" w:line="240" w:lineRule="auto"/>
        <w:rPr>
          <w:rFonts w:ascii="Times New Roman" w:eastAsia="Times New Roman" w:hAnsi="Times New Roman" w:cs="Times New Roman"/>
          <w:b/>
          <w:sz w:val="24"/>
          <w:szCs w:val="24"/>
          <w:lang w:eastAsia="ru-RU"/>
        </w:rPr>
      </w:pPr>
      <w:r w:rsidRPr="0041420E">
        <w:rPr>
          <w:rFonts w:ascii="Times New Roman" w:eastAsia="Calibri" w:hAnsi="Times New Roman" w:cs="Times New Roman"/>
          <w:sz w:val="24"/>
          <w:szCs w:val="24"/>
        </w:rPr>
        <w:t xml:space="preserve"> </w:t>
      </w:r>
      <w:r w:rsidRPr="0041420E">
        <w:rPr>
          <w:rFonts w:ascii="Times New Roman" w:eastAsia="Times New Roman" w:hAnsi="Times New Roman" w:cs="Times New Roman"/>
          <w:b/>
          <w:sz w:val="20"/>
          <w:szCs w:val="20"/>
          <w:lang w:eastAsia="ru-RU"/>
        </w:rPr>
        <w:t xml:space="preserve"> </w:t>
      </w:r>
      <w:r w:rsidRPr="0041420E">
        <w:rPr>
          <w:rFonts w:ascii="Times New Roman" w:eastAsia="Times New Roman" w:hAnsi="Times New Roman" w:cs="Times New Roman"/>
          <w:sz w:val="24"/>
          <w:szCs w:val="24"/>
          <w:lang w:eastAsia="ru-RU"/>
        </w:rPr>
        <w:t>Программа будет реализована в условиях индивидуальной системы надомного обучения.</w:t>
      </w:r>
    </w:p>
    <w:p w14:paraId="59DDF91B" w14:textId="77777777" w:rsidR="0041420E" w:rsidRPr="0041420E" w:rsidRDefault="0041420E" w:rsidP="0041420E">
      <w:pPr>
        <w:widowControl w:val="0"/>
        <w:autoSpaceDE w:val="0"/>
        <w:autoSpaceDN w:val="0"/>
        <w:adjustRightInd w:val="0"/>
        <w:spacing w:after="0" w:line="240" w:lineRule="auto"/>
        <w:rPr>
          <w:rFonts w:ascii="Times New Roman" w:eastAsia="Calibri" w:hAnsi="Times New Roman" w:cs="Times New Roman"/>
          <w:sz w:val="24"/>
          <w:szCs w:val="24"/>
        </w:rPr>
      </w:pPr>
    </w:p>
    <w:p w14:paraId="33AA5F12" w14:textId="77777777" w:rsidR="0041420E" w:rsidRPr="0041420E" w:rsidRDefault="0041420E" w:rsidP="0041420E">
      <w:pPr>
        <w:widowControl w:val="0"/>
        <w:autoSpaceDE w:val="0"/>
        <w:autoSpaceDN w:val="0"/>
        <w:adjustRightInd w:val="0"/>
        <w:spacing w:after="0" w:line="240" w:lineRule="auto"/>
        <w:jc w:val="both"/>
        <w:rPr>
          <w:rFonts w:ascii="Times New Roman" w:eastAsia="Calibri" w:hAnsi="Times New Roman" w:cs="Times New Roman"/>
          <w:sz w:val="24"/>
          <w:szCs w:val="24"/>
        </w:rPr>
      </w:pPr>
      <w:r w:rsidRPr="0041420E">
        <w:rPr>
          <w:rFonts w:ascii="Times New Roman" w:eastAsia="Calibri" w:hAnsi="Times New Roman" w:cs="Times New Roman"/>
          <w:sz w:val="24"/>
          <w:szCs w:val="24"/>
        </w:rPr>
        <w:t xml:space="preserve">    Для формирования знаний, умений и навыков по предмету «Живой мир» используются различные </w:t>
      </w:r>
      <w:r w:rsidRPr="0041420E">
        <w:rPr>
          <w:rFonts w:ascii="Times New Roman" w:eastAsia="Calibri" w:hAnsi="Times New Roman" w:cs="Times New Roman"/>
          <w:b/>
          <w:sz w:val="24"/>
          <w:szCs w:val="24"/>
        </w:rPr>
        <w:t>методы</w:t>
      </w:r>
      <w:r w:rsidRPr="0041420E">
        <w:rPr>
          <w:rFonts w:ascii="Times New Roman" w:eastAsia="Calibri" w:hAnsi="Times New Roman" w:cs="Times New Roman"/>
          <w:sz w:val="24"/>
          <w:szCs w:val="24"/>
        </w:rPr>
        <w:t>: объяснение, рассказ, беседа, показ, моделирование реальных ситуаций, предметно - практическая деятельность, сюжетно - ролевые игры, экскурсии.</w:t>
      </w:r>
    </w:p>
    <w:p w14:paraId="2A0DFC59" w14:textId="77777777" w:rsidR="0041420E" w:rsidRDefault="0041420E" w:rsidP="00CC4AEB">
      <w:pPr>
        <w:autoSpaceDE w:val="0"/>
        <w:autoSpaceDN w:val="0"/>
        <w:adjustRightInd w:val="0"/>
        <w:spacing w:after="0" w:line="240" w:lineRule="auto"/>
        <w:ind w:firstLine="709"/>
        <w:jc w:val="both"/>
        <w:textAlignment w:val="center"/>
        <w:rPr>
          <w:rFonts w:ascii="Times New Roman" w:eastAsia="Times New Roman" w:hAnsi="Times New Roman" w:cs="Times New Roman"/>
          <w:b/>
          <w:sz w:val="24"/>
          <w:szCs w:val="24"/>
        </w:rPr>
      </w:pPr>
    </w:p>
    <w:p w14:paraId="7596AEC2" w14:textId="77777777" w:rsidR="0022095D" w:rsidRPr="0022095D" w:rsidRDefault="0022095D" w:rsidP="0022095D">
      <w:pPr>
        <w:spacing w:after="0" w:line="240" w:lineRule="auto"/>
        <w:jc w:val="center"/>
        <w:rPr>
          <w:rFonts w:ascii="Times New Roman" w:eastAsia="Times New Roman" w:hAnsi="Times New Roman" w:cs="Times New Roman"/>
          <w:b/>
          <w:sz w:val="24"/>
          <w:szCs w:val="24"/>
          <w:lang w:eastAsia="ru-RU"/>
        </w:rPr>
      </w:pPr>
      <w:r w:rsidRPr="0022095D">
        <w:rPr>
          <w:rFonts w:ascii="Times New Roman" w:eastAsia="Times New Roman" w:hAnsi="Times New Roman" w:cs="Times New Roman"/>
          <w:b/>
          <w:sz w:val="24"/>
          <w:szCs w:val="24"/>
          <w:lang w:eastAsia="ru-RU"/>
        </w:rPr>
        <w:t>Содержание учебного материала</w:t>
      </w:r>
    </w:p>
    <w:p w14:paraId="30BB2CCF" w14:textId="77777777" w:rsidR="0022095D" w:rsidRPr="0022095D" w:rsidRDefault="0022095D" w:rsidP="0022095D">
      <w:pPr>
        <w:spacing w:after="0" w:line="240" w:lineRule="auto"/>
        <w:ind w:firstLine="284"/>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Где мы живём? (2</w:t>
      </w:r>
      <w:r w:rsidRPr="0022095D">
        <w:rPr>
          <w:rFonts w:ascii="Times New Roman" w:eastAsia="Times New Roman" w:hAnsi="Times New Roman" w:cs="Times New Roman"/>
          <w:b/>
          <w:bCs/>
          <w:sz w:val="24"/>
          <w:szCs w:val="24"/>
          <w:lang w:eastAsia="ru-RU"/>
        </w:rPr>
        <w:t xml:space="preserve"> часа)</w:t>
      </w:r>
    </w:p>
    <w:p w14:paraId="17B2BD12" w14:textId="77777777" w:rsidR="0022095D" w:rsidRPr="00944EFE" w:rsidRDefault="0022095D" w:rsidP="00944EFE">
      <w:pPr>
        <w:spacing w:after="0" w:line="240" w:lineRule="auto"/>
        <w:ind w:firstLine="284"/>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bCs/>
          <w:sz w:val="24"/>
          <w:szCs w:val="24"/>
          <w:lang w:eastAsia="ru-RU"/>
        </w:rPr>
        <w:t xml:space="preserve">Родная страна. Город и село. Проект «Родной город (село)». </w:t>
      </w:r>
      <w:r w:rsidRPr="0022095D">
        <w:rPr>
          <w:rFonts w:ascii="Times New Roman" w:eastAsia="Times New Roman" w:hAnsi="Times New Roman" w:cs="Times New Roman"/>
          <w:sz w:val="24"/>
          <w:szCs w:val="24"/>
          <w:lang w:eastAsia="ru-RU"/>
        </w:rPr>
        <w:t xml:space="preserve">Природа и рукотворный мир. </w:t>
      </w:r>
      <w:r w:rsidRPr="0022095D">
        <w:rPr>
          <w:rFonts w:ascii="Times New Roman" w:eastAsia="Times New Roman" w:hAnsi="Times New Roman" w:cs="Times New Roman"/>
          <w:bCs/>
          <w:sz w:val="24"/>
          <w:szCs w:val="24"/>
          <w:lang w:eastAsia="ru-RU"/>
        </w:rPr>
        <w:t xml:space="preserve"> </w:t>
      </w:r>
      <w:r w:rsidRPr="0022095D">
        <w:rPr>
          <w:rFonts w:ascii="Times New Roman" w:eastAsia="Times New Roman" w:hAnsi="Times New Roman" w:cs="Times New Roman"/>
          <w:sz w:val="24"/>
          <w:szCs w:val="24"/>
          <w:lang w:eastAsia="ru-RU"/>
        </w:rPr>
        <w:t>Проверим себя и оценим с</w:t>
      </w:r>
      <w:r w:rsidR="00944EFE">
        <w:rPr>
          <w:rFonts w:ascii="Times New Roman" w:eastAsia="Times New Roman" w:hAnsi="Times New Roman" w:cs="Times New Roman"/>
          <w:sz w:val="24"/>
          <w:szCs w:val="24"/>
          <w:lang w:eastAsia="ru-RU"/>
        </w:rPr>
        <w:t>вои достижения по разделу.</w:t>
      </w:r>
    </w:p>
    <w:p w14:paraId="3F0C1409" w14:textId="77777777" w:rsidR="0022095D" w:rsidRPr="0022095D" w:rsidRDefault="0022095D" w:rsidP="0022095D">
      <w:pPr>
        <w:spacing w:after="0" w:line="240" w:lineRule="auto"/>
        <w:ind w:firstLine="284"/>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Природа (1</w:t>
      </w:r>
      <w:r w:rsidRPr="0022095D">
        <w:rPr>
          <w:rFonts w:ascii="Times New Roman" w:eastAsia="Times New Roman" w:hAnsi="Times New Roman" w:cs="Times New Roman"/>
          <w:b/>
          <w:bCs/>
          <w:sz w:val="24"/>
          <w:szCs w:val="24"/>
          <w:lang w:eastAsia="ru-RU"/>
        </w:rPr>
        <w:t>0 часов)</w:t>
      </w:r>
    </w:p>
    <w:p w14:paraId="4D697576" w14:textId="77777777" w:rsidR="0022095D" w:rsidRPr="0022095D" w:rsidRDefault="0022095D" w:rsidP="0022095D">
      <w:pPr>
        <w:autoSpaceDE w:val="0"/>
        <w:autoSpaceDN w:val="0"/>
        <w:adjustRightInd w:val="0"/>
        <w:spacing w:after="0" w:line="245" w:lineRule="auto"/>
        <w:rPr>
          <w:rFonts w:ascii="Times New Roman" w:eastAsia="Times New Roman" w:hAnsi="Times New Roman" w:cs="Times New Roman"/>
          <w:sz w:val="24"/>
          <w:szCs w:val="24"/>
          <w:lang w:eastAsia="ru-RU"/>
        </w:rPr>
      </w:pPr>
      <w:r w:rsidRPr="0022095D">
        <w:rPr>
          <w:rFonts w:ascii="Times New Roman" w:eastAsia="Times New Roman" w:hAnsi="Times New Roman" w:cs="Times New Roman"/>
          <w:bCs/>
          <w:sz w:val="24"/>
          <w:szCs w:val="24"/>
          <w:lang w:eastAsia="ru-RU"/>
        </w:rPr>
        <w:t xml:space="preserve">Неживая и живая природа. Явления природы. Что такое погода? </w:t>
      </w:r>
      <w:r w:rsidRPr="0022095D">
        <w:rPr>
          <w:rFonts w:ascii="Times New Roman" w:eastAsia="Times New Roman" w:hAnsi="Times New Roman" w:cs="Times New Roman"/>
          <w:sz w:val="24"/>
          <w:szCs w:val="24"/>
          <w:lang w:eastAsia="ru-RU"/>
        </w:rPr>
        <w:t xml:space="preserve">Урок-экскурсия «В гости к осени». В гости к осени. Народный календарь. </w:t>
      </w:r>
      <w:r w:rsidRPr="0022095D">
        <w:rPr>
          <w:rFonts w:ascii="Times New Roman" w:eastAsia="Times New Roman" w:hAnsi="Times New Roman" w:cs="Times New Roman"/>
          <w:bCs/>
          <w:sz w:val="24"/>
          <w:szCs w:val="24"/>
          <w:lang w:eastAsia="ru-RU"/>
        </w:rPr>
        <w:t xml:space="preserve">Звёздное небо. </w:t>
      </w:r>
      <w:r w:rsidRPr="0022095D">
        <w:rPr>
          <w:rFonts w:ascii="Times New Roman" w:eastAsia="Times New Roman" w:hAnsi="Times New Roman" w:cs="Times New Roman"/>
          <w:sz w:val="24"/>
          <w:szCs w:val="24"/>
          <w:lang w:eastAsia="ru-RU"/>
        </w:rPr>
        <w:t xml:space="preserve">Заглянем в кладовые земли. Про воздух. И про воду. </w:t>
      </w:r>
      <w:r w:rsidRPr="0022095D">
        <w:rPr>
          <w:rFonts w:ascii="Times New Roman" w:eastAsia="Times New Roman" w:hAnsi="Times New Roman" w:cs="Times New Roman"/>
          <w:bCs/>
          <w:sz w:val="24"/>
          <w:szCs w:val="24"/>
          <w:lang w:eastAsia="ru-RU"/>
        </w:rPr>
        <w:t xml:space="preserve">Какие бывают растения? </w:t>
      </w:r>
      <w:r w:rsidRPr="0022095D">
        <w:rPr>
          <w:rFonts w:ascii="Times New Roman" w:eastAsia="Times New Roman" w:hAnsi="Times New Roman" w:cs="Times New Roman"/>
          <w:sz w:val="24"/>
          <w:szCs w:val="24"/>
          <w:lang w:eastAsia="ru-RU"/>
        </w:rPr>
        <w:t xml:space="preserve"> </w:t>
      </w:r>
      <w:r w:rsidRPr="0022095D">
        <w:rPr>
          <w:rFonts w:ascii="Times New Roman" w:eastAsia="Times New Roman" w:hAnsi="Times New Roman" w:cs="Times New Roman"/>
          <w:bCs/>
          <w:sz w:val="24"/>
          <w:szCs w:val="24"/>
          <w:lang w:eastAsia="ru-RU"/>
        </w:rPr>
        <w:t xml:space="preserve">Какие бывают животные? Невидимые нити. </w:t>
      </w:r>
      <w:r w:rsidRPr="0022095D">
        <w:rPr>
          <w:rFonts w:ascii="Times New Roman" w:eastAsia="Times New Roman" w:hAnsi="Times New Roman" w:cs="Times New Roman"/>
          <w:sz w:val="24"/>
          <w:szCs w:val="24"/>
          <w:lang w:eastAsia="ru-RU"/>
        </w:rPr>
        <w:t>Дикорастущие и культурные растения. Влияние деятельности человека на растения. Дикие и домашние животные. Влияние деятельности человека на животных . Комнатные растения. Животные живого уголка. Про кошек и собак. Красная книга. Красная книга родного края. Будь природе другом. Проект «Красная  книга, или Возьмем под защиту». Проверим себя и оценим свои достижения по разделу «Природа».</w:t>
      </w:r>
    </w:p>
    <w:p w14:paraId="61CC01B0" w14:textId="77777777" w:rsidR="0022095D" w:rsidRPr="0022095D" w:rsidRDefault="0022095D" w:rsidP="0022095D">
      <w:pPr>
        <w:spacing w:after="0" w:line="240" w:lineRule="auto"/>
        <w:ind w:firstLine="284"/>
        <w:jc w:val="both"/>
        <w:rPr>
          <w:rFonts w:ascii="Times New Roman" w:eastAsia="Times New Roman" w:hAnsi="Times New Roman" w:cs="Times New Roman"/>
          <w:bCs/>
          <w:sz w:val="24"/>
          <w:szCs w:val="24"/>
          <w:lang w:eastAsia="ru-RU"/>
        </w:rPr>
      </w:pPr>
      <w:r w:rsidRPr="0022095D">
        <w:rPr>
          <w:rFonts w:ascii="Times New Roman" w:eastAsia="Times New Roman" w:hAnsi="Times New Roman" w:cs="Times New Roman"/>
          <w:b/>
          <w:bCs/>
          <w:i/>
          <w:sz w:val="24"/>
          <w:szCs w:val="24"/>
          <w:lang w:eastAsia="ru-RU"/>
        </w:rPr>
        <w:t>Экскурсия</w:t>
      </w:r>
      <w:r w:rsidRPr="0022095D">
        <w:rPr>
          <w:rFonts w:ascii="Times New Roman" w:eastAsia="Times New Roman" w:hAnsi="Times New Roman" w:cs="Times New Roman"/>
          <w:bCs/>
          <w:sz w:val="24"/>
          <w:szCs w:val="24"/>
          <w:lang w:eastAsia="ru-RU"/>
        </w:rPr>
        <w:t>: наблюдение осенних изменений в природе.</w:t>
      </w:r>
    </w:p>
    <w:p w14:paraId="6A69A443" w14:textId="77777777" w:rsidR="0022095D" w:rsidRPr="0022095D" w:rsidRDefault="0022095D" w:rsidP="00944EFE">
      <w:pPr>
        <w:spacing w:after="0" w:line="240" w:lineRule="auto"/>
        <w:ind w:firstLine="284"/>
        <w:jc w:val="both"/>
        <w:rPr>
          <w:rFonts w:ascii="Times New Roman" w:eastAsia="Times New Roman" w:hAnsi="Times New Roman" w:cs="Times New Roman"/>
          <w:bCs/>
          <w:sz w:val="24"/>
          <w:szCs w:val="24"/>
          <w:lang w:eastAsia="ru-RU"/>
        </w:rPr>
      </w:pPr>
      <w:r w:rsidRPr="0022095D">
        <w:rPr>
          <w:rFonts w:ascii="Times New Roman" w:eastAsia="Times New Roman" w:hAnsi="Times New Roman" w:cs="Times New Roman"/>
          <w:b/>
          <w:bCs/>
          <w:i/>
          <w:sz w:val="24"/>
          <w:szCs w:val="24"/>
          <w:lang w:eastAsia="ru-RU"/>
        </w:rPr>
        <w:t>Практическая работа</w:t>
      </w:r>
      <w:r w:rsidRPr="0022095D">
        <w:rPr>
          <w:rFonts w:ascii="Times New Roman" w:eastAsia="Times New Roman" w:hAnsi="Times New Roman" w:cs="Times New Roman"/>
          <w:bCs/>
          <w:sz w:val="24"/>
          <w:szCs w:val="24"/>
          <w:lang w:eastAsia="ru-RU"/>
        </w:rPr>
        <w:t xml:space="preserve">: знакомство с устройством термометра, измерение температуры воздуха, воды, тела человека; знакомство с горными породами и минералами; сравнительное исследование деревьев, кустарников и трав, знакомство с представителями дикорастущих и культурных растений, отработка приёмов </w:t>
      </w:r>
      <w:r w:rsidR="00944EFE">
        <w:rPr>
          <w:rFonts w:ascii="Times New Roman" w:eastAsia="Times New Roman" w:hAnsi="Times New Roman" w:cs="Times New Roman"/>
          <w:bCs/>
          <w:sz w:val="24"/>
          <w:szCs w:val="24"/>
          <w:lang w:eastAsia="ru-RU"/>
        </w:rPr>
        <w:t xml:space="preserve">ухода за комнатными растениями </w:t>
      </w:r>
    </w:p>
    <w:p w14:paraId="71CF8AAF" w14:textId="77777777" w:rsidR="0022095D" w:rsidRPr="0022095D" w:rsidRDefault="00944EFE" w:rsidP="0022095D">
      <w:pPr>
        <w:spacing w:after="0" w:line="240" w:lineRule="auto"/>
        <w:ind w:firstLine="284"/>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Жизнь города и села (4</w:t>
      </w:r>
      <w:r w:rsidR="0022095D" w:rsidRPr="0022095D">
        <w:rPr>
          <w:rFonts w:ascii="Times New Roman" w:eastAsia="Times New Roman" w:hAnsi="Times New Roman" w:cs="Times New Roman"/>
          <w:b/>
          <w:bCs/>
          <w:sz w:val="24"/>
          <w:szCs w:val="24"/>
          <w:lang w:eastAsia="ru-RU"/>
        </w:rPr>
        <w:t xml:space="preserve"> часов)</w:t>
      </w:r>
    </w:p>
    <w:p w14:paraId="42084E71" w14:textId="77777777" w:rsidR="0022095D" w:rsidRPr="0022095D" w:rsidRDefault="0022095D" w:rsidP="0022095D">
      <w:pPr>
        <w:autoSpaceDE w:val="0"/>
        <w:autoSpaceDN w:val="0"/>
        <w:adjustRightInd w:val="0"/>
        <w:spacing w:after="0" w:line="244" w:lineRule="auto"/>
        <w:rPr>
          <w:rFonts w:ascii="Times New Roman" w:eastAsia="Times New Roman" w:hAnsi="Times New Roman" w:cs="Times New Roman"/>
          <w:sz w:val="24"/>
          <w:szCs w:val="24"/>
          <w:lang w:eastAsia="ru-RU"/>
        </w:rPr>
      </w:pPr>
      <w:r w:rsidRPr="0022095D">
        <w:rPr>
          <w:rFonts w:ascii="Times New Roman" w:eastAsia="Times New Roman" w:hAnsi="Times New Roman" w:cs="Times New Roman"/>
          <w:bCs/>
          <w:sz w:val="24"/>
          <w:szCs w:val="24"/>
          <w:lang w:eastAsia="ru-RU"/>
        </w:rPr>
        <w:t xml:space="preserve">Что такое экономика? Промышленность. сельское хозяйство, строительство. Транспорт, торговля- составные части экономики. </w:t>
      </w:r>
      <w:r w:rsidRPr="0022095D">
        <w:rPr>
          <w:rFonts w:ascii="Times New Roman" w:eastAsia="Times New Roman" w:hAnsi="Times New Roman" w:cs="Times New Roman"/>
          <w:sz w:val="24"/>
          <w:szCs w:val="24"/>
          <w:lang w:eastAsia="ru-RU"/>
        </w:rPr>
        <w:t xml:space="preserve">Из чего что сделано? </w:t>
      </w:r>
      <w:r w:rsidRPr="0022095D">
        <w:rPr>
          <w:rFonts w:ascii="Times New Roman" w:eastAsia="Times New Roman" w:hAnsi="Times New Roman" w:cs="Times New Roman"/>
          <w:bCs/>
          <w:sz w:val="24"/>
          <w:szCs w:val="24"/>
          <w:lang w:eastAsia="ru-RU"/>
        </w:rPr>
        <w:t>Промышленные предприятия посёлка.</w:t>
      </w:r>
      <w:r w:rsidRPr="0022095D">
        <w:rPr>
          <w:rFonts w:ascii="Times New Roman" w:eastAsia="Times New Roman" w:hAnsi="Times New Roman" w:cs="Times New Roman"/>
          <w:sz w:val="24"/>
          <w:szCs w:val="24"/>
          <w:lang w:eastAsia="ru-RU"/>
        </w:rPr>
        <w:t xml:space="preserve"> Как построить новый дом?</w:t>
      </w:r>
      <w:r w:rsidRPr="0022095D">
        <w:rPr>
          <w:rFonts w:ascii="Times New Roman" w:eastAsia="Times New Roman" w:hAnsi="Times New Roman" w:cs="Times New Roman"/>
          <w:bCs/>
          <w:sz w:val="24"/>
          <w:szCs w:val="24"/>
          <w:lang w:eastAsia="ru-RU"/>
        </w:rPr>
        <w:t xml:space="preserve">  Строительство в посёлке.</w:t>
      </w:r>
      <w:r w:rsidRPr="0022095D">
        <w:rPr>
          <w:rFonts w:ascii="Times New Roman" w:eastAsia="Times New Roman" w:hAnsi="Times New Roman" w:cs="Times New Roman"/>
          <w:sz w:val="24"/>
          <w:szCs w:val="24"/>
          <w:lang w:eastAsia="ru-RU"/>
        </w:rPr>
        <w:t xml:space="preserve"> </w:t>
      </w:r>
      <w:r w:rsidRPr="0022095D">
        <w:rPr>
          <w:rFonts w:ascii="Times New Roman" w:eastAsia="Times New Roman" w:hAnsi="Times New Roman" w:cs="Times New Roman"/>
          <w:bCs/>
          <w:sz w:val="24"/>
          <w:szCs w:val="24"/>
          <w:lang w:eastAsia="ru-RU"/>
        </w:rPr>
        <w:t>Какой бывает транспорт: наземный, водный, подземный, воздушный; пассажирский, грузовой, специальный. Пассажирский транспорт города.</w:t>
      </w:r>
      <w:r w:rsidRPr="0022095D">
        <w:rPr>
          <w:rFonts w:ascii="Times New Roman" w:eastAsia="Times New Roman" w:hAnsi="Times New Roman" w:cs="Times New Roman"/>
          <w:sz w:val="24"/>
          <w:szCs w:val="24"/>
          <w:lang w:eastAsia="ru-RU"/>
        </w:rPr>
        <w:t xml:space="preserve"> </w:t>
      </w:r>
      <w:r w:rsidRPr="0022095D">
        <w:rPr>
          <w:rFonts w:ascii="Times New Roman" w:eastAsia="Times New Roman" w:hAnsi="Times New Roman" w:cs="Times New Roman"/>
          <w:bCs/>
          <w:sz w:val="24"/>
          <w:szCs w:val="24"/>
          <w:lang w:eastAsia="ru-RU"/>
        </w:rPr>
        <w:t xml:space="preserve">Культура и образование. Профессии людей , занятых на производстве. </w:t>
      </w:r>
      <w:r w:rsidRPr="0022095D">
        <w:rPr>
          <w:rFonts w:ascii="Times New Roman" w:eastAsia="Times New Roman" w:hAnsi="Times New Roman" w:cs="Times New Roman"/>
          <w:sz w:val="24"/>
          <w:szCs w:val="24"/>
          <w:lang w:eastAsia="ru-RU"/>
        </w:rPr>
        <w:t xml:space="preserve">Проект «Профессия». Проверим себя и оценим себя по разделу «Жизнь города и села». В гости к зиме. Народный календарь. </w:t>
      </w:r>
    </w:p>
    <w:p w14:paraId="53B60A0F" w14:textId="77777777" w:rsidR="0022095D" w:rsidRPr="0022095D" w:rsidRDefault="0022095D" w:rsidP="0022095D">
      <w:pPr>
        <w:spacing w:after="0" w:line="240" w:lineRule="auto"/>
        <w:ind w:firstLine="284"/>
        <w:jc w:val="both"/>
        <w:rPr>
          <w:rFonts w:ascii="Times New Roman" w:eastAsia="Times New Roman" w:hAnsi="Times New Roman" w:cs="Times New Roman"/>
          <w:bCs/>
          <w:sz w:val="24"/>
          <w:szCs w:val="24"/>
          <w:lang w:eastAsia="ru-RU"/>
        </w:rPr>
      </w:pPr>
      <w:r w:rsidRPr="0022095D">
        <w:rPr>
          <w:rFonts w:ascii="Times New Roman" w:eastAsia="Times New Roman" w:hAnsi="Times New Roman" w:cs="Times New Roman"/>
          <w:bCs/>
          <w:sz w:val="24"/>
          <w:szCs w:val="24"/>
          <w:lang w:eastAsia="ru-RU"/>
        </w:rPr>
        <w:t>Сезонные изменения в природ: зимние явления. Экологические связи в зимнем лесу.</w:t>
      </w:r>
    </w:p>
    <w:p w14:paraId="09ACC675" w14:textId="77777777" w:rsidR="0022095D" w:rsidRPr="0022095D" w:rsidRDefault="0022095D" w:rsidP="00944EFE">
      <w:pPr>
        <w:spacing w:after="0" w:line="240" w:lineRule="auto"/>
        <w:ind w:firstLine="284"/>
        <w:jc w:val="both"/>
        <w:rPr>
          <w:rFonts w:ascii="Times New Roman" w:eastAsia="Times New Roman" w:hAnsi="Times New Roman" w:cs="Times New Roman"/>
          <w:bCs/>
          <w:sz w:val="24"/>
          <w:szCs w:val="24"/>
          <w:lang w:eastAsia="ru-RU"/>
        </w:rPr>
      </w:pPr>
      <w:r w:rsidRPr="0022095D">
        <w:rPr>
          <w:rFonts w:ascii="Times New Roman" w:eastAsia="Times New Roman" w:hAnsi="Times New Roman" w:cs="Times New Roman"/>
          <w:b/>
          <w:bCs/>
          <w:i/>
          <w:sz w:val="24"/>
          <w:szCs w:val="24"/>
          <w:lang w:eastAsia="ru-RU"/>
        </w:rPr>
        <w:t>Экскурсии:</w:t>
      </w:r>
      <w:r w:rsidRPr="0022095D">
        <w:rPr>
          <w:rFonts w:ascii="Times New Roman" w:eastAsia="Times New Roman" w:hAnsi="Times New Roman" w:cs="Times New Roman"/>
          <w:bCs/>
          <w:sz w:val="24"/>
          <w:szCs w:val="24"/>
          <w:lang w:eastAsia="ru-RU"/>
        </w:rPr>
        <w:t xml:space="preserve"> наблюдение зимних явле</w:t>
      </w:r>
      <w:r w:rsidR="00944EFE">
        <w:rPr>
          <w:rFonts w:ascii="Times New Roman" w:eastAsia="Times New Roman" w:hAnsi="Times New Roman" w:cs="Times New Roman"/>
          <w:bCs/>
          <w:sz w:val="24"/>
          <w:szCs w:val="24"/>
          <w:lang w:eastAsia="ru-RU"/>
        </w:rPr>
        <w:t>ний  природе;</w:t>
      </w:r>
    </w:p>
    <w:p w14:paraId="44462449" w14:textId="77777777" w:rsidR="0022095D" w:rsidRPr="0022095D" w:rsidRDefault="00944EFE" w:rsidP="0022095D">
      <w:pPr>
        <w:spacing w:after="0" w:line="240" w:lineRule="auto"/>
        <w:ind w:firstLine="284"/>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Здоровье и безопасность (4 часа</w:t>
      </w:r>
      <w:r w:rsidR="0022095D" w:rsidRPr="0022095D">
        <w:rPr>
          <w:rFonts w:ascii="Times New Roman" w:eastAsia="Times New Roman" w:hAnsi="Times New Roman" w:cs="Times New Roman"/>
          <w:b/>
          <w:bCs/>
          <w:sz w:val="24"/>
          <w:szCs w:val="24"/>
          <w:lang w:eastAsia="ru-RU"/>
        </w:rPr>
        <w:t>)</w:t>
      </w:r>
    </w:p>
    <w:p w14:paraId="51EADDAF" w14:textId="77777777" w:rsidR="0022095D" w:rsidRPr="0022095D" w:rsidRDefault="0022095D" w:rsidP="0022095D">
      <w:pPr>
        <w:spacing w:after="0" w:line="240" w:lineRule="auto"/>
        <w:rPr>
          <w:rFonts w:ascii="Times New Roman" w:eastAsia="Times New Roman" w:hAnsi="Times New Roman" w:cs="Times New Roman"/>
          <w:sz w:val="24"/>
          <w:szCs w:val="24"/>
          <w:lang w:eastAsia="ru-RU"/>
        </w:rPr>
      </w:pPr>
      <w:r w:rsidRPr="0022095D">
        <w:rPr>
          <w:rFonts w:ascii="Times New Roman" w:eastAsia="Times New Roman" w:hAnsi="Times New Roman" w:cs="Times New Roman"/>
          <w:bCs/>
          <w:sz w:val="24"/>
          <w:szCs w:val="24"/>
          <w:lang w:eastAsia="ru-RU"/>
        </w:rPr>
        <w:t xml:space="preserve">Строение тела человека. Здоровье человека- его важнейшее богатство. Режим дня. Правила личной гигиены. </w:t>
      </w:r>
      <w:r w:rsidRPr="0022095D">
        <w:rPr>
          <w:rFonts w:ascii="Times New Roman" w:eastAsia="Times New Roman" w:hAnsi="Times New Roman" w:cs="Times New Roman"/>
          <w:sz w:val="24"/>
          <w:szCs w:val="24"/>
          <w:lang w:eastAsia="ru-RU"/>
        </w:rPr>
        <w:t>Если хочешь быть здоров. Берегись  автомобиля! Школа пешехода.</w:t>
      </w:r>
      <w:r w:rsidRPr="0022095D">
        <w:rPr>
          <w:rFonts w:ascii="Times New Roman" w:eastAsia="Times New Roman" w:hAnsi="Times New Roman" w:cs="Times New Roman"/>
          <w:bCs/>
          <w:sz w:val="24"/>
          <w:szCs w:val="24"/>
          <w:lang w:eastAsia="ru-RU"/>
        </w:rPr>
        <w:t xml:space="preserve"> Правила безопасного поведения на улицах и дорогах. </w:t>
      </w:r>
      <w:r w:rsidRPr="0022095D">
        <w:rPr>
          <w:rFonts w:ascii="Times New Roman" w:eastAsia="Times New Roman" w:hAnsi="Times New Roman" w:cs="Times New Roman"/>
          <w:sz w:val="24"/>
          <w:szCs w:val="24"/>
          <w:lang w:eastAsia="ru-RU"/>
        </w:rPr>
        <w:t xml:space="preserve">Домашние опасности. Пожар. </w:t>
      </w:r>
      <w:r w:rsidRPr="0022095D">
        <w:rPr>
          <w:rFonts w:ascii="Times New Roman" w:eastAsia="Times New Roman" w:hAnsi="Times New Roman" w:cs="Times New Roman"/>
          <w:bCs/>
          <w:sz w:val="24"/>
          <w:szCs w:val="24"/>
          <w:lang w:eastAsia="ru-RU"/>
        </w:rPr>
        <w:t xml:space="preserve">Противопожарная безопасность. </w:t>
      </w:r>
      <w:r w:rsidRPr="0022095D">
        <w:rPr>
          <w:rFonts w:ascii="Times New Roman" w:eastAsia="Times New Roman" w:hAnsi="Times New Roman" w:cs="Times New Roman"/>
          <w:sz w:val="24"/>
          <w:szCs w:val="24"/>
          <w:lang w:eastAsia="ru-RU"/>
        </w:rPr>
        <w:t xml:space="preserve">На воде и в лесу. </w:t>
      </w:r>
      <w:r w:rsidRPr="0022095D">
        <w:rPr>
          <w:rFonts w:ascii="Times New Roman" w:eastAsia="Times New Roman" w:hAnsi="Times New Roman" w:cs="Times New Roman"/>
          <w:bCs/>
          <w:sz w:val="24"/>
          <w:szCs w:val="24"/>
          <w:lang w:eastAsia="ru-RU"/>
        </w:rPr>
        <w:t xml:space="preserve">Правила безопасного поведения на воде. Съедобные и несъедобные грибы и ягоды. Жалящие насекомые. </w:t>
      </w:r>
      <w:r w:rsidRPr="0022095D">
        <w:rPr>
          <w:rFonts w:ascii="Times New Roman" w:eastAsia="Times New Roman" w:hAnsi="Times New Roman" w:cs="Times New Roman"/>
          <w:sz w:val="24"/>
          <w:szCs w:val="24"/>
          <w:lang w:eastAsia="ru-RU"/>
        </w:rPr>
        <w:t>Опасные незнакомцы. Проверим себя и оценим свои достижения по разделу .</w:t>
      </w:r>
    </w:p>
    <w:p w14:paraId="3A476242" w14:textId="77777777" w:rsidR="0022095D" w:rsidRPr="00944EFE" w:rsidRDefault="0022095D" w:rsidP="00944EFE">
      <w:pPr>
        <w:spacing w:after="0" w:line="240" w:lineRule="auto"/>
        <w:ind w:firstLine="284"/>
        <w:jc w:val="both"/>
        <w:rPr>
          <w:rFonts w:ascii="Times New Roman" w:eastAsia="Times New Roman" w:hAnsi="Times New Roman" w:cs="Times New Roman"/>
          <w:bCs/>
          <w:sz w:val="24"/>
          <w:szCs w:val="24"/>
          <w:lang w:eastAsia="ru-RU"/>
        </w:rPr>
      </w:pPr>
      <w:r w:rsidRPr="0022095D">
        <w:rPr>
          <w:rFonts w:ascii="Times New Roman" w:eastAsia="Times New Roman" w:hAnsi="Times New Roman" w:cs="Times New Roman"/>
          <w:b/>
          <w:bCs/>
          <w:i/>
          <w:sz w:val="24"/>
          <w:szCs w:val="24"/>
          <w:lang w:eastAsia="ru-RU"/>
        </w:rPr>
        <w:lastRenderedPageBreak/>
        <w:t>Практическая  работа</w:t>
      </w:r>
      <w:r w:rsidRPr="0022095D">
        <w:rPr>
          <w:rFonts w:ascii="Times New Roman" w:eastAsia="Times New Roman" w:hAnsi="Times New Roman" w:cs="Times New Roman"/>
          <w:bCs/>
          <w:sz w:val="24"/>
          <w:szCs w:val="24"/>
          <w:lang w:eastAsia="ru-RU"/>
        </w:rPr>
        <w:t>: О</w:t>
      </w:r>
      <w:r w:rsidR="00944EFE">
        <w:rPr>
          <w:rFonts w:ascii="Times New Roman" w:eastAsia="Times New Roman" w:hAnsi="Times New Roman" w:cs="Times New Roman"/>
          <w:bCs/>
          <w:sz w:val="24"/>
          <w:szCs w:val="24"/>
          <w:lang w:eastAsia="ru-RU"/>
        </w:rPr>
        <w:t>тработка правил перехода улицы.</w:t>
      </w:r>
    </w:p>
    <w:p w14:paraId="5F915617" w14:textId="77777777" w:rsidR="0022095D" w:rsidRPr="0022095D" w:rsidRDefault="00944EFE" w:rsidP="0022095D">
      <w:pPr>
        <w:spacing w:after="0" w:line="240" w:lineRule="auto"/>
        <w:ind w:firstLine="284"/>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Общение (4</w:t>
      </w:r>
      <w:r w:rsidR="0022095D">
        <w:rPr>
          <w:rFonts w:ascii="Times New Roman" w:eastAsia="Times New Roman" w:hAnsi="Times New Roman" w:cs="Times New Roman"/>
          <w:b/>
          <w:bCs/>
          <w:sz w:val="24"/>
          <w:szCs w:val="24"/>
          <w:lang w:eastAsia="ru-RU"/>
        </w:rPr>
        <w:t xml:space="preserve"> часа</w:t>
      </w:r>
      <w:r w:rsidR="0022095D" w:rsidRPr="0022095D">
        <w:rPr>
          <w:rFonts w:ascii="Times New Roman" w:eastAsia="Times New Roman" w:hAnsi="Times New Roman" w:cs="Times New Roman"/>
          <w:b/>
          <w:bCs/>
          <w:sz w:val="24"/>
          <w:szCs w:val="24"/>
          <w:lang w:eastAsia="ru-RU"/>
        </w:rPr>
        <w:t>)</w:t>
      </w:r>
    </w:p>
    <w:p w14:paraId="65A0A192" w14:textId="77777777" w:rsidR="0022095D" w:rsidRPr="0022095D" w:rsidRDefault="0022095D" w:rsidP="0022095D">
      <w:pPr>
        <w:spacing w:after="0" w:line="240" w:lineRule="auto"/>
        <w:ind w:firstLine="284"/>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bCs/>
          <w:sz w:val="24"/>
          <w:szCs w:val="24"/>
          <w:lang w:eastAsia="ru-RU"/>
        </w:rPr>
        <w:t xml:space="preserve">Наша дружная семья. </w:t>
      </w:r>
      <w:r w:rsidRPr="0022095D">
        <w:rPr>
          <w:rFonts w:ascii="Times New Roman" w:eastAsia="Times New Roman" w:hAnsi="Times New Roman" w:cs="Times New Roman"/>
          <w:sz w:val="24"/>
          <w:szCs w:val="24"/>
          <w:lang w:eastAsia="ru-RU"/>
        </w:rPr>
        <w:t xml:space="preserve">Проект «Родословная». В школе. Правила вежливости. Ты и твои друзья. Мы – зрители и пассажиры.  Проверим себя и оценим свои достижения  по разделу «Общение». </w:t>
      </w:r>
    </w:p>
    <w:p w14:paraId="5E63497C" w14:textId="77777777" w:rsidR="0022095D" w:rsidRPr="0022095D" w:rsidRDefault="0022095D" w:rsidP="0022095D">
      <w:pPr>
        <w:spacing w:after="0" w:line="240" w:lineRule="auto"/>
        <w:ind w:firstLine="284"/>
        <w:jc w:val="both"/>
        <w:rPr>
          <w:rFonts w:ascii="Times New Roman" w:eastAsia="Times New Roman" w:hAnsi="Times New Roman" w:cs="Times New Roman"/>
          <w:bCs/>
          <w:sz w:val="24"/>
          <w:szCs w:val="24"/>
          <w:lang w:eastAsia="ru-RU"/>
        </w:rPr>
      </w:pPr>
      <w:r w:rsidRPr="0022095D">
        <w:rPr>
          <w:rFonts w:ascii="Times New Roman" w:eastAsia="Times New Roman" w:hAnsi="Times New Roman" w:cs="Times New Roman"/>
          <w:b/>
          <w:i/>
          <w:sz w:val="24"/>
          <w:szCs w:val="24"/>
          <w:lang w:eastAsia="ru-RU"/>
        </w:rPr>
        <w:t xml:space="preserve"> </w:t>
      </w:r>
      <w:r w:rsidRPr="0022095D">
        <w:rPr>
          <w:rFonts w:ascii="Times New Roman" w:eastAsia="Times New Roman" w:hAnsi="Times New Roman" w:cs="Times New Roman"/>
          <w:b/>
          <w:bCs/>
          <w:i/>
          <w:sz w:val="24"/>
          <w:szCs w:val="24"/>
          <w:lang w:eastAsia="ru-RU"/>
        </w:rPr>
        <w:t>Практическая работа</w:t>
      </w:r>
      <w:r w:rsidRPr="0022095D">
        <w:rPr>
          <w:rFonts w:ascii="Times New Roman" w:eastAsia="Times New Roman" w:hAnsi="Times New Roman" w:cs="Times New Roman"/>
          <w:bCs/>
          <w:sz w:val="24"/>
          <w:szCs w:val="24"/>
          <w:lang w:eastAsia="ru-RU"/>
        </w:rPr>
        <w:t>: Отработка основных правил этикета.</w:t>
      </w:r>
    </w:p>
    <w:p w14:paraId="22070605" w14:textId="77777777" w:rsidR="0022095D" w:rsidRPr="0022095D" w:rsidRDefault="0022095D" w:rsidP="0022095D">
      <w:pPr>
        <w:spacing w:after="0" w:line="240" w:lineRule="auto"/>
        <w:ind w:firstLine="284"/>
        <w:jc w:val="both"/>
        <w:rPr>
          <w:rFonts w:ascii="Times New Roman" w:eastAsia="Times New Roman" w:hAnsi="Times New Roman" w:cs="Times New Roman"/>
          <w:bCs/>
          <w:sz w:val="24"/>
          <w:szCs w:val="24"/>
          <w:lang w:eastAsia="ru-RU"/>
        </w:rPr>
      </w:pPr>
    </w:p>
    <w:p w14:paraId="027EBDD8" w14:textId="77777777" w:rsidR="0022095D" w:rsidRPr="0022095D" w:rsidRDefault="00944EFE" w:rsidP="0022095D">
      <w:pPr>
        <w:spacing w:after="0" w:line="240" w:lineRule="auto"/>
        <w:ind w:firstLine="284"/>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Путешествия (10</w:t>
      </w:r>
      <w:r w:rsidR="0022095D" w:rsidRPr="0022095D">
        <w:rPr>
          <w:rFonts w:ascii="Times New Roman" w:eastAsia="Times New Roman" w:hAnsi="Times New Roman" w:cs="Times New Roman"/>
          <w:b/>
          <w:bCs/>
          <w:sz w:val="24"/>
          <w:szCs w:val="24"/>
          <w:lang w:eastAsia="ru-RU"/>
        </w:rPr>
        <w:t xml:space="preserve"> часов)</w:t>
      </w:r>
    </w:p>
    <w:p w14:paraId="5345BAA5" w14:textId="77777777" w:rsidR="0022095D" w:rsidRPr="0022095D" w:rsidRDefault="0022095D" w:rsidP="0022095D">
      <w:pPr>
        <w:autoSpaceDE w:val="0"/>
        <w:autoSpaceDN w:val="0"/>
        <w:adjustRightInd w:val="0"/>
        <w:spacing w:after="0" w:line="240" w:lineRule="auto"/>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Посмотри вокруг…</w:t>
      </w:r>
      <w:r w:rsidRPr="0022095D">
        <w:rPr>
          <w:rFonts w:ascii="Times New Roman" w:eastAsia="Times New Roman" w:hAnsi="Times New Roman" w:cs="Times New Roman"/>
          <w:bCs/>
          <w:sz w:val="24"/>
          <w:szCs w:val="24"/>
          <w:lang w:eastAsia="ru-RU"/>
        </w:rPr>
        <w:t xml:space="preserve"> </w:t>
      </w:r>
      <w:r w:rsidRPr="0022095D">
        <w:rPr>
          <w:rFonts w:ascii="Times New Roman" w:eastAsia="Times New Roman" w:hAnsi="Times New Roman" w:cs="Times New Roman"/>
          <w:sz w:val="24"/>
          <w:szCs w:val="24"/>
          <w:lang w:eastAsia="ru-RU"/>
        </w:rPr>
        <w:t xml:space="preserve">Ориентирование  на местности. </w:t>
      </w:r>
      <w:r w:rsidRPr="0022095D">
        <w:rPr>
          <w:rFonts w:ascii="Times New Roman" w:eastAsia="Times New Roman" w:hAnsi="Times New Roman" w:cs="Times New Roman"/>
          <w:bCs/>
          <w:sz w:val="24"/>
          <w:szCs w:val="24"/>
          <w:lang w:eastAsia="ru-RU"/>
        </w:rPr>
        <w:t>Формы земной поверхности: равнины и горы, холмы, овраги.</w:t>
      </w:r>
      <w:r w:rsidRPr="0022095D">
        <w:rPr>
          <w:rFonts w:ascii="Times New Roman" w:eastAsia="Times New Roman" w:hAnsi="Times New Roman" w:cs="Times New Roman"/>
          <w:sz w:val="24"/>
          <w:szCs w:val="24"/>
          <w:lang w:eastAsia="ru-RU"/>
        </w:rPr>
        <w:t xml:space="preserve"> Водные богатства. </w:t>
      </w:r>
      <w:r w:rsidRPr="0022095D">
        <w:rPr>
          <w:rFonts w:ascii="Times New Roman" w:eastAsia="Times New Roman" w:hAnsi="Times New Roman" w:cs="Times New Roman"/>
          <w:bCs/>
          <w:sz w:val="24"/>
          <w:szCs w:val="24"/>
          <w:lang w:eastAsia="ru-RU"/>
        </w:rPr>
        <w:t xml:space="preserve">  Разнообразие водоёмов: река, озеро, море. </w:t>
      </w:r>
    </w:p>
    <w:p w14:paraId="3516281B" w14:textId="77777777" w:rsidR="0022095D" w:rsidRPr="0022095D" w:rsidRDefault="0022095D" w:rsidP="0022095D">
      <w:pPr>
        <w:autoSpaceDE w:val="0"/>
        <w:autoSpaceDN w:val="0"/>
        <w:adjustRightInd w:val="0"/>
        <w:spacing w:after="0" w:line="240" w:lineRule="auto"/>
        <w:rPr>
          <w:rFonts w:ascii="Times New Roman" w:eastAsia="Times New Roman" w:hAnsi="Times New Roman" w:cs="Times New Roman"/>
          <w:sz w:val="24"/>
          <w:szCs w:val="24"/>
          <w:lang w:eastAsia="ru-RU"/>
        </w:rPr>
      </w:pPr>
      <w:r w:rsidRPr="0022095D">
        <w:rPr>
          <w:rFonts w:ascii="Times New Roman" w:eastAsia="Times New Roman" w:hAnsi="Times New Roman" w:cs="Times New Roman"/>
          <w:bCs/>
          <w:sz w:val="24"/>
          <w:szCs w:val="24"/>
          <w:lang w:eastAsia="ru-RU"/>
        </w:rPr>
        <w:t xml:space="preserve"> </w:t>
      </w:r>
      <w:r w:rsidRPr="0022095D">
        <w:rPr>
          <w:rFonts w:ascii="Times New Roman" w:eastAsia="Times New Roman" w:hAnsi="Times New Roman" w:cs="Times New Roman"/>
          <w:sz w:val="24"/>
          <w:szCs w:val="24"/>
          <w:lang w:eastAsia="ru-RU"/>
        </w:rPr>
        <w:t xml:space="preserve">В гости к весне. Народный календарь. </w:t>
      </w:r>
      <w:r w:rsidRPr="0022095D">
        <w:rPr>
          <w:rFonts w:ascii="Times New Roman" w:eastAsia="Times New Roman" w:hAnsi="Times New Roman" w:cs="Times New Roman"/>
          <w:bCs/>
          <w:sz w:val="24"/>
          <w:szCs w:val="24"/>
          <w:lang w:eastAsia="ru-RU"/>
        </w:rPr>
        <w:t>Сезонные изменения в природе: весенние и летние явления. Бережное отношение к природе весной и летом</w:t>
      </w:r>
    </w:p>
    <w:p w14:paraId="2E0D6E53" w14:textId="77777777" w:rsidR="0022095D" w:rsidRPr="0022095D" w:rsidRDefault="0022095D" w:rsidP="0022095D">
      <w:pPr>
        <w:autoSpaceDE w:val="0"/>
        <w:autoSpaceDN w:val="0"/>
        <w:adjustRightInd w:val="0"/>
        <w:spacing w:after="0" w:line="240" w:lineRule="auto"/>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xml:space="preserve"> Россия на карте. Проект  «Города России». </w:t>
      </w:r>
      <w:r w:rsidRPr="0022095D">
        <w:rPr>
          <w:rFonts w:ascii="Times New Roman" w:eastAsia="Times New Roman" w:hAnsi="Times New Roman" w:cs="Times New Roman"/>
          <w:bCs/>
          <w:sz w:val="24"/>
          <w:szCs w:val="24"/>
          <w:lang w:eastAsia="ru-RU"/>
        </w:rPr>
        <w:t xml:space="preserve"> </w:t>
      </w:r>
      <w:r w:rsidRPr="0022095D">
        <w:rPr>
          <w:rFonts w:ascii="Times New Roman" w:eastAsia="Times New Roman" w:hAnsi="Times New Roman" w:cs="Times New Roman"/>
          <w:sz w:val="24"/>
          <w:szCs w:val="24"/>
          <w:lang w:eastAsia="ru-RU"/>
        </w:rPr>
        <w:t xml:space="preserve">Путешествие по Москве. Московский Кремль. Город на Неве. Путешествие по Оке. Путешествие по планете. Путешествие по материкам. Страны мира. Проект «Страны мира». Впереди лето. Проверим себя и оценим свои достижения по разделу «Путешествие». </w:t>
      </w:r>
    </w:p>
    <w:p w14:paraId="544E29D0" w14:textId="77777777" w:rsidR="0022095D" w:rsidRPr="0022095D" w:rsidRDefault="0022095D" w:rsidP="0022095D">
      <w:pPr>
        <w:spacing w:after="0" w:line="240" w:lineRule="auto"/>
        <w:ind w:firstLine="284"/>
        <w:jc w:val="both"/>
        <w:rPr>
          <w:rFonts w:ascii="Times New Roman" w:eastAsia="Times New Roman" w:hAnsi="Times New Roman" w:cs="Times New Roman"/>
          <w:bCs/>
          <w:sz w:val="24"/>
          <w:szCs w:val="24"/>
          <w:lang w:eastAsia="ru-RU"/>
        </w:rPr>
      </w:pPr>
      <w:r w:rsidRPr="0022095D">
        <w:rPr>
          <w:rFonts w:ascii="Times New Roman" w:eastAsia="Times New Roman" w:hAnsi="Times New Roman" w:cs="Times New Roman"/>
          <w:b/>
          <w:bCs/>
          <w:i/>
          <w:sz w:val="24"/>
          <w:szCs w:val="24"/>
          <w:lang w:eastAsia="ru-RU"/>
        </w:rPr>
        <w:t>Экскурсия</w:t>
      </w:r>
      <w:r w:rsidRPr="0022095D">
        <w:rPr>
          <w:rFonts w:ascii="Times New Roman" w:eastAsia="Times New Roman" w:hAnsi="Times New Roman" w:cs="Times New Roman"/>
          <w:bCs/>
          <w:sz w:val="24"/>
          <w:szCs w:val="24"/>
          <w:lang w:eastAsia="ru-RU"/>
        </w:rPr>
        <w:t>: наблюдение весенних изменений в природе.</w:t>
      </w:r>
    </w:p>
    <w:p w14:paraId="55A6EB3A" w14:textId="77777777" w:rsidR="0022095D" w:rsidRPr="0022095D" w:rsidRDefault="0022095D" w:rsidP="0022095D">
      <w:pPr>
        <w:spacing w:after="0" w:line="240" w:lineRule="auto"/>
        <w:ind w:firstLine="284"/>
        <w:jc w:val="both"/>
        <w:rPr>
          <w:rFonts w:ascii="Times New Roman" w:eastAsia="Times New Roman" w:hAnsi="Times New Roman" w:cs="Times New Roman"/>
          <w:bCs/>
          <w:sz w:val="24"/>
          <w:szCs w:val="24"/>
          <w:lang w:eastAsia="ru-RU"/>
        </w:rPr>
      </w:pPr>
      <w:r w:rsidRPr="0022095D">
        <w:rPr>
          <w:rFonts w:ascii="Times New Roman" w:eastAsia="Times New Roman" w:hAnsi="Times New Roman" w:cs="Times New Roman"/>
          <w:b/>
          <w:bCs/>
          <w:i/>
          <w:sz w:val="24"/>
          <w:szCs w:val="24"/>
          <w:lang w:eastAsia="ru-RU"/>
        </w:rPr>
        <w:t>Практическая работа:</w:t>
      </w:r>
      <w:r w:rsidRPr="0022095D">
        <w:rPr>
          <w:rFonts w:ascii="Times New Roman" w:eastAsia="Times New Roman" w:hAnsi="Times New Roman" w:cs="Times New Roman"/>
          <w:bCs/>
          <w:sz w:val="24"/>
          <w:szCs w:val="24"/>
          <w:lang w:eastAsia="ru-RU"/>
        </w:rPr>
        <w:t xml:space="preserve"> определение сторон горизонта по компасу, освоение основных приёмов чтения карты.</w:t>
      </w:r>
    </w:p>
    <w:p w14:paraId="7F9AE1AA" w14:textId="77777777" w:rsidR="0022095D" w:rsidRPr="0022095D" w:rsidRDefault="0022095D" w:rsidP="0022095D">
      <w:pPr>
        <w:spacing w:after="0" w:line="240" w:lineRule="auto"/>
        <w:jc w:val="both"/>
        <w:rPr>
          <w:rFonts w:ascii="Times New Roman" w:eastAsia="Times New Roman" w:hAnsi="Times New Roman" w:cs="Times New Roman"/>
          <w:bCs/>
          <w:sz w:val="24"/>
          <w:szCs w:val="24"/>
          <w:lang w:eastAsia="ru-RU"/>
        </w:rPr>
      </w:pPr>
    </w:p>
    <w:p w14:paraId="73D02F8A" w14:textId="77777777" w:rsidR="0041420E" w:rsidRDefault="0022095D" w:rsidP="0022095D">
      <w:pPr>
        <w:spacing w:after="0" w:line="240" w:lineRule="auto"/>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Для письменного контроля используются письменные проверочные работы, не требующих развернутого ответа с большой затратой времени, проверочные практические работы с картами, приборами, моделями, лабораторным оборудованием.</w:t>
      </w:r>
    </w:p>
    <w:p w14:paraId="14BCB9D8" w14:textId="77777777" w:rsidR="0022095D" w:rsidRPr="0022095D" w:rsidRDefault="0022095D" w:rsidP="0022095D">
      <w:pPr>
        <w:spacing w:after="0" w:line="240" w:lineRule="auto"/>
        <w:rPr>
          <w:rFonts w:ascii="Times New Roman" w:eastAsia="Times New Roman" w:hAnsi="Times New Roman" w:cs="Times New Roman"/>
          <w:sz w:val="24"/>
          <w:szCs w:val="24"/>
          <w:lang w:eastAsia="ru-RU"/>
        </w:rPr>
      </w:pPr>
    </w:p>
    <w:p w14:paraId="27325EEC"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b/>
          <w:bCs/>
          <w:sz w:val="24"/>
          <w:szCs w:val="24"/>
          <w:lang w:eastAsia="ru-RU"/>
        </w:rPr>
        <w:t xml:space="preserve">Формирование учебных действий </w:t>
      </w:r>
    </w:p>
    <w:p w14:paraId="52705A33"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В результате изучения предметов на ступени начального общего образования у выпускников (на уровне индивидуальных возможностей) должны быть сформированы личностные, регулятивные, познавательные и коммуникативные универсальные учебные действия как основа умения учиться. </w:t>
      </w:r>
    </w:p>
    <w:p w14:paraId="3B4147E5"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В сфере личностных универсальных учебных действий должны быть сформированы внутренняя позиция обучающегося, мотивация учебной деятельности (включая учебные и познавательные мотивы), ориентация на моральные нормы и их выполнение. </w:t>
      </w:r>
    </w:p>
    <w:p w14:paraId="526FEF36"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В сфере регулятивных универсальных учебных действий выпускники начальной школы должны овладеть учебными действиями, направленными на организацию своей работы, контроль и оценку свои действия, вносить соответствующие коррективы в их выполнение. </w:t>
      </w:r>
    </w:p>
    <w:p w14:paraId="2B38CE59"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В сфере познавательных универсальных учебных действий выпускники должны научиться воспринимать и анализировать сообщения и важнейшие их компоненты. </w:t>
      </w:r>
    </w:p>
    <w:p w14:paraId="3D50FD1B"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В сфере коммуникативных универсальных учебных действий выпускники должны приобрести умения учитывать позицию собеседника, организовывать и осуществлять сотрудничество с учителем и сверстниками, адекватно воспринимать и передавать информацию. </w:t>
      </w:r>
    </w:p>
    <w:p w14:paraId="670AC74D"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b/>
          <w:bCs/>
          <w:sz w:val="24"/>
          <w:szCs w:val="24"/>
          <w:lang w:eastAsia="ru-RU"/>
        </w:rPr>
        <w:t xml:space="preserve">Личностные универсальные учебные действия </w:t>
      </w:r>
    </w:p>
    <w:p w14:paraId="238CD4A7"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При реализации программы у выпускника начальной школы класса инклюзивного образования должны быть сформированы: </w:t>
      </w:r>
    </w:p>
    <w:p w14:paraId="6CC6D1EC"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-внутренняя позиция школьника на уровне положительного отношения к школе </w:t>
      </w:r>
    </w:p>
    <w:p w14:paraId="227040F9"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-мотивационная основа учебной деятельности </w:t>
      </w:r>
    </w:p>
    <w:p w14:paraId="47795C36"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-учебно-познавательный интерес к новому учебному материалу </w:t>
      </w:r>
    </w:p>
    <w:p w14:paraId="15D34F99"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-ориентация на понимание причин успеха в учебной деятельности, в том числе на самоанализ и самоконтроль результата </w:t>
      </w:r>
    </w:p>
    <w:p w14:paraId="66A15B19"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-способность к самооценке на основе критериев успешности учебной деятельности </w:t>
      </w:r>
    </w:p>
    <w:p w14:paraId="5730C8F7"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-ориентация в нравственном содержании и смысле, как собственных поступков, так и поступков окружающих людей </w:t>
      </w:r>
    </w:p>
    <w:p w14:paraId="059A8161"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-знание основных моральных норм и ориентация на их выполнение </w:t>
      </w:r>
    </w:p>
    <w:p w14:paraId="13620AF5"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-развитие этических чувств — стыда, вины, совести как регуляторов морального поведения </w:t>
      </w:r>
    </w:p>
    <w:p w14:paraId="334B0CA1"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w:t>
      </w:r>
      <w:proofErr w:type="spellStart"/>
      <w:r w:rsidRPr="00CC4AEB">
        <w:rPr>
          <w:rFonts w:ascii="Times New Roman" w:eastAsia="Calibri" w:hAnsi="Times New Roman" w:cs="Times New Roman"/>
          <w:sz w:val="24"/>
          <w:szCs w:val="24"/>
          <w:lang w:eastAsia="ru-RU"/>
        </w:rPr>
        <w:t>эмпатия</w:t>
      </w:r>
      <w:proofErr w:type="spellEnd"/>
      <w:r w:rsidRPr="00CC4AEB">
        <w:rPr>
          <w:rFonts w:ascii="Times New Roman" w:eastAsia="Calibri" w:hAnsi="Times New Roman" w:cs="Times New Roman"/>
          <w:sz w:val="24"/>
          <w:szCs w:val="24"/>
          <w:lang w:eastAsia="ru-RU"/>
        </w:rPr>
        <w:t xml:space="preserve"> - как понимание чувств других людей и сопереживание им </w:t>
      </w:r>
    </w:p>
    <w:p w14:paraId="61305C18"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lastRenderedPageBreak/>
        <w:t xml:space="preserve">-установка на здоровый образ жизни </w:t>
      </w:r>
    </w:p>
    <w:p w14:paraId="1749FC3B" w14:textId="77777777" w:rsidR="0041340D" w:rsidRPr="00CC4AEB" w:rsidRDefault="0041340D" w:rsidP="00CC4AEB">
      <w:pPr>
        <w:suppressAutoHyphens/>
        <w:spacing w:after="0" w:line="240" w:lineRule="auto"/>
        <w:ind w:firstLine="709"/>
        <w:jc w:val="both"/>
        <w:rPr>
          <w:rFonts w:ascii="Times New Roman" w:eastAsia="Arial Unicode MS" w:hAnsi="Times New Roman" w:cs="Times New Roman"/>
          <w:color w:val="00000A"/>
          <w:kern w:val="1"/>
          <w:sz w:val="24"/>
          <w:szCs w:val="24"/>
        </w:rPr>
      </w:pPr>
      <w:r w:rsidRPr="00CC4AEB">
        <w:rPr>
          <w:rFonts w:ascii="Times New Roman" w:eastAsia="Arial Unicode MS" w:hAnsi="Times New Roman" w:cs="Times New Roman"/>
          <w:color w:val="00000A"/>
          <w:kern w:val="1"/>
          <w:sz w:val="24"/>
          <w:szCs w:val="24"/>
        </w:rPr>
        <w:t xml:space="preserve">-основы экологической культуры: принятие ценности природного мира, готовность следовать в своей деятельности нормам природоохранного, нерасточительного, </w:t>
      </w:r>
      <w:proofErr w:type="spellStart"/>
      <w:r w:rsidRPr="00CC4AEB">
        <w:rPr>
          <w:rFonts w:ascii="Times New Roman" w:eastAsia="Arial Unicode MS" w:hAnsi="Times New Roman" w:cs="Times New Roman"/>
          <w:color w:val="00000A"/>
          <w:kern w:val="1"/>
          <w:sz w:val="24"/>
          <w:szCs w:val="24"/>
        </w:rPr>
        <w:t>здоровьесберегающего</w:t>
      </w:r>
      <w:proofErr w:type="spellEnd"/>
      <w:r w:rsidRPr="00CC4AEB">
        <w:rPr>
          <w:rFonts w:ascii="Times New Roman" w:eastAsia="Arial Unicode MS" w:hAnsi="Times New Roman" w:cs="Times New Roman"/>
          <w:color w:val="00000A"/>
          <w:kern w:val="1"/>
          <w:sz w:val="24"/>
          <w:szCs w:val="24"/>
        </w:rPr>
        <w:t xml:space="preserve"> поведения </w:t>
      </w:r>
    </w:p>
    <w:p w14:paraId="0C5E3269"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C4AEB">
        <w:rPr>
          <w:rFonts w:ascii="Times New Roman" w:eastAsia="Calibri" w:hAnsi="Times New Roman" w:cs="Times New Roman"/>
          <w:sz w:val="24"/>
          <w:szCs w:val="24"/>
          <w:lang w:eastAsia="ru-RU"/>
        </w:rPr>
        <w:t xml:space="preserve">-чувство прекрасного и эстетические чувства на основе знакомства с мировой и отечественной художественной культурой. </w:t>
      </w:r>
    </w:p>
    <w:p w14:paraId="14C0AADB"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i/>
          <w:sz w:val="24"/>
          <w:szCs w:val="24"/>
          <w:lang w:eastAsia="ru-RU"/>
        </w:rPr>
      </w:pPr>
      <w:r w:rsidRPr="00CC4AEB">
        <w:rPr>
          <w:rFonts w:ascii="Times New Roman" w:eastAsia="Calibri" w:hAnsi="Times New Roman" w:cs="Times New Roman"/>
          <w:i/>
          <w:sz w:val="24"/>
          <w:szCs w:val="24"/>
          <w:lang w:eastAsia="ru-RU"/>
        </w:rPr>
        <w:t xml:space="preserve">Выпускник получит возможность для формирования: </w:t>
      </w:r>
    </w:p>
    <w:p w14:paraId="3E675CB0"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i/>
          <w:sz w:val="24"/>
          <w:szCs w:val="24"/>
          <w:lang w:eastAsia="ru-RU"/>
        </w:rPr>
      </w:pPr>
      <w:r w:rsidRPr="00CC4AEB">
        <w:rPr>
          <w:rFonts w:ascii="Times New Roman" w:eastAsia="Calibri" w:hAnsi="Times New Roman" w:cs="Times New Roman"/>
          <w:i/>
          <w:sz w:val="24"/>
          <w:szCs w:val="24"/>
          <w:lang w:eastAsia="ru-RU"/>
        </w:rPr>
        <w:t xml:space="preserve">-внутренней позиции обучающегося на уровне положительного отношения к образовательному учреждению </w:t>
      </w:r>
    </w:p>
    <w:p w14:paraId="1E5BB092"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i/>
          <w:sz w:val="24"/>
          <w:szCs w:val="24"/>
          <w:lang w:eastAsia="ru-RU"/>
        </w:rPr>
      </w:pPr>
      <w:r w:rsidRPr="00CC4AEB">
        <w:rPr>
          <w:rFonts w:ascii="Times New Roman" w:eastAsia="Calibri" w:hAnsi="Times New Roman" w:cs="Times New Roman"/>
          <w:i/>
          <w:sz w:val="24"/>
          <w:szCs w:val="24"/>
          <w:lang w:eastAsia="ru-RU"/>
        </w:rPr>
        <w:t xml:space="preserve">-выраженной устойчивой учебно-познавательной мотивации учения </w:t>
      </w:r>
    </w:p>
    <w:p w14:paraId="3E918258"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i/>
          <w:sz w:val="24"/>
          <w:szCs w:val="24"/>
          <w:lang w:eastAsia="ru-RU"/>
        </w:rPr>
      </w:pPr>
      <w:r w:rsidRPr="00CC4AEB">
        <w:rPr>
          <w:rFonts w:ascii="Times New Roman" w:eastAsia="Calibri" w:hAnsi="Times New Roman" w:cs="Times New Roman"/>
          <w:i/>
          <w:sz w:val="24"/>
          <w:szCs w:val="24"/>
          <w:lang w:eastAsia="ru-RU"/>
        </w:rPr>
        <w:t xml:space="preserve">-устойчивого учебно-познавательного интереса к новым общим способам решения задач </w:t>
      </w:r>
    </w:p>
    <w:p w14:paraId="6F42315F"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i/>
          <w:sz w:val="24"/>
          <w:szCs w:val="24"/>
          <w:lang w:eastAsia="ru-RU"/>
        </w:rPr>
      </w:pPr>
      <w:r w:rsidRPr="00CC4AEB">
        <w:rPr>
          <w:rFonts w:ascii="Times New Roman" w:eastAsia="Calibri" w:hAnsi="Times New Roman" w:cs="Times New Roman"/>
          <w:i/>
          <w:sz w:val="24"/>
          <w:szCs w:val="24"/>
          <w:lang w:eastAsia="ru-RU"/>
        </w:rPr>
        <w:t xml:space="preserve">-адекватного понимания причин успешности (не успешности) учебной деятельности </w:t>
      </w:r>
    </w:p>
    <w:p w14:paraId="596D0DAF"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i/>
          <w:sz w:val="24"/>
          <w:szCs w:val="24"/>
          <w:lang w:eastAsia="ru-RU"/>
        </w:rPr>
      </w:pPr>
      <w:r w:rsidRPr="00CC4AEB">
        <w:rPr>
          <w:rFonts w:ascii="Times New Roman" w:eastAsia="Calibri" w:hAnsi="Times New Roman" w:cs="Times New Roman"/>
          <w:i/>
          <w:sz w:val="24"/>
          <w:szCs w:val="24"/>
          <w:lang w:eastAsia="ru-RU"/>
        </w:rPr>
        <w:t xml:space="preserve">-положительной адекватной дифференцированной самооценки на основе критерия успешности реализации социальной роли «хорошего ученика» </w:t>
      </w:r>
    </w:p>
    <w:p w14:paraId="47B2DC4C"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i/>
          <w:sz w:val="24"/>
          <w:szCs w:val="24"/>
          <w:lang w:eastAsia="ru-RU"/>
        </w:rPr>
      </w:pPr>
      <w:r w:rsidRPr="00CC4AEB">
        <w:rPr>
          <w:rFonts w:ascii="Times New Roman" w:eastAsia="Calibri" w:hAnsi="Times New Roman" w:cs="Times New Roman"/>
          <w:i/>
          <w:sz w:val="24"/>
          <w:szCs w:val="24"/>
          <w:lang w:eastAsia="ru-RU"/>
        </w:rPr>
        <w:t xml:space="preserve">-установки на здоровый образ жизни и реализации </w:t>
      </w:r>
      <w:proofErr w:type="spellStart"/>
      <w:r w:rsidRPr="00CC4AEB">
        <w:rPr>
          <w:rFonts w:ascii="Times New Roman" w:eastAsia="Calibri" w:hAnsi="Times New Roman" w:cs="Times New Roman"/>
          <w:i/>
          <w:sz w:val="24"/>
          <w:szCs w:val="24"/>
          <w:lang w:eastAsia="ru-RU"/>
        </w:rPr>
        <w:t>еѐ</w:t>
      </w:r>
      <w:proofErr w:type="spellEnd"/>
      <w:r w:rsidRPr="00CC4AEB">
        <w:rPr>
          <w:rFonts w:ascii="Times New Roman" w:eastAsia="Calibri" w:hAnsi="Times New Roman" w:cs="Times New Roman"/>
          <w:i/>
          <w:sz w:val="24"/>
          <w:szCs w:val="24"/>
          <w:lang w:eastAsia="ru-RU"/>
        </w:rPr>
        <w:t xml:space="preserve"> в реальном поведении и поступках </w:t>
      </w:r>
    </w:p>
    <w:p w14:paraId="33BA34C3"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i/>
          <w:sz w:val="24"/>
          <w:szCs w:val="24"/>
          <w:lang w:eastAsia="ru-RU"/>
        </w:rPr>
      </w:pPr>
      <w:r w:rsidRPr="00CC4AEB">
        <w:rPr>
          <w:rFonts w:ascii="Times New Roman" w:eastAsia="Calibri" w:hAnsi="Times New Roman" w:cs="Times New Roman"/>
          <w:i/>
          <w:sz w:val="24"/>
          <w:szCs w:val="24"/>
          <w:lang w:eastAsia="ru-RU"/>
        </w:rPr>
        <w:t xml:space="preserve">-осознанных устойчивых эстетических предпочтений и ориентации на искусство как значимую сферу человеческой жизни </w:t>
      </w:r>
    </w:p>
    <w:p w14:paraId="0986FEED"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i/>
          <w:sz w:val="24"/>
          <w:szCs w:val="24"/>
          <w:lang w:eastAsia="ru-RU"/>
        </w:rPr>
      </w:pPr>
      <w:r w:rsidRPr="00CC4AEB">
        <w:rPr>
          <w:rFonts w:ascii="Times New Roman" w:eastAsia="Calibri" w:hAnsi="Times New Roman" w:cs="Times New Roman"/>
          <w:i/>
          <w:sz w:val="24"/>
          <w:szCs w:val="24"/>
          <w:lang w:eastAsia="ru-RU"/>
        </w:rPr>
        <w:t>-</w:t>
      </w:r>
      <w:proofErr w:type="spellStart"/>
      <w:r w:rsidRPr="00CC4AEB">
        <w:rPr>
          <w:rFonts w:ascii="Times New Roman" w:eastAsia="Calibri" w:hAnsi="Times New Roman" w:cs="Times New Roman"/>
          <w:i/>
          <w:sz w:val="24"/>
          <w:szCs w:val="24"/>
          <w:lang w:eastAsia="ru-RU"/>
        </w:rPr>
        <w:t>эмпатии</w:t>
      </w:r>
      <w:proofErr w:type="spellEnd"/>
      <w:r w:rsidRPr="00CC4AEB">
        <w:rPr>
          <w:rFonts w:ascii="Times New Roman" w:eastAsia="Calibri" w:hAnsi="Times New Roman" w:cs="Times New Roman"/>
          <w:i/>
          <w:sz w:val="24"/>
          <w:szCs w:val="24"/>
          <w:lang w:eastAsia="ru-RU"/>
        </w:rPr>
        <w:t xml:space="preserve"> - как осознанного понимания чувств других людей и сопереживания им, выражающихся в поступках, направленных на помощь и обеспечение благополучия. </w:t>
      </w:r>
    </w:p>
    <w:p w14:paraId="1AEE74A9"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b/>
          <w:bCs/>
          <w:sz w:val="24"/>
          <w:szCs w:val="24"/>
          <w:lang w:eastAsia="ru-RU"/>
        </w:rPr>
      </w:pPr>
    </w:p>
    <w:p w14:paraId="48FE3177"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5ABC734D"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0AA03F58"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40AADBCD"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75BF103A"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3DDE6939"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187775C5"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39EDB3AD"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6F12B4A8"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3BA995CE"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73E4D494"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2CBC1C51"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47970E4A"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090C15F0"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2FB23EA1"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641960EE"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3CA87E60"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270502A4"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06431849"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57075FAA"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50EDF0F9"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53424FBB"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31F99984"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4F833BF6"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78A0327E"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34BDFBB8"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776E83B4"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sectPr w:rsidR="0022095D" w:rsidSect="00705A5F">
          <w:pgSz w:w="11906" w:h="16838"/>
          <w:pgMar w:top="1134" w:right="567" w:bottom="1134" w:left="709" w:header="709" w:footer="709" w:gutter="0"/>
          <w:cols w:space="708"/>
          <w:docGrid w:linePitch="360"/>
        </w:sectPr>
      </w:pPr>
    </w:p>
    <w:p w14:paraId="65BF83A1" w14:textId="77777777" w:rsidR="0022095D" w:rsidRPr="0022095D" w:rsidRDefault="0022095D" w:rsidP="0022095D">
      <w:pPr>
        <w:jc w:val="center"/>
        <w:rPr>
          <w:rFonts w:ascii="Times New Roman" w:eastAsia="Calibri" w:hAnsi="Times New Roman" w:cs="Times New Roman"/>
          <w:b/>
        </w:rPr>
      </w:pPr>
      <w:r w:rsidRPr="0022095D">
        <w:rPr>
          <w:rFonts w:ascii="Times New Roman" w:eastAsia="Calibri" w:hAnsi="Times New Roman" w:cs="Times New Roman"/>
          <w:b/>
        </w:rPr>
        <w:lastRenderedPageBreak/>
        <w:t>ТЕМАТИЧЕСКОЕ  ПЛАНИРОВАНИЕ ПО КУРСУ ( ОКРУЖАЮЩИЙ МИР)</w:t>
      </w:r>
    </w:p>
    <w:tbl>
      <w:tblPr>
        <w:tblStyle w:val="a3"/>
        <w:tblW w:w="16302" w:type="dxa"/>
        <w:tblInd w:w="-743" w:type="dxa"/>
        <w:tblLayout w:type="fixed"/>
        <w:tblLook w:val="04A0" w:firstRow="1" w:lastRow="0" w:firstColumn="1" w:lastColumn="0" w:noHBand="0" w:noVBand="1"/>
      </w:tblPr>
      <w:tblGrid>
        <w:gridCol w:w="567"/>
        <w:gridCol w:w="1702"/>
        <w:gridCol w:w="12332"/>
        <w:gridCol w:w="851"/>
        <w:gridCol w:w="850"/>
      </w:tblGrid>
      <w:tr w:rsidR="0022095D" w:rsidRPr="0022095D" w14:paraId="19EA9D60" w14:textId="77777777" w:rsidTr="0022095D">
        <w:trPr>
          <w:trHeight w:val="489"/>
        </w:trPr>
        <w:tc>
          <w:tcPr>
            <w:tcW w:w="567" w:type="dxa"/>
            <w:vMerge w:val="restart"/>
          </w:tcPr>
          <w:p w14:paraId="7F299F69" w14:textId="77777777" w:rsidR="0022095D" w:rsidRPr="0022095D" w:rsidRDefault="0022095D" w:rsidP="0022095D">
            <w:pPr>
              <w:jc w:val="center"/>
              <w:rPr>
                <w:rFonts w:ascii="Times New Roman" w:eastAsia="Calibri" w:hAnsi="Times New Roman" w:cs="Times New Roman"/>
                <w:b/>
              </w:rPr>
            </w:pPr>
            <w:r w:rsidRPr="0022095D">
              <w:rPr>
                <w:rFonts w:ascii="Times New Roman" w:eastAsia="Calibri" w:hAnsi="Times New Roman" w:cs="Times New Roman"/>
              </w:rPr>
              <w:t>№   п/п</w:t>
            </w:r>
          </w:p>
        </w:tc>
        <w:tc>
          <w:tcPr>
            <w:tcW w:w="1702" w:type="dxa"/>
            <w:vMerge w:val="restart"/>
          </w:tcPr>
          <w:p w14:paraId="7AD57CDF" w14:textId="77777777" w:rsidR="0022095D" w:rsidRPr="0022095D" w:rsidRDefault="0022095D" w:rsidP="0022095D">
            <w:pPr>
              <w:jc w:val="center"/>
              <w:rPr>
                <w:rFonts w:ascii="Times New Roman" w:eastAsia="Calibri" w:hAnsi="Times New Roman" w:cs="Times New Roman"/>
                <w:b/>
              </w:rPr>
            </w:pPr>
            <w:r w:rsidRPr="0022095D">
              <w:rPr>
                <w:rFonts w:ascii="Times New Roman" w:eastAsia="Calibri" w:hAnsi="Times New Roman" w:cs="Times New Roman"/>
              </w:rPr>
              <w:t>Тема урока</w:t>
            </w:r>
          </w:p>
        </w:tc>
        <w:tc>
          <w:tcPr>
            <w:tcW w:w="12332" w:type="dxa"/>
            <w:vMerge w:val="restart"/>
          </w:tcPr>
          <w:p w14:paraId="6B246F6B" w14:textId="77777777" w:rsidR="0022095D" w:rsidRPr="0022095D" w:rsidRDefault="0022095D" w:rsidP="0022095D">
            <w:pPr>
              <w:jc w:val="center"/>
              <w:rPr>
                <w:rFonts w:ascii="Times New Roman" w:eastAsia="Calibri" w:hAnsi="Times New Roman" w:cs="Times New Roman"/>
                <w:b/>
              </w:rPr>
            </w:pPr>
            <w:r w:rsidRPr="0022095D">
              <w:rPr>
                <w:rFonts w:ascii="Times New Roman" w:eastAsia="Calibri" w:hAnsi="Times New Roman" w:cs="Times New Roman"/>
              </w:rPr>
              <w:t>Результаты образования</w:t>
            </w:r>
          </w:p>
        </w:tc>
        <w:tc>
          <w:tcPr>
            <w:tcW w:w="1701" w:type="dxa"/>
            <w:gridSpan w:val="2"/>
          </w:tcPr>
          <w:p w14:paraId="6FD3582D" w14:textId="139BFA1D" w:rsidR="0022095D" w:rsidRPr="0022095D" w:rsidRDefault="007E062B" w:rsidP="0022095D">
            <w:pPr>
              <w:jc w:val="center"/>
              <w:rPr>
                <w:rFonts w:ascii="Times New Roman" w:eastAsia="Calibri" w:hAnsi="Times New Roman" w:cs="Times New Roman"/>
              </w:rPr>
            </w:pPr>
            <w:r>
              <w:rPr>
                <w:rFonts w:ascii="Times New Roman" w:eastAsia="Calibri" w:hAnsi="Times New Roman" w:cs="Times New Roman"/>
              </w:rPr>
              <w:t>Дата и кол-во часов</w:t>
            </w:r>
          </w:p>
        </w:tc>
      </w:tr>
      <w:tr w:rsidR="0022095D" w:rsidRPr="0022095D" w14:paraId="587C7B06" w14:textId="77777777" w:rsidTr="0022095D">
        <w:trPr>
          <w:trHeight w:val="488"/>
        </w:trPr>
        <w:tc>
          <w:tcPr>
            <w:tcW w:w="567" w:type="dxa"/>
            <w:vMerge/>
          </w:tcPr>
          <w:p w14:paraId="58A43C6C" w14:textId="77777777" w:rsidR="0022095D" w:rsidRPr="0022095D" w:rsidRDefault="0022095D" w:rsidP="0022095D">
            <w:pPr>
              <w:jc w:val="center"/>
              <w:rPr>
                <w:rFonts w:ascii="Times New Roman" w:eastAsia="Calibri" w:hAnsi="Times New Roman" w:cs="Times New Roman"/>
              </w:rPr>
            </w:pPr>
          </w:p>
        </w:tc>
        <w:tc>
          <w:tcPr>
            <w:tcW w:w="1702" w:type="dxa"/>
            <w:vMerge/>
          </w:tcPr>
          <w:p w14:paraId="2FAEDF31" w14:textId="77777777" w:rsidR="0022095D" w:rsidRPr="0022095D" w:rsidRDefault="0022095D" w:rsidP="0022095D">
            <w:pPr>
              <w:jc w:val="center"/>
              <w:rPr>
                <w:rFonts w:ascii="Times New Roman" w:eastAsia="Calibri" w:hAnsi="Times New Roman" w:cs="Times New Roman"/>
              </w:rPr>
            </w:pPr>
          </w:p>
        </w:tc>
        <w:tc>
          <w:tcPr>
            <w:tcW w:w="12332" w:type="dxa"/>
            <w:vMerge/>
          </w:tcPr>
          <w:p w14:paraId="62B51A1D" w14:textId="77777777" w:rsidR="0022095D" w:rsidRPr="0022095D" w:rsidRDefault="0022095D" w:rsidP="0022095D">
            <w:pPr>
              <w:jc w:val="center"/>
              <w:rPr>
                <w:rFonts w:ascii="Times New Roman" w:eastAsia="Calibri" w:hAnsi="Times New Roman" w:cs="Times New Roman"/>
              </w:rPr>
            </w:pPr>
          </w:p>
        </w:tc>
        <w:tc>
          <w:tcPr>
            <w:tcW w:w="851" w:type="dxa"/>
          </w:tcPr>
          <w:p w14:paraId="58B7B708" w14:textId="77777777" w:rsidR="0022095D" w:rsidRPr="0022095D" w:rsidRDefault="0022095D" w:rsidP="0022095D">
            <w:pPr>
              <w:jc w:val="center"/>
              <w:rPr>
                <w:rFonts w:ascii="Times New Roman" w:eastAsia="Calibri" w:hAnsi="Times New Roman" w:cs="Times New Roman"/>
              </w:rPr>
            </w:pPr>
            <w:r w:rsidRPr="0022095D">
              <w:rPr>
                <w:rFonts w:ascii="Times New Roman" w:eastAsia="Calibri" w:hAnsi="Times New Roman" w:cs="Times New Roman"/>
              </w:rPr>
              <w:t>план</w:t>
            </w:r>
          </w:p>
        </w:tc>
        <w:tc>
          <w:tcPr>
            <w:tcW w:w="850" w:type="dxa"/>
          </w:tcPr>
          <w:p w14:paraId="1AF58859" w14:textId="77777777" w:rsidR="0022095D" w:rsidRPr="0022095D" w:rsidRDefault="0022095D" w:rsidP="0022095D">
            <w:pPr>
              <w:jc w:val="center"/>
              <w:rPr>
                <w:rFonts w:ascii="Times New Roman" w:eastAsia="Calibri" w:hAnsi="Times New Roman" w:cs="Times New Roman"/>
              </w:rPr>
            </w:pPr>
            <w:r w:rsidRPr="0022095D">
              <w:rPr>
                <w:rFonts w:ascii="Times New Roman" w:eastAsia="Calibri" w:hAnsi="Times New Roman" w:cs="Times New Roman"/>
              </w:rPr>
              <w:t>факт</w:t>
            </w:r>
          </w:p>
        </w:tc>
      </w:tr>
      <w:tr w:rsidR="0022095D" w:rsidRPr="0022095D" w14:paraId="1FD59BF4" w14:textId="77777777" w:rsidTr="0022095D">
        <w:trPr>
          <w:trHeight w:val="113"/>
        </w:trPr>
        <w:tc>
          <w:tcPr>
            <w:tcW w:w="16302" w:type="dxa"/>
            <w:gridSpan w:val="5"/>
          </w:tcPr>
          <w:p w14:paraId="3A8873F7" w14:textId="08664E2E" w:rsidR="0022095D" w:rsidRPr="0022095D" w:rsidRDefault="0022095D" w:rsidP="00A0634D">
            <w:pPr>
              <w:rPr>
                <w:rFonts w:ascii="Times New Roman" w:eastAsia="Calibri" w:hAnsi="Times New Roman" w:cs="Times New Roman"/>
                <w:b/>
              </w:rPr>
            </w:pPr>
          </w:p>
        </w:tc>
      </w:tr>
      <w:tr w:rsidR="0022095D" w:rsidRPr="0022095D" w14:paraId="285EFC15" w14:textId="77777777" w:rsidTr="0022095D">
        <w:trPr>
          <w:trHeight w:val="112"/>
        </w:trPr>
        <w:tc>
          <w:tcPr>
            <w:tcW w:w="16302" w:type="dxa"/>
            <w:gridSpan w:val="5"/>
          </w:tcPr>
          <w:p w14:paraId="60CCB595" w14:textId="77777777" w:rsidR="0022095D" w:rsidRPr="0022095D" w:rsidRDefault="009906E0" w:rsidP="0022095D">
            <w:pPr>
              <w:jc w:val="center"/>
              <w:rPr>
                <w:rFonts w:ascii="Times New Roman" w:eastAsia="Calibri" w:hAnsi="Times New Roman" w:cs="Times New Roman"/>
                <w:b/>
              </w:rPr>
            </w:pPr>
            <w:r>
              <w:rPr>
                <w:rFonts w:ascii="Times New Roman" w:eastAsia="Calibri" w:hAnsi="Times New Roman" w:cs="Times New Roman"/>
                <w:b/>
              </w:rPr>
              <w:t>Где мы живём (2</w:t>
            </w:r>
            <w:r w:rsidR="0022095D" w:rsidRPr="0022095D">
              <w:rPr>
                <w:rFonts w:ascii="Times New Roman" w:eastAsia="Calibri" w:hAnsi="Times New Roman" w:cs="Times New Roman"/>
                <w:b/>
              </w:rPr>
              <w:t>ч)</w:t>
            </w:r>
          </w:p>
        </w:tc>
      </w:tr>
      <w:tr w:rsidR="0022095D" w:rsidRPr="0022095D" w14:paraId="79326529" w14:textId="77777777" w:rsidTr="0022095D">
        <w:trPr>
          <w:trHeight w:val="3289"/>
        </w:trPr>
        <w:tc>
          <w:tcPr>
            <w:tcW w:w="567" w:type="dxa"/>
          </w:tcPr>
          <w:p w14:paraId="5EF97B22" w14:textId="77777777" w:rsidR="0022095D" w:rsidRPr="0022095D" w:rsidRDefault="0022095D" w:rsidP="0022095D">
            <w:pPr>
              <w:rPr>
                <w:rFonts w:ascii="Times New Roman" w:eastAsia="Calibri" w:hAnsi="Times New Roman" w:cs="Times New Roman"/>
              </w:rPr>
            </w:pPr>
            <w:r w:rsidRPr="0022095D">
              <w:rPr>
                <w:rFonts w:ascii="Times New Roman" w:eastAsia="Calibri" w:hAnsi="Times New Roman" w:cs="Times New Roman"/>
              </w:rPr>
              <w:t>1</w:t>
            </w:r>
          </w:p>
        </w:tc>
        <w:tc>
          <w:tcPr>
            <w:tcW w:w="1702" w:type="dxa"/>
          </w:tcPr>
          <w:p w14:paraId="23F5A876" w14:textId="77777777" w:rsidR="0022095D" w:rsidRPr="0022095D" w:rsidRDefault="0022095D" w:rsidP="0022095D">
            <w:pPr>
              <w:rPr>
                <w:rFonts w:ascii="Times New Roman" w:eastAsia="Calibri" w:hAnsi="Times New Roman" w:cs="Times New Roman"/>
              </w:rPr>
            </w:pPr>
            <w:r w:rsidRPr="0022095D">
              <w:rPr>
                <w:rFonts w:ascii="Times New Roman" w:eastAsia="Calibri" w:hAnsi="Times New Roman" w:cs="Times New Roman"/>
              </w:rPr>
              <w:t>Родная страна</w:t>
            </w:r>
          </w:p>
          <w:p w14:paraId="224C79EE" w14:textId="77777777" w:rsidR="0022095D" w:rsidRPr="0022095D" w:rsidRDefault="0022095D" w:rsidP="0022095D">
            <w:pPr>
              <w:rPr>
                <w:rFonts w:ascii="Times New Roman" w:eastAsia="Calibri" w:hAnsi="Times New Roman" w:cs="Times New Roman"/>
              </w:rPr>
            </w:pPr>
            <w:r w:rsidRPr="0022095D">
              <w:rPr>
                <w:rFonts w:ascii="Times New Roman" w:eastAsia="Calibri" w:hAnsi="Times New Roman" w:cs="Times New Roman"/>
              </w:rPr>
              <w:t>Город  и село. Проект  «Родной город (село)</w:t>
            </w:r>
          </w:p>
        </w:tc>
        <w:tc>
          <w:tcPr>
            <w:tcW w:w="12332" w:type="dxa"/>
          </w:tcPr>
          <w:p w14:paraId="6AEE68BD" w14:textId="77777777" w:rsidR="0022095D" w:rsidRPr="0022095D" w:rsidRDefault="0022095D" w:rsidP="0022095D">
            <w:pPr>
              <w:shd w:val="clear" w:color="auto" w:fill="FFFFFF"/>
              <w:autoSpaceDE w:val="0"/>
              <w:autoSpaceDN w:val="0"/>
              <w:adjustRightInd w:val="0"/>
              <w:rPr>
                <w:rFonts w:ascii="Times New Roman" w:eastAsia="Calibri" w:hAnsi="Times New Roman" w:cs="Times New Roman"/>
                <w:bCs/>
              </w:rPr>
            </w:pPr>
            <w:r w:rsidRPr="0022095D">
              <w:rPr>
                <w:rFonts w:ascii="Times New Roman" w:eastAsia="Calibri" w:hAnsi="Times New Roman" w:cs="Times New Roman"/>
                <w:bCs/>
              </w:rPr>
              <w:t xml:space="preserve"> </w:t>
            </w:r>
            <w:r w:rsidRPr="0022095D">
              <w:rPr>
                <w:rFonts w:ascii="Times New Roman" w:eastAsia="Calibri" w:hAnsi="Times New Roman" w:cs="Times New Roman"/>
                <w:b/>
                <w:bCs/>
              </w:rPr>
              <w:t xml:space="preserve">Предметные: </w:t>
            </w:r>
            <w:r w:rsidRPr="0022095D">
              <w:rPr>
                <w:rFonts w:ascii="Times New Roman" w:eastAsia="Calibri" w:hAnsi="Times New Roman" w:cs="Times New Roman"/>
                <w:bCs/>
              </w:rPr>
              <w:t>узнают  полное имя своей родной страны; познакомятся с целями и задачами раздела  и урока; научатся приводить примеры народов России, различать государственные символы России, уважительно относиться к Родине, её символам. Исполнять гимн Российской Федерации.</w:t>
            </w:r>
            <w:r w:rsidRPr="0022095D">
              <w:rPr>
                <w:rFonts w:ascii="Times New Roman" w:eastAsia="Calibri" w:hAnsi="Times New Roman" w:cs="Times New Roman"/>
              </w:rPr>
              <w:t xml:space="preserve"> знать отличия города и села; </w:t>
            </w:r>
            <w:r w:rsidRPr="0022095D">
              <w:rPr>
                <w:rFonts w:ascii="Times New Roman" w:eastAsia="Calibri" w:hAnsi="Times New Roman" w:cs="Times New Roman"/>
                <w:b/>
              </w:rPr>
              <w:t xml:space="preserve">называть </w:t>
            </w:r>
            <w:r w:rsidRPr="0022095D">
              <w:rPr>
                <w:rFonts w:ascii="Times New Roman" w:eastAsia="Calibri" w:hAnsi="Times New Roman" w:cs="Times New Roman"/>
              </w:rPr>
              <w:t xml:space="preserve">сходства и различия городского и сельского домов. </w:t>
            </w:r>
            <w:r w:rsidRPr="0022095D">
              <w:rPr>
                <w:rFonts w:ascii="Times New Roman" w:eastAsia="Calibri" w:hAnsi="Times New Roman" w:cs="Times New Roman"/>
                <w:b/>
              </w:rPr>
              <w:t xml:space="preserve">Рассказывать </w:t>
            </w:r>
            <w:r w:rsidRPr="0022095D">
              <w:rPr>
                <w:rFonts w:ascii="Times New Roman" w:eastAsia="Calibri" w:hAnsi="Times New Roman" w:cs="Times New Roman"/>
              </w:rPr>
              <w:t>о своём городе, о главной улице, достопримечательностях</w:t>
            </w:r>
            <w:r w:rsidRPr="0022095D">
              <w:rPr>
                <w:rFonts w:ascii="Times New Roman" w:eastAsia="Calibri" w:hAnsi="Times New Roman" w:cs="Times New Roman"/>
                <w:bCs/>
              </w:rPr>
              <w:t xml:space="preserve"> </w:t>
            </w:r>
            <w:r w:rsidRPr="0022095D">
              <w:rPr>
                <w:rFonts w:ascii="Times New Roman" w:eastAsia="Calibri" w:hAnsi="Times New Roman" w:cs="Times New Roman"/>
                <w:b/>
                <w:bCs/>
              </w:rPr>
              <w:t>Регулятивные:</w:t>
            </w:r>
            <w:r w:rsidRPr="0022095D">
              <w:rPr>
                <w:rFonts w:ascii="Times New Roman" w:eastAsia="Calibri" w:hAnsi="Times New Roman" w:cs="Times New Roman"/>
                <w:bCs/>
              </w:rPr>
              <w:t xml:space="preserve"> понимать учебную задачу раздела и данного уро-ка, стремиться их выполнить; устанавливать соответствие полученного результата поставленной цели; оценивать свои достижения на уроке.  </w:t>
            </w:r>
            <w:r w:rsidRPr="0022095D">
              <w:rPr>
                <w:rFonts w:ascii="Times New Roman" w:eastAsia="Calibri" w:hAnsi="Times New Roman" w:cs="Times New Roman"/>
                <w:b/>
                <w:bCs/>
              </w:rPr>
              <w:t>Познавательные:</w:t>
            </w:r>
            <w:r w:rsidRPr="0022095D">
              <w:rPr>
                <w:rFonts w:ascii="Times New Roman" w:eastAsia="Calibri" w:hAnsi="Times New Roman" w:cs="Times New Roman"/>
                <w:bCs/>
              </w:rPr>
              <w:t xml:space="preserve"> анализировать информацию учебника о федеративном устройстве России, о многонациональном составе населения страны; осуществлять поиск и сбор информации (извлечение необходимой информации из различных источников: энциклопедии, краеведческая литература, рисунок, таблица, тексты СМИ). </w:t>
            </w:r>
            <w:r w:rsidRPr="0022095D">
              <w:rPr>
                <w:rFonts w:ascii="Times New Roman" w:eastAsia="Calibri" w:hAnsi="Times New Roman" w:cs="Times New Roman"/>
                <w:b/>
                <w:bCs/>
              </w:rPr>
              <w:t>Коммуникативные:</w:t>
            </w:r>
            <w:r w:rsidRPr="0022095D">
              <w:rPr>
                <w:rFonts w:ascii="Times New Roman" w:eastAsia="Calibri" w:hAnsi="Times New Roman" w:cs="Times New Roman"/>
                <w:bCs/>
              </w:rPr>
              <w:t xml:space="preserve"> работать со взрослыми: извлекать из различных источников (интервью с родителями, работниками музеев, библиотек, диалог с учителем) сведения о гербе своего региона и города, национальном составе населения региона/города; обсуждать, почему народы России называются братскими. </w:t>
            </w:r>
            <w:r w:rsidRPr="0022095D">
              <w:rPr>
                <w:rFonts w:ascii="Times New Roman" w:eastAsia="Calibri" w:hAnsi="Times New Roman" w:cs="Times New Roman"/>
                <w:b/>
                <w:bCs/>
              </w:rPr>
              <w:t xml:space="preserve">Личностные: </w:t>
            </w:r>
            <w:r w:rsidRPr="0022095D">
              <w:rPr>
                <w:rFonts w:ascii="Times New Roman" w:eastAsia="Calibri" w:hAnsi="Times New Roman" w:cs="Times New Roman"/>
                <w:bCs/>
              </w:rPr>
              <w:t>проявляют компетентность в реализации основ гражданской идентичности в поступках и деятельности, в форме осознания «Я» как гражданина России, чувства сопричастности и гордости за свою Родину, народ; осознают свою этническую принадлежность</w:t>
            </w:r>
          </w:p>
        </w:tc>
        <w:tc>
          <w:tcPr>
            <w:tcW w:w="851" w:type="dxa"/>
          </w:tcPr>
          <w:p w14:paraId="57350D39" w14:textId="77777777" w:rsidR="0022095D" w:rsidRPr="0022095D" w:rsidRDefault="0022095D"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37F44C24" w14:textId="77777777" w:rsidR="0022095D" w:rsidRDefault="0022095D" w:rsidP="0022095D">
            <w:pPr>
              <w:rPr>
                <w:rFonts w:ascii="Times New Roman" w:eastAsia="Calibri" w:hAnsi="Times New Roman" w:cs="Times New Roman"/>
              </w:rPr>
            </w:pPr>
            <w:r>
              <w:rPr>
                <w:rFonts w:ascii="Times New Roman" w:eastAsia="Calibri" w:hAnsi="Times New Roman" w:cs="Times New Roman"/>
              </w:rPr>
              <w:t>1</w:t>
            </w:r>
          </w:p>
          <w:p w14:paraId="29493992" w14:textId="74BB01E4"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7.09</w:t>
            </w:r>
          </w:p>
        </w:tc>
      </w:tr>
      <w:tr w:rsidR="009906E0" w:rsidRPr="0022095D" w14:paraId="45D40ABB" w14:textId="77777777" w:rsidTr="001F3D71">
        <w:trPr>
          <w:trHeight w:val="2277"/>
        </w:trPr>
        <w:tc>
          <w:tcPr>
            <w:tcW w:w="567" w:type="dxa"/>
          </w:tcPr>
          <w:p w14:paraId="1D5FCEE8"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2</w:t>
            </w:r>
          </w:p>
        </w:tc>
        <w:tc>
          <w:tcPr>
            <w:tcW w:w="1702" w:type="dxa"/>
          </w:tcPr>
          <w:p w14:paraId="7F915B3E"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Природа и рукотворный мир</w:t>
            </w:r>
          </w:p>
          <w:p w14:paraId="066645E0"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 xml:space="preserve">Проверим себя оценим свои достижения по разделу </w:t>
            </w:r>
          </w:p>
        </w:tc>
        <w:tc>
          <w:tcPr>
            <w:tcW w:w="12332" w:type="dxa"/>
          </w:tcPr>
          <w:p w14:paraId="1C9348AA" w14:textId="77777777" w:rsidR="009906E0" w:rsidRPr="0022095D" w:rsidRDefault="009906E0" w:rsidP="0022095D">
            <w:pPr>
              <w:shd w:val="clear" w:color="auto" w:fill="FFFFFF"/>
              <w:autoSpaceDE w:val="0"/>
              <w:autoSpaceDN w:val="0"/>
              <w:adjustRightInd w:val="0"/>
              <w:rPr>
                <w:rFonts w:ascii="Times New Roman" w:eastAsia="Calibri" w:hAnsi="Times New Roman" w:cs="Times New Roman"/>
                <w:bCs/>
              </w:rPr>
            </w:pPr>
            <w:r w:rsidRPr="0022095D">
              <w:rPr>
                <w:rFonts w:ascii="Times New Roman" w:eastAsia="Calibri" w:hAnsi="Times New Roman" w:cs="Times New Roman"/>
                <w:b/>
                <w:bCs/>
              </w:rPr>
              <w:t>Предметные:</w:t>
            </w:r>
            <w:r w:rsidRPr="0022095D">
              <w:rPr>
                <w:rFonts w:ascii="Times New Roman" w:eastAsia="Calibri" w:hAnsi="Times New Roman" w:cs="Times New Roman"/>
                <w:bCs/>
              </w:rPr>
              <w:t xml:space="preserve"> узнают, что такое природа и предметы рукотворного мира, каким должно быть отношение человека к миру; </w:t>
            </w:r>
            <w:r w:rsidRPr="0022095D">
              <w:rPr>
                <w:rFonts w:ascii="Times New Roman" w:eastAsia="Calibri" w:hAnsi="Times New Roman" w:cs="Times New Roman"/>
              </w:rPr>
              <w:t>научатся различать объекты природы и предметы рукотворного мира; формулировать выводы из изученного материала</w:t>
            </w:r>
          </w:p>
          <w:p w14:paraId="595774A1" w14:textId="77777777" w:rsidR="009906E0" w:rsidRPr="0022095D" w:rsidRDefault="009906E0" w:rsidP="0022095D">
            <w:pPr>
              <w:shd w:val="clear" w:color="auto" w:fill="FFFFFF"/>
              <w:autoSpaceDE w:val="0"/>
              <w:autoSpaceDN w:val="0"/>
              <w:adjustRightInd w:val="0"/>
              <w:rPr>
                <w:rFonts w:ascii="Times New Roman" w:eastAsia="Calibri" w:hAnsi="Times New Roman" w:cs="Times New Roman"/>
                <w:bCs/>
              </w:rPr>
            </w:pPr>
            <w:r w:rsidRPr="0022095D">
              <w:rPr>
                <w:rFonts w:ascii="Times New Roman" w:eastAsia="Calibri" w:hAnsi="Times New Roman" w:cs="Times New Roman"/>
                <w:b/>
                <w:bCs/>
              </w:rPr>
              <w:t>Регулятивные</w:t>
            </w:r>
            <w:r w:rsidRPr="0022095D">
              <w:rPr>
                <w:rFonts w:ascii="Times New Roman" w:eastAsia="Calibri" w:hAnsi="Times New Roman" w:cs="Times New Roman"/>
                <w:bCs/>
              </w:rPr>
              <w:t xml:space="preserve">: понимать учебную задачу урока и стремиться её выполнить; оценивать отношение людей к окружающему миру, свои достижения на уроке и достижения других учащихся. </w:t>
            </w:r>
            <w:r w:rsidRPr="0022095D">
              <w:rPr>
                <w:rFonts w:ascii="Times New Roman" w:eastAsia="Calibri" w:hAnsi="Times New Roman" w:cs="Times New Roman"/>
                <w:b/>
                <w:bCs/>
              </w:rPr>
              <w:t>Познавательные:</w:t>
            </w:r>
            <w:r w:rsidRPr="0022095D">
              <w:rPr>
                <w:rFonts w:ascii="Times New Roman" w:eastAsia="Calibri" w:hAnsi="Times New Roman" w:cs="Times New Roman"/>
                <w:bCs/>
              </w:rPr>
              <w:t xml:space="preserve"> приводить примеры объектов природы и предметов рукотворного мира; классифицировать объекты окружающе</w:t>
            </w:r>
            <w:r w:rsidRPr="0022095D">
              <w:rPr>
                <w:rFonts w:ascii="Times New Roman" w:eastAsia="Calibri" w:hAnsi="Times New Roman" w:cs="Times New Roman"/>
              </w:rPr>
              <w:t xml:space="preserve">го мира; отбирать из списка необходимые слова для характеристики отношения к миру; преобразовывать схемы для решения задач (заполнять таблицу); отвечать на итоговые вопросы. </w:t>
            </w:r>
            <w:r w:rsidRPr="0022095D">
              <w:rPr>
                <w:rFonts w:ascii="Times New Roman" w:eastAsia="Calibri" w:hAnsi="Times New Roman" w:cs="Times New Roman"/>
                <w:b/>
                <w:bCs/>
                <w:i/>
                <w:iCs/>
              </w:rPr>
              <w:t xml:space="preserve">Коммуникативные: </w:t>
            </w:r>
            <w:r w:rsidRPr="0022095D">
              <w:rPr>
                <w:rFonts w:ascii="Times New Roman" w:eastAsia="Calibri" w:hAnsi="Times New Roman" w:cs="Times New Roman"/>
                <w:color w:val="000000"/>
              </w:rPr>
              <w:t>проявлять активность во взаимодействии</w:t>
            </w:r>
            <w:r w:rsidRPr="0022095D">
              <w:rPr>
                <w:rFonts w:ascii="Times New Roman" w:eastAsia="Calibri" w:hAnsi="Times New Roman" w:cs="Times New Roman"/>
                <w:color w:val="FF0000"/>
              </w:rPr>
              <w:t xml:space="preserve"> </w:t>
            </w:r>
            <w:r w:rsidRPr="0022095D">
              <w:rPr>
                <w:rFonts w:ascii="Times New Roman" w:eastAsia="Calibri" w:hAnsi="Times New Roman" w:cs="Times New Roman"/>
              </w:rPr>
              <w:t xml:space="preserve">для решения коммуникативных и познавательных задач; слушать собеседника; вести устный диалог. </w:t>
            </w:r>
            <w:r w:rsidRPr="0022095D">
              <w:rPr>
                <w:rFonts w:ascii="Times New Roman" w:eastAsia="Calibri" w:hAnsi="Times New Roman" w:cs="Times New Roman"/>
                <w:b/>
                <w:bCs/>
              </w:rPr>
              <w:t>Личностные:</w:t>
            </w:r>
            <w:r w:rsidRPr="0022095D">
              <w:rPr>
                <w:rFonts w:ascii="Times New Roman" w:eastAsia="Calibri" w:hAnsi="Times New Roman" w:cs="Times New Roman"/>
                <w:bCs/>
              </w:rPr>
              <w:t xml:space="preserve"> воспринимают экологическую культуру как ценностное отношение к природному миру; проявляют самостоятельность и </w:t>
            </w:r>
            <w:r w:rsidRPr="0022095D">
              <w:rPr>
                <w:rFonts w:ascii="Times New Roman" w:eastAsia="Calibri" w:hAnsi="Times New Roman" w:cs="Times New Roman"/>
              </w:rPr>
              <w:t>личную ответственность за свои поступки</w:t>
            </w:r>
          </w:p>
        </w:tc>
        <w:tc>
          <w:tcPr>
            <w:tcW w:w="851" w:type="dxa"/>
          </w:tcPr>
          <w:p w14:paraId="0B221A49"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71F82315" w14:textId="77777777" w:rsidR="009906E0" w:rsidRDefault="009906E0" w:rsidP="0022095D">
            <w:pPr>
              <w:rPr>
                <w:rFonts w:ascii="Times New Roman" w:eastAsia="Calibri" w:hAnsi="Times New Roman" w:cs="Times New Roman"/>
              </w:rPr>
            </w:pPr>
            <w:r>
              <w:rPr>
                <w:rFonts w:ascii="Times New Roman" w:eastAsia="Calibri" w:hAnsi="Times New Roman" w:cs="Times New Roman"/>
              </w:rPr>
              <w:t>1</w:t>
            </w:r>
          </w:p>
          <w:p w14:paraId="3657152C" w14:textId="06989F71"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14.09</w:t>
            </w:r>
          </w:p>
        </w:tc>
      </w:tr>
      <w:tr w:rsidR="0022095D" w:rsidRPr="0022095D" w14:paraId="5FF56F59" w14:textId="77777777" w:rsidTr="0022095D">
        <w:trPr>
          <w:trHeight w:val="169"/>
        </w:trPr>
        <w:tc>
          <w:tcPr>
            <w:tcW w:w="16302" w:type="dxa"/>
            <w:gridSpan w:val="5"/>
          </w:tcPr>
          <w:p w14:paraId="72AC884A" w14:textId="77777777" w:rsidR="0022095D" w:rsidRPr="0022095D" w:rsidRDefault="009906E0" w:rsidP="009906E0">
            <w:pPr>
              <w:jc w:val="center"/>
              <w:rPr>
                <w:rFonts w:ascii="Times New Roman" w:eastAsia="Calibri" w:hAnsi="Times New Roman" w:cs="Times New Roman"/>
                <w:b/>
              </w:rPr>
            </w:pPr>
            <w:r>
              <w:rPr>
                <w:rFonts w:ascii="Times New Roman" w:eastAsia="Calibri" w:hAnsi="Times New Roman" w:cs="Times New Roman"/>
                <w:b/>
              </w:rPr>
              <w:t>Природа (1</w:t>
            </w:r>
            <w:r w:rsidR="0022095D" w:rsidRPr="0022095D">
              <w:rPr>
                <w:rFonts w:ascii="Times New Roman" w:eastAsia="Calibri" w:hAnsi="Times New Roman" w:cs="Times New Roman"/>
                <w:b/>
              </w:rPr>
              <w:t>0ч)</w:t>
            </w:r>
          </w:p>
        </w:tc>
      </w:tr>
      <w:tr w:rsidR="009906E0" w:rsidRPr="0022095D" w14:paraId="77F6C2CF" w14:textId="77777777" w:rsidTr="001F3D71">
        <w:trPr>
          <w:trHeight w:val="2530"/>
        </w:trPr>
        <w:tc>
          <w:tcPr>
            <w:tcW w:w="567" w:type="dxa"/>
          </w:tcPr>
          <w:p w14:paraId="65BD9BE5"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3</w:t>
            </w:r>
          </w:p>
        </w:tc>
        <w:tc>
          <w:tcPr>
            <w:tcW w:w="1702" w:type="dxa"/>
          </w:tcPr>
          <w:p w14:paraId="361295FB"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 xml:space="preserve">Неживая и живая </w:t>
            </w:r>
            <w:r w:rsidRPr="0022095D">
              <w:rPr>
                <w:rFonts w:ascii="Times New Roman" w:eastAsia="Calibri" w:hAnsi="Times New Roman" w:cs="Times New Roman"/>
              </w:rPr>
              <w:br/>
              <w:t>природа</w:t>
            </w:r>
          </w:p>
          <w:p w14:paraId="02108658"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 xml:space="preserve">Явления </w:t>
            </w:r>
            <w:r w:rsidRPr="0022095D">
              <w:rPr>
                <w:rFonts w:ascii="Times New Roman" w:eastAsia="Calibri" w:hAnsi="Times New Roman" w:cs="Times New Roman"/>
              </w:rPr>
              <w:br/>
              <w:t>природы</w:t>
            </w:r>
          </w:p>
        </w:tc>
        <w:tc>
          <w:tcPr>
            <w:tcW w:w="12332" w:type="dxa"/>
          </w:tcPr>
          <w:p w14:paraId="4EFE8E5F" w14:textId="77777777" w:rsidR="009906E0" w:rsidRPr="0022095D" w:rsidRDefault="009906E0" w:rsidP="0022095D">
            <w:pPr>
              <w:shd w:val="clear" w:color="auto" w:fill="FFFFFF"/>
              <w:jc w:val="both"/>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какая бывает природа; познакомятся с учебными задачами раздела и данного урока; научатся различать объекты живой и неживой природы, приводить примеры объектов живой и неживой природы, устанавливать связи между ними. узнают, что такое явления природы; познакомятся с устройством и различными видами термометров; научатся различать явления неживой и живой природы; будут учиться измерять температуру воздуха, воды, тела человека.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раздела и данного урока, стремиться их выполнить; осуществлять самопроверку; оценивать свои достижения на уроке.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классифицировать объекты природы; анализировать существенные признаки живых существ; формулировать выводы из изученного материала. </w:t>
            </w:r>
            <w:r w:rsidRPr="0022095D">
              <w:rPr>
                <w:rFonts w:ascii="Times New Roman" w:eastAsia="Calibri" w:hAnsi="Times New Roman" w:cs="Times New Roman"/>
                <w:b/>
              </w:rPr>
              <w:t>Коммуникативные:</w:t>
            </w:r>
            <w:r w:rsidRPr="0022095D">
              <w:rPr>
                <w:rFonts w:ascii="Times New Roman" w:eastAsia="Calibri" w:hAnsi="Times New Roman" w:cs="Times New Roman"/>
              </w:rPr>
              <w:t xml:space="preserve"> работать в паре: обсуждать свои выводы; формулировать свои затруднения; осуществлять само- и взаимопроверку; задавать вопросы, необходимые для организации собственной деятельности и сотрудничества с партнером.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воспринимают экологическую культуру как ценностное отношение к природному миру; приобретают начальные навыки адаптации в динамично изменяющемся мире</w:t>
            </w:r>
          </w:p>
        </w:tc>
        <w:tc>
          <w:tcPr>
            <w:tcW w:w="851" w:type="dxa"/>
          </w:tcPr>
          <w:p w14:paraId="16A8B965"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57E3954F" w14:textId="77777777" w:rsidR="009906E0" w:rsidRDefault="009906E0" w:rsidP="0022095D">
            <w:pPr>
              <w:rPr>
                <w:rFonts w:ascii="Times New Roman" w:eastAsia="Calibri" w:hAnsi="Times New Roman" w:cs="Times New Roman"/>
              </w:rPr>
            </w:pPr>
            <w:r>
              <w:rPr>
                <w:rFonts w:ascii="Times New Roman" w:eastAsia="Calibri" w:hAnsi="Times New Roman" w:cs="Times New Roman"/>
              </w:rPr>
              <w:t>1</w:t>
            </w:r>
          </w:p>
          <w:p w14:paraId="61DD0ADE" w14:textId="4DC36C78"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21.09</w:t>
            </w:r>
          </w:p>
        </w:tc>
      </w:tr>
      <w:tr w:rsidR="009906E0" w:rsidRPr="0022095D" w14:paraId="4CF76343" w14:textId="77777777" w:rsidTr="001F3D71">
        <w:trPr>
          <w:trHeight w:val="2884"/>
        </w:trPr>
        <w:tc>
          <w:tcPr>
            <w:tcW w:w="567" w:type="dxa"/>
          </w:tcPr>
          <w:p w14:paraId="509C6912"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lastRenderedPageBreak/>
              <w:t>4</w:t>
            </w:r>
          </w:p>
        </w:tc>
        <w:tc>
          <w:tcPr>
            <w:tcW w:w="1702" w:type="dxa"/>
          </w:tcPr>
          <w:p w14:paraId="1B77CAB5" w14:textId="77777777" w:rsidR="009906E0" w:rsidRPr="0022095D" w:rsidRDefault="009906E0" w:rsidP="0022095D">
            <w:pPr>
              <w:autoSpaceDE w:val="0"/>
              <w:autoSpaceDN w:val="0"/>
              <w:adjustRightInd w:val="0"/>
              <w:spacing w:after="100" w:afterAutospacing="1"/>
              <w:contextualSpacing/>
              <w:rPr>
                <w:rFonts w:ascii="Times New Roman" w:eastAsia="Calibri" w:hAnsi="Times New Roman" w:cs="Times New Roman"/>
              </w:rPr>
            </w:pPr>
            <w:r w:rsidRPr="0022095D">
              <w:rPr>
                <w:rFonts w:ascii="Times New Roman" w:eastAsia="Calibri" w:hAnsi="Times New Roman" w:cs="Times New Roman"/>
              </w:rPr>
              <w:t>Что такое погода?</w:t>
            </w:r>
          </w:p>
          <w:p w14:paraId="5DA83C32" w14:textId="77777777" w:rsidR="009906E0" w:rsidRPr="0022095D" w:rsidRDefault="009906E0" w:rsidP="0022095D">
            <w:pPr>
              <w:autoSpaceDE w:val="0"/>
              <w:autoSpaceDN w:val="0"/>
              <w:adjustRightInd w:val="0"/>
              <w:spacing w:line="244" w:lineRule="auto"/>
              <w:rPr>
                <w:rFonts w:ascii="Times New Roman" w:eastAsia="Calibri" w:hAnsi="Times New Roman" w:cs="Times New Roman"/>
              </w:rPr>
            </w:pPr>
            <w:r w:rsidRPr="0022095D">
              <w:rPr>
                <w:rFonts w:ascii="Times New Roman" w:eastAsia="Calibri" w:hAnsi="Times New Roman" w:cs="Times New Roman"/>
              </w:rPr>
              <w:t>В гости к осени.</w:t>
            </w:r>
          </w:p>
          <w:p w14:paraId="1A1A3E15"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Народный календарь.</w:t>
            </w:r>
          </w:p>
        </w:tc>
        <w:tc>
          <w:tcPr>
            <w:tcW w:w="12332" w:type="dxa"/>
          </w:tcPr>
          <w:p w14:paraId="7BCC5F07"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из чего складывается погода, о метеорологических знаках для обозначения погодных  явлений. научатся наблюдать и описывать состояние погоды, обозначать явления погоды условными знаками, характеризовать погоду как сочетание температуры воздуха, облачности, осадков, ветра; рассказывать по плану; вести наблюдения и фиксировать результаты.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устанавливать соответствие полученного результата поставленной цели (описание состояния погоды за окном); формулировать выводы. </w:t>
            </w:r>
            <w:r w:rsidRPr="0022095D">
              <w:rPr>
                <w:rFonts w:ascii="Times New Roman" w:eastAsia="Calibri" w:hAnsi="Times New Roman" w:cs="Times New Roman"/>
                <w:b/>
                <w:bCs/>
                <w:i/>
                <w:iCs/>
              </w:rPr>
              <w:t xml:space="preserve">Познавательные: </w:t>
            </w:r>
            <w:r w:rsidRPr="0022095D">
              <w:rPr>
                <w:rFonts w:ascii="Times New Roman" w:eastAsia="Calibri" w:hAnsi="Times New Roman" w:cs="Times New Roman"/>
              </w:rPr>
              <w:t>сопоставлять научные и народные предсказания погоды; вести наблюдения за погодой и фиксировать результаты в «Научном дневнике»; использовать для фиксации наблюдений знаково-символические средства (метеорологические знаки).</w:t>
            </w:r>
          </w:p>
          <w:p w14:paraId="6A66809C" w14:textId="77777777" w:rsidR="009906E0" w:rsidRPr="0022095D" w:rsidRDefault="009906E0" w:rsidP="0022095D">
            <w:pPr>
              <w:autoSpaceDE w:val="0"/>
              <w:autoSpaceDN w:val="0"/>
              <w:adjustRightInd w:val="0"/>
              <w:spacing w:line="264" w:lineRule="auto"/>
              <w:rPr>
                <w:rFonts w:ascii="Times New Roman" w:eastAsia="Calibri" w:hAnsi="Times New Roman" w:cs="Times New Roman"/>
              </w:rPr>
            </w:pPr>
            <w:r w:rsidRPr="0022095D">
              <w:rPr>
                <w:rFonts w:ascii="Times New Roman" w:eastAsia="Calibri" w:hAnsi="Times New Roman" w:cs="Times New Roman"/>
                <w:b/>
                <w:bCs/>
                <w:i/>
                <w:iCs/>
              </w:rPr>
              <w:t xml:space="preserve">Коммуникативные: </w:t>
            </w:r>
            <w:r w:rsidRPr="0022095D">
              <w:rPr>
                <w:rFonts w:ascii="Times New Roman" w:eastAsia="Calibri" w:hAnsi="Times New Roman" w:cs="Times New Roman"/>
              </w:rPr>
              <w:t xml:space="preserve">осуществлять взаимный контроль; адекватно оценивать собственное поведение и поведение окружающих; работать в паре (составлять план рассказа о погодных явлениях и рассказывать по этому плану), со взрослыми (составить сборник народных примет своего народа (своего региона) о погоде, используя дополнительную литературу и интервьюируя взрослых членов семьи). </w:t>
            </w:r>
            <w:r w:rsidRPr="0022095D">
              <w:rPr>
                <w:rFonts w:ascii="Times New Roman" w:eastAsia="Calibri" w:hAnsi="Times New Roman" w:cs="Times New Roman"/>
                <w:b/>
              </w:rPr>
              <w:t xml:space="preserve">Личностные: </w:t>
            </w:r>
            <w:r w:rsidRPr="0022095D">
              <w:rPr>
                <w:rFonts w:ascii="Times New Roman" w:eastAsia="Calibri" w:hAnsi="Times New Roman" w:cs="Times New Roman"/>
              </w:rPr>
              <w:t>проявляют экологическую культуру: ценностное отношение к природному миру.</w:t>
            </w:r>
          </w:p>
        </w:tc>
        <w:tc>
          <w:tcPr>
            <w:tcW w:w="851" w:type="dxa"/>
          </w:tcPr>
          <w:p w14:paraId="7960BE41"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3</w:t>
            </w:r>
          </w:p>
        </w:tc>
        <w:tc>
          <w:tcPr>
            <w:tcW w:w="850" w:type="dxa"/>
          </w:tcPr>
          <w:p w14:paraId="7242DF2F" w14:textId="77777777" w:rsidR="009906E0" w:rsidRDefault="009906E0" w:rsidP="0022095D">
            <w:pPr>
              <w:rPr>
                <w:rFonts w:ascii="Times New Roman" w:eastAsia="Calibri" w:hAnsi="Times New Roman" w:cs="Times New Roman"/>
              </w:rPr>
            </w:pPr>
            <w:r>
              <w:rPr>
                <w:rFonts w:ascii="Times New Roman" w:eastAsia="Calibri" w:hAnsi="Times New Roman" w:cs="Times New Roman"/>
              </w:rPr>
              <w:t>1</w:t>
            </w:r>
          </w:p>
          <w:p w14:paraId="0F6FBECC" w14:textId="23B5BE74"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28.09</w:t>
            </w:r>
          </w:p>
        </w:tc>
      </w:tr>
      <w:tr w:rsidR="009906E0" w:rsidRPr="0022095D" w14:paraId="3AEEDAB8" w14:textId="77777777" w:rsidTr="001F3D71">
        <w:trPr>
          <w:trHeight w:val="2783"/>
        </w:trPr>
        <w:tc>
          <w:tcPr>
            <w:tcW w:w="567" w:type="dxa"/>
          </w:tcPr>
          <w:p w14:paraId="49A7E24C"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5</w:t>
            </w:r>
          </w:p>
        </w:tc>
        <w:tc>
          <w:tcPr>
            <w:tcW w:w="1702" w:type="dxa"/>
          </w:tcPr>
          <w:p w14:paraId="48A15919" w14:textId="77777777" w:rsidR="009906E0" w:rsidRPr="0022095D" w:rsidRDefault="009906E0" w:rsidP="0022095D">
            <w:pPr>
              <w:autoSpaceDE w:val="0"/>
              <w:autoSpaceDN w:val="0"/>
              <w:adjustRightInd w:val="0"/>
              <w:spacing w:line="244" w:lineRule="auto"/>
              <w:rPr>
                <w:rFonts w:ascii="Times New Roman" w:eastAsia="Calibri" w:hAnsi="Times New Roman" w:cs="Times New Roman"/>
              </w:rPr>
            </w:pPr>
            <w:r w:rsidRPr="0022095D">
              <w:rPr>
                <w:rFonts w:ascii="Times New Roman" w:eastAsia="Calibri" w:hAnsi="Times New Roman" w:cs="Times New Roman"/>
              </w:rPr>
              <w:t xml:space="preserve">Звёздное </w:t>
            </w:r>
          </w:p>
          <w:p w14:paraId="70E3E59A"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небо</w:t>
            </w:r>
          </w:p>
          <w:p w14:paraId="71EC36C2"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Заглянем в кладовые земли</w:t>
            </w:r>
          </w:p>
        </w:tc>
        <w:tc>
          <w:tcPr>
            <w:tcW w:w="12332" w:type="dxa"/>
          </w:tcPr>
          <w:p w14:paraId="0DFDAD63" w14:textId="77777777" w:rsidR="009906E0" w:rsidRPr="0022095D" w:rsidRDefault="009906E0" w:rsidP="0022095D">
            <w:pPr>
              <w:autoSpaceDE w:val="0"/>
              <w:autoSpaceDN w:val="0"/>
              <w:adjustRightInd w:val="0"/>
              <w:spacing w:line="264" w:lineRule="auto"/>
              <w:rPr>
                <w:rFonts w:ascii="Times New Roman" w:eastAsia="Calibri" w:hAnsi="Times New Roman" w:cs="Times New Roman"/>
              </w:rPr>
            </w:pPr>
            <w:r w:rsidRPr="0022095D">
              <w:rPr>
                <w:rFonts w:ascii="Times New Roman" w:eastAsia="Calibri" w:hAnsi="Times New Roman" w:cs="Times New Roman"/>
                <w:b/>
              </w:rPr>
              <w:t xml:space="preserve">Предметные: </w:t>
            </w:r>
            <w:r w:rsidRPr="0022095D">
              <w:rPr>
                <w:rFonts w:ascii="Times New Roman" w:eastAsia="Calibri" w:hAnsi="Times New Roman" w:cs="Times New Roman"/>
              </w:rPr>
              <w:t xml:space="preserve">узнают несколько новых созвездий; научатся  различать изученные созвездия; будут учиться строить модель созвездий; </w:t>
            </w:r>
            <w:r w:rsidRPr="0022095D">
              <w:rPr>
                <w:rFonts w:ascii="Times New Roman" w:eastAsia="Calibri" w:hAnsi="Times New Roman" w:cs="Times New Roman"/>
                <w:b/>
                <w:bCs/>
              </w:rPr>
              <w:t xml:space="preserve"> </w:t>
            </w:r>
            <w:r w:rsidRPr="0022095D">
              <w:rPr>
                <w:rFonts w:ascii="Times New Roman" w:eastAsia="Calibri" w:hAnsi="Times New Roman" w:cs="Times New Roman"/>
              </w:rPr>
              <w:t>пользоваться дополнительными источниками информации (Интернет)</w:t>
            </w:r>
            <w:r w:rsidRPr="0022095D">
              <w:rPr>
                <w:rFonts w:ascii="Times New Roman" w:eastAsia="Times New Roman" w:hAnsi="Times New Roman" w:cs="Times New Roman"/>
                <w:bCs/>
                <w:lang w:eastAsia="ru-RU"/>
              </w:rPr>
              <w:t xml:space="preserve"> узнают, что такое горные породы и минералы; вспомнят правила бережного отношения к природе; научатся различать составные части гранита, а также горные породы и минералы; находить на рисунке знакомые </w:t>
            </w:r>
            <w:proofErr w:type="spellStart"/>
            <w:r w:rsidRPr="0022095D">
              <w:rPr>
                <w:rFonts w:ascii="Times New Roman" w:eastAsia="Times New Roman" w:hAnsi="Times New Roman" w:cs="Times New Roman"/>
                <w:bCs/>
                <w:lang w:eastAsia="ru-RU"/>
              </w:rPr>
              <w:t>созвезди</w:t>
            </w:r>
            <w:proofErr w:type="spellEnd"/>
            <w:r w:rsidRPr="0022095D">
              <w:rPr>
                <w:rFonts w:ascii="Times New Roman" w:eastAsia="Calibri" w:hAnsi="Times New Roman" w:cs="Times New Roman"/>
              </w:rPr>
              <w:t xml:space="preserve">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осуществлять самопроверку; формулировать выводы; отвечать на итоговые вопросы; оценивать свои достижения на уроке. </w:t>
            </w:r>
            <w:r w:rsidRPr="0022095D">
              <w:rPr>
                <w:rFonts w:ascii="Times New Roman" w:eastAsia="Calibri" w:hAnsi="Times New Roman" w:cs="Times New Roman"/>
                <w:b/>
                <w:bCs/>
                <w:i/>
                <w:iCs/>
              </w:rPr>
              <w:t>Познавательные:</w:t>
            </w:r>
            <w:r w:rsidRPr="0022095D">
              <w:rPr>
                <w:rFonts w:ascii="Times New Roman" w:eastAsia="Calibri" w:hAnsi="Times New Roman" w:cs="Times New Roman"/>
              </w:rPr>
              <w:t xml:space="preserve"> сопоставлять иллюстрацию созвездия с его описанием; моделировать созвездия Орион, Лебедь, Кассиопея; наблюдать звёздное небо; находить информацию в различных источниках (дополнительная литература, Интернет). </w:t>
            </w:r>
            <w:r w:rsidRPr="0022095D">
              <w:rPr>
                <w:rFonts w:ascii="Times New Roman" w:eastAsia="Calibri" w:hAnsi="Times New Roman" w:cs="Times New Roman"/>
                <w:b/>
                <w:bCs/>
                <w:i/>
                <w:iCs/>
              </w:rPr>
              <w:t xml:space="preserve">Коммуникативные: </w:t>
            </w:r>
            <w:r w:rsidRPr="0022095D">
              <w:rPr>
                <w:rFonts w:ascii="Times New Roman" w:eastAsia="Calibri" w:hAnsi="Times New Roman" w:cs="Times New Roman"/>
              </w:rPr>
              <w:t xml:space="preserve">работать со взрослыми; обращаться за помощью; формулировать свои затруднения; задавать вопросы.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сознают ответственность человека за общее благополучие; приобретают начальные навыки адаптации в динамично изменяющемся мире</w:t>
            </w:r>
          </w:p>
        </w:tc>
        <w:tc>
          <w:tcPr>
            <w:tcW w:w="851" w:type="dxa"/>
          </w:tcPr>
          <w:p w14:paraId="57F15AA6"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612F682C" w14:textId="0E5828CF" w:rsidR="009906E0" w:rsidRDefault="009906E0" w:rsidP="0022095D">
            <w:pPr>
              <w:rPr>
                <w:rFonts w:ascii="Times New Roman" w:eastAsia="Calibri" w:hAnsi="Times New Roman" w:cs="Times New Roman"/>
              </w:rPr>
            </w:pPr>
            <w:r>
              <w:rPr>
                <w:rFonts w:ascii="Times New Roman" w:eastAsia="Calibri" w:hAnsi="Times New Roman" w:cs="Times New Roman"/>
              </w:rPr>
              <w:t>1</w:t>
            </w:r>
          </w:p>
          <w:p w14:paraId="6722374F" w14:textId="02E78DD1"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5.10</w:t>
            </w:r>
          </w:p>
          <w:p w14:paraId="72BC3FF7" w14:textId="77777777" w:rsidR="009906E0" w:rsidRPr="0022095D" w:rsidRDefault="009906E0" w:rsidP="0022095D">
            <w:pPr>
              <w:rPr>
                <w:rFonts w:ascii="Times New Roman" w:eastAsia="Calibri" w:hAnsi="Times New Roman" w:cs="Times New Roman"/>
              </w:rPr>
            </w:pPr>
          </w:p>
        </w:tc>
      </w:tr>
      <w:tr w:rsidR="009906E0" w:rsidRPr="0022095D" w14:paraId="69937448" w14:textId="77777777" w:rsidTr="001F3D71">
        <w:trPr>
          <w:trHeight w:val="2530"/>
        </w:trPr>
        <w:tc>
          <w:tcPr>
            <w:tcW w:w="567" w:type="dxa"/>
          </w:tcPr>
          <w:p w14:paraId="7849A593"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6</w:t>
            </w:r>
          </w:p>
        </w:tc>
        <w:tc>
          <w:tcPr>
            <w:tcW w:w="1702" w:type="dxa"/>
          </w:tcPr>
          <w:p w14:paraId="3C61E559"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Про воздух</w:t>
            </w:r>
          </w:p>
          <w:p w14:paraId="12A8655F"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…И про воду</w:t>
            </w:r>
          </w:p>
        </w:tc>
        <w:tc>
          <w:tcPr>
            <w:tcW w:w="12332" w:type="dxa"/>
          </w:tcPr>
          <w:p w14:paraId="61459F6A" w14:textId="77777777" w:rsidR="009906E0" w:rsidRPr="0022095D" w:rsidRDefault="009906E0" w:rsidP="0022095D">
            <w:pPr>
              <w:widowControl w:val="0"/>
              <w:autoSpaceDE w:val="0"/>
              <w:autoSpaceDN w:val="0"/>
              <w:adjustRightInd w:val="0"/>
              <w:rPr>
                <w:rFonts w:ascii="Times New Roman" w:eastAsia="Times New Roman" w:hAnsi="Times New Roman" w:cs="Times New Roman"/>
                <w:bCs/>
                <w:lang w:eastAsia="ru-RU"/>
              </w:rPr>
            </w:pPr>
            <w:r w:rsidRPr="0022095D">
              <w:rPr>
                <w:rFonts w:ascii="Times New Roman" w:eastAsia="Times New Roman" w:hAnsi="Times New Roman" w:cs="Times New Roman"/>
                <w:b/>
                <w:bCs/>
                <w:lang w:eastAsia="ru-RU"/>
              </w:rPr>
              <w:t>Предметные:</w:t>
            </w:r>
            <w:r w:rsidRPr="0022095D">
              <w:rPr>
                <w:rFonts w:ascii="Times New Roman" w:eastAsia="Times New Roman" w:hAnsi="Times New Roman" w:cs="Times New Roman"/>
                <w:bCs/>
                <w:lang w:eastAsia="ru-RU"/>
              </w:rPr>
              <w:t xml:space="preserve"> узнают, почему чистый воздух называют одним из главных богатств природы;  научатся рассказывать по схеме о загрязнении и охране воздуха;  уметь замечать и ценить красоту природы.</w:t>
            </w:r>
            <w:r w:rsidRPr="0022095D">
              <w:rPr>
                <w:rFonts w:ascii="Times New Roman" w:eastAsia="Calibri" w:hAnsi="Times New Roman" w:cs="Times New Roman"/>
              </w:rPr>
              <w:t xml:space="preserve"> узнают, почему чистую воду относят к важнейшим природным богатствам;  научатся рассказывать по плану о загряз-нении и охране воды;  объяснять значение воды для растений, животных и человека.</w:t>
            </w:r>
            <w:r w:rsidRPr="0022095D">
              <w:rPr>
                <w:rFonts w:ascii="Times New Roman" w:eastAsia="Times New Roman" w:hAnsi="Times New Roman" w:cs="Times New Roman"/>
                <w:bCs/>
                <w:lang w:eastAsia="ru-RU"/>
              </w:rPr>
              <w:t xml:space="preserve"> </w:t>
            </w:r>
            <w:r w:rsidRPr="0022095D">
              <w:rPr>
                <w:rFonts w:ascii="Times New Roman" w:eastAsia="Times New Roman" w:hAnsi="Times New Roman" w:cs="Times New Roman"/>
                <w:b/>
                <w:bCs/>
                <w:lang w:eastAsia="ru-RU"/>
              </w:rPr>
              <w:t>Регулятивные:</w:t>
            </w:r>
            <w:r w:rsidRPr="0022095D">
              <w:rPr>
                <w:rFonts w:ascii="Times New Roman" w:eastAsia="Times New Roman" w:hAnsi="Times New Roman" w:cs="Times New Roman"/>
                <w:bCs/>
                <w:lang w:eastAsia="ru-RU"/>
              </w:rPr>
              <w:t xml:space="preserve"> понимать учебную задачу данного урока, стремиться её выполнить; предвосхищать результат; соотносить способ действия и его результат с заданным эталоном с целью обнаружения отклонений  и отличий от эталона. </w:t>
            </w:r>
            <w:r w:rsidRPr="0022095D">
              <w:rPr>
                <w:rFonts w:ascii="Times New Roman" w:eastAsia="Times New Roman" w:hAnsi="Times New Roman" w:cs="Times New Roman"/>
                <w:b/>
                <w:bCs/>
                <w:lang w:eastAsia="ru-RU"/>
              </w:rPr>
              <w:t>Познавательные:</w:t>
            </w:r>
            <w:r w:rsidRPr="0022095D">
              <w:rPr>
                <w:rFonts w:ascii="Times New Roman" w:eastAsia="Times New Roman" w:hAnsi="Times New Roman" w:cs="Times New Roman"/>
                <w:bCs/>
                <w:lang w:eastAsia="ru-RU"/>
              </w:rPr>
              <w:t xml:space="preserve"> анализировать схемы, показывающие источники загрязнения воздуха; наблюдать небо и рассказывать об увиденном; находить информацию об охране воздуха. </w:t>
            </w:r>
            <w:r w:rsidRPr="0022095D">
              <w:rPr>
                <w:rFonts w:ascii="Times New Roman" w:eastAsia="Times New Roman" w:hAnsi="Times New Roman" w:cs="Times New Roman"/>
                <w:b/>
                <w:bCs/>
                <w:lang w:eastAsia="ru-RU"/>
              </w:rPr>
              <w:t>Коммуникативные:</w:t>
            </w:r>
            <w:r w:rsidRPr="0022095D">
              <w:rPr>
                <w:rFonts w:ascii="Times New Roman" w:eastAsia="Times New Roman" w:hAnsi="Times New Roman" w:cs="Times New Roman"/>
                <w:bCs/>
                <w:lang w:eastAsia="ru-RU"/>
              </w:rPr>
              <w:t xml:space="preserve"> работать в паре с одноклассником, со взрослыми; договариваться о распределении функций и ролей в совместной деятельности. </w:t>
            </w:r>
            <w:r w:rsidRPr="0022095D">
              <w:rPr>
                <w:rFonts w:ascii="Times New Roman" w:eastAsia="Times New Roman" w:hAnsi="Times New Roman" w:cs="Times New Roman"/>
                <w:b/>
                <w:bCs/>
                <w:lang w:eastAsia="ru-RU"/>
              </w:rPr>
              <w:t>Личностные:</w:t>
            </w:r>
            <w:r w:rsidRPr="0022095D">
              <w:rPr>
                <w:rFonts w:ascii="Times New Roman" w:eastAsia="Times New Roman" w:hAnsi="Times New Roman" w:cs="Times New Roman"/>
                <w:bCs/>
                <w:lang w:eastAsia="ru-RU"/>
              </w:rPr>
              <w:t xml:space="preserve"> проявляют экологическую культуру: готовность следовать нормам природоохранного поведения; осознают ответственность человека за общее благополучие</w:t>
            </w:r>
          </w:p>
        </w:tc>
        <w:tc>
          <w:tcPr>
            <w:tcW w:w="851" w:type="dxa"/>
          </w:tcPr>
          <w:p w14:paraId="47017E4C"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6F7715D5" w14:textId="77777777" w:rsidR="009906E0" w:rsidRDefault="009906E0" w:rsidP="0022095D">
            <w:pPr>
              <w:rPr>
                <w:rFonts w:ascii="Times New Roman" w:eastAsia="Calibri" w:hAnsi="Times New Roman" w:cs="Times New Roman"/>
              </w:rPr>
            </w:pPr>
            <w:r>
              <w:rPr>
                <w:rFonts w:ascii="Times New Roman" w:eastAsia="Calibri" w:hAnsi="Times New Roman" w:cs="Times New Roman"/>
              </w:rPr>
              <w:t>1</w:t>
            </w:r>
          </w:p>
          <w:p w14:paraId="1F570CD1" w14:textId="03B46C64"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12.10</w:t>
            </w:r>
          </w:p>
        </w:tc>
      </w:tr>
      <w:tr w:rsidR="009906E0" w:rsidRPr="0022095D" w14:paraId="114B623B" w14:textId="77777777" w:rsidTr="001F3D71">
        <w:tc>
          <w:tcPr>
            <w:tcW w:w="567" w:type="dxa"/>
          </w:tcPr>
          <w:p w14:paraId="58E0DD80"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7</w:t>
            </w:r>
          </w:p>
        </w:tc>
        <w:tc>
          <w:tcPr>
            <w:tcW w:w="1702" w:type="dxa"/>
          </w:tcPr>
          <w:p w14:paraId="459E4E31"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Какие бывают растения?</w:t>
            </w:r>
          </w:p>
        </w:tc>
        <w:tc>
          <w:tcPr>
            <w:tcW w:w="12332" w:type="dxa"/>
          </w:tcPr>
          <w:p w14:paraId="652A8DB5"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на какие группы можно разделить растения;  научатся классифицировать растения, выделяя и сравнивая признаки групп растений, приводить примеры для каждой группы;  замечать и ценить красоту мира растений.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осуществлять самопроверку; оценивать эстетическое воздействие растений на человека.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устанавливать по схеме различия между группами растений; определять растения с помощью атласа-определителя; наблюдать и готовить рассказ о красоте растений; подводить под понятие на основе распознавания объектов; выделять существенные признаки разных групп растений; приводить при-меры деревьев, кустарников, трав своего края. </w:t>
            </w:r>
            <w:r w:rsidRPr="0022095D">
              <w:rPr>
                <w:rFonts w:ascii="Times New Roman" w:eastAsia="Calibri" w:hAnsi="Times New Roman" w:cs="Times New Roman"/>
                <w:b/>
              </w:rPr>
              <w:t>Коммуникативные:</w:t>
            </w:r>
            <w:r w:rsidRPr="0022095D">
              <w:rPr>
                <w:rFonts w:ascii="Times New Roman" w:eastAsia="Calibri" w:hAnsi="Times New Roman" w:cs="Times New Roman"/>
              </w:rPr>
              <w:t xml:space="preserve"> работать в паре: называть и классифицировать растения, осуществлять само- и взаимопроверку; вести устный диалог; слушать собеседника.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проявляют самостоятельность и личную ответственность за свои поступки; воспринимают экологическую культуру как ценностное отношение к природному миру</w:t>
            </w:r>
          </w:p>
        </w:tc>
        <w:tc>
          <w:tcPr>
            <w:tcW w:w="851" w:type="dxa"/>
          </w:tcPr>
          <w:p w14:paraId="2C8B45C7"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1</w:t>
            </w:r>
          </w:p>
        </w:tc>
        <w:tc>
          <w:tcPr>
            <w:tcW w:w="850" w:type="dxa"/>
          </w:tcPr>
          <w:p w14:paraId="3FA79A5F" w14:textId="77777777" w:rsidR="009906E0" w:rsidRDefault="009906E0" w:rsidP="0022095D">
            <w:pPr>
              <w:rPr>
                <w:rFonts w:ascii="Times New Roman" w:eastAsia="Calibri" w:hAnsi="Times New Roman" w:cs="Times New Roman"/>
              </w:rPr>
            </w:pPr>
            <w:r>
              <w:rPr>
                <w:rFonts w:ascii="Times New Roman" w:eastAsia="Calibri" w:hAnsi="Times New Roman" w:cs="Times New Roman"/>
              </w:rPr>
              <w:t>1</w:t>
            </w:r>
          </w:p>
          <w:p w14:paraId="7600A1C8" w14:textId="66B66263"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19.10</w:t>
            </w:r>
          </w:p>
        </w:tc>
      </w:tr>
      <w:tr w:rsidR="009906E0" w:rsidRPr="0022095D" w14:paraId="7A0AD90B" w14:textId="77777777" w:rsidTr="001F3D71">
        <w:trPr>
          <w:trHeight w:val="2783"/>
        </w:trPr>
        <w:tc>
          <w:tcPr>
            <w:tcW w:w="567" w:type="dxa"/>
          </w:tcPr>
          <w:p w14:paraId="14042C8E"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lastRenderedPageBreak/>
              <w:t>8</w:t>
            </w:r>
          </w:p>
        </w:tc>
        <w:tc>
          <w:tcPr>
            <w:tcW w:w="1702" w:type="dxa"/>
          </w:tcPr>
          <w:p w14:paraId="7F2E031F"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Какие бывают животные?</w:t>
            </w:r>
          </w:p>
          <w:p w14:paraId="233ABDAA"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Невидимые нити</w:t>
            </w:r>
          </w:p>
        </w:tc>
        <w:tc>
          <w:tcPr>
            <w:tcW w:w="12332" w:type="dxa"/>
          </w:tcPr>
          <w:p w14:paraId="1F8AF0E9" w14:textId="77777777" w:rsidR="009906E0" w:rsidRPr="0022095D" w:rsidRDefault="009906E0" w:rsidP="0022095D">
            <w:pPr>
              <w:jc w:val="both"/>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на какие группы можно разделить животных; научатся приводить примеры животных разных групп, выявлять зависимость строения тела животного от его образа жизни; конструктивно работать в группе</w:t>
            </w:r>
            <w:r>
              <w:rPr>
                <w:rFonts w:ascii="Times New Roman" w:eastAsia="Calibri" w:hAnsi="Times New Roman" w:cs="Times New Roman"/>
              </w:rPr>
              <w:t xml:space="preserve">; </w:t>
            </w:r>
            <w:r w:rsidRPr="0022095D">
              <w:rPr>
                <w:rFonts w:ascii="Times New Roman" w:eastAsia="Calibri" w:hAnsi="Times New Roman" w:cs="Times New Roman"/>
              </w:rPr>
              <w:t xml:space="preserve">осознают необходимость сохранения связей между живой и неживой природой; научатся находить связи в природе, между природой и человеком, выявлять роль человека в сохранении или нарушении этих взаимосвязей; отвечать на итоговые вопросы.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формулировать и удерживать учебную задачу; оценивать свои достижения на уроке.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находить в рассказах новую информацию, необходимую для решения познавательной задачи; выступать с сообщениями; сравнивать животных на основании предложенного материала.</w:t>
            </w:r>
          </w:p>
          <w:p w14:paraId="3048DF6E" w14:textId="77777777" w:rsidR="009906E0" w:rsidRPr="0022095D" w:rsidRDefault="009906E0" w:rsidP="0022095D">
            <w:pPr>
              <w:jc w:val="both"/>
              <w:rPr>
                <w:rFonts w:ascii="Times New Roman" w:eastAsia="Calibri" w:hAnsi="Times New Roman" w:cs="Times New Roman"/>
              </w:rPr>
            </w:pPr>
            <w:r w:rsidRPr="0022095D">
              <w:rPr>
                <w:rFonts w:ascii="Times New Roman" w:eastAsia="Calibri" w:hAnsi="Times New Roman" w:cs="Times New Roman"/>
                <w:b/>
              </w:rPr>
              <w:t>Коммуникативные:</w:t>
            </w:r>
            <w:r w:rsidRPr="0022095D">
              <w:rPr>
                <w:rFonts w:ascii="Times New Roman" w:eastAsia="Calibri" w:hAnsi="Times New Roman" w:cs="Times New Roman"/>
              </w:rPr>
              <w:t xml:space="preserve"> задавать вопросы, необходимые для организации собственной деятельности и сотрудничества с партнёром; строить понятные для партнёра высказывания; адекватно оценивать собственное поведение и поведение окружающих.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стремятся к формированию наблюдательности, способности любить и ценить окружающий мир, открывать для себя что-то новое, удивительное в привычном и обычном</w:t>
            </w:r>
          </w:p>
        </w:tc>
        <w:tc>
          <w:tcPr>
            <w:tcW w:w="851" w:type="dxa"/>
          </w:tcPr>
          <w:p w14:paraId="76B04F0E"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7C2579F5" w14:textId="77777777" w:rsidR="009906E0" w:rsidRDefault="009906E0" w:rsidP="0022095D">
            <w:pPr>
              <w:rPr>
                <w:rFonts w:ascii="Times New Roman" w:eastAsia="Calibri" w:hAnsi="Times New Roman" w:cs="Times New Roman"/>
              </w:rPr>
            </w:pPr>
            <w:r>
              <w:rPr>
                <w:rFonts w:ascii="Times New Roman" w:eastAsia="Calibri" w:hAnsi="Times New Roman" w:cs="Times New Roman"/>
              </w:rPr>
              <w:t>1</w:t>
            </w:r>
          </w:p>
          <w:p w14:paraId="64D5D2F4" w14:textId="75C9A5D5"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26.10</w:t>
            </w:r>
          </w:p>
        </w:tc>
      </w:tr>
      <w:tr w:rsidR="001A02E9" w:rsidRPr="0022095D" w14:paraId="5479EB3E" w14:textId="77777777" w:rsidTr="001A02E9">
        <w:trPr>
          <w:trHeight w:val="319"/>
        </w:trPr>
        <w:tc>
          <w:tcPr>
            <w:tcW w:w="16302" w:type="dxa"/>
            <w:gridSpan w:val="5"/>
          </w:tcPr>
          <w:p w14:paraId="0D35653F" w14:textId="77777777" w:rsidR="001A02E9" w:rsidRDefault="001A02E9" w:rsidP="001A02E9">
            <w:pPr>
              <w:jc w:val="center"/>
              <w:rPr>
                <w:rFonts w:ascii="Times New Roman" w:eastAsia="Calibri" w:hAnsi="Times New Roman" w:cs="Times New Roman"/>
              </w:rPr>
            </w:pPr>
            <w:r w:rsidRPr="0022095D">
              <w:rPr>
                <w:rFonts w:ascii="Times New Roman" w:eastAsia="Calibri" w:hAnsi="Times New Roman" w:cs="Times New Roman"/>
                <w:b/>
                <w:lang w:val="en-US"/>
              </w:rPr>
              <w:t>II</w:t>
            </w:r>
            <w:r>
              <w:rPr>
                <w:rFonts w:ascii="Times New Roman" w:eastAsia="Calibri" w:hAnsi="Times New Roman" w:cs="Times New Roman"/>
                <w:b/>
              </w:rPr>
              <w:t xml:space="preserve">   ЧЕТВЕРТЬ (7</w:t>
            </w:r>
            <w:r w:rsidRPr="0022095D">
              <w:rPr>
                <w:rFonts w:ascii="Times New Roman" w:eastAsia="Calibri" w:hAnsi="Times New Roman" w:cs="Times New Roman"/>
                <w:b/>
              </w:rPr>
              <w:t>ч)</w:t>
            </w:r>
          </w:p>
        </w:tc>
      </w:tr>
      <w:tr w:rsidR="001A02E9" w:rsidRPr="0022095D" w14:paraId="12279E96" w14:textId="77777777" w:rsidTr="001F3D71">
        <w:trPr>
          <w:trHeight w:val="3036"/>
        </w:trPr>
        <w:tc>
          <w:tcPr>
            <w:tcW w:w="567" w:type="dxa"/>
          </w:tcPr>
          <w:p w14:paraId="64427CB1" w14:textId="77777777" w:rsidR="001A02E9" w:rsidRPr="0022095D" w:rsidRDefault="001A02E9" w:rsidP="0022095D">
            <w:pPr>
              <w:rPr>
                <w:rFonts w:ascii="Times New Roman" w:eastAsia="Calibri" w:hAnsi="Times New Roman" w:cs="Times New Roman"/>
              </w:rPr>
            </w:pPr>
            <w:r>
              <w:rPr>
                <w:rFonts w:ascii="Times New Roman" w:eastAsia="Calibri" w:hAnsi="Times New Roman" w:cs="Times New Roman"/>
              </w:rPr>
              <w:t>9</w:t>
            </w:r>
          </w:p>
        </w:tc>
        <w:tc>
          <w:tcPr>
            <w:tcW w:w="1702" w:type="dxa"/>
          </w:tcPr>
          <w:p w14:paraId="65B683F7" w14:textId="77777777" w:rsidR="001A02E9" w:rsidRPr="0022095D" w:rsidRDefault="001A02E9" w:rsidP="001A02E9">
            <w:pPr>
              <w:rPr>
                <w:rFonts w:ascii="Times New Roman" w:eastAsia="Calibri" w:hAnsi="Times New Roman" w:cs="Times New Roman"/>
              </w:rPr>
            </w:pPr>
            <w:r w:rsidRPr="0022095D">
              <w:rPr>
                <w:rFonts w:ascii="Times New Roman" w:eastAsia="Calibri" w:hAnsi="Times New Roman" w:cs="Times New Roman"/>
              </w:rPr>
              <w:t xml:space="preserve">Дикорастущие и культурные растения. </w:t>
            </w:r>
          </w:p>
          <w:p w14:paraId="25F189A0"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rPr>
              <w:t>Дикие и домашние животные. Влияние деятельности человека на животных .</w:t>
            </w:r>
          </w:p>
        </w:tc>
        <w:tc>
          <w:tcPr>
            <w:tcW w:w="12332" w:type="dxa"/>
          </w:tcPr>
          <w:p w14:paraId="3E39925F"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какие растения называют дикорастущими, а какие – культурными;  научатся сравнивать и различать дико-растущие и культурные растения, делить культурные растения на группы, приводить примеры; находить и обобщать новую информацию в текстах о растениях.</w:t>
            </w:r>
            <w:r w:rsidRPr="0022095D">
              <w:rPr>
                <w:rFonts w:ascii="Times New Roman" w:eastAsia="Calibri" w:hAnsi="Times New Roman" w:cs="Times New Roman"/>
                <w:b/>
              </w:rPr>
              <w:t xml:space="preserve"> :</w:t>
            </w:r>
            <w:r w:rsidRPr="0022095D">
              <w:rPr>
                <w:rFonts w:ascii="Times New Roman" w:eastAsia="Calibri" w:hAnsi="Times New Roman" w:cs="Times New Roman"/>
              </w:rPr>
              <w:t xml:space="preserve"> узнают, каких животных называют дикими, а каких – домашними;  научатся сравнивать и различать диких и домашних животных, рассказывать о значении домашних животных для человека;  находить в дополнительной литературе (тексте) нужную информацию</w:t>
            </w:r>
            <w:r>
              <w:rPr>
                <w:rFonts w:ascii="Times New Roman" w:eastAsia="Calibri" w:hAnsi="Times New Roman" w:cs="Times New Roman"/>
              </w:rPr>
              <w:t xml:space="preserve">. </w:t>
            </w:r>
            <w:r w:rsidRPr="0022095D">
              <w:rPr>
                <w:rFonts w:ascii="Times New Roman" w:eastAsia="Calibri" w:hAnsi="Times New Roman" w:cs="Times New Roman"/>
              </w:rPr>
              <w:t xml:space="preserve">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понимать учебную задачу данного урока, стремиться её выполнить; осу</w:t>
            </w:r>
            <w:r>
              <w:rPr>
                <w:rFonts w:ascii="Times New Roman" w:eastAsia="Calibri" w:hAnsi="Times New Roman" w:cs="Times New Roman"/>
              </w:rPr>
              <w:t xml:space="preserve">ществлять контроль и коррекцию. </w:t>
            </w:r>
            <w:r w:rsidRPr="0022095D">
              <w:rPr>
                <w:rFonts w:ascii="Times New Roman" w:eastAsia="Calibri" w:hAnsi="Times New Roman" w:cs="Times New Roman"/>
                <w:b/>
              </w:rPr>
              <w:t>Познавательны</w:t>
            </w:r>
            <w:r w:rsidRPr="0022095D">
              <w:rPr>
                <w:rFonts w:ascii="Times New Roman" w:eastAsia="Calibri" w:hAnsi="Times New Roman" w:cs="Times New Roman"/>
              </w:rPr>
              <w:t xml:space="preserve">е: классифицировать культурные растения по определённым признакам; обозначать соответствующие рисунки цветными фишками; сочинять и рассказывать сказочную историю о дикорастущем или культурном растении (по своему выбору). </w:t>
            </w:r>
            <w:r w:rsidRPr="0022095D">
              <w:rPr>
                <w:rFonts w:ascii="Times New Roman" w:eastAsia="Calibri" w:hAnsi="Times New Roman" w:cs="Times New Roman"/>
                <w:b/>
              </w:rPr>
              <w:t>Коммуникативны</w:t>
            </w:r>
            <w:r w:rsidRPr="0022095D">
              <w:rPr>
                <w:rFonts w:ascii="Times New Roman" w:eastAsia="Calibri" w:hAnsi="Times New Roman" w:cs="Times New Roman"/>
              </w:rPr>
              <w:t xml:space="preserve">е: работать в группе (приводить примеры дикорастущих и культурных растений); аргументировать свою позицию и координировать её с позициями партнёров в сотрудничестве при выработке общего решения в совместной деятельности; обсуждать материалы книги «Великан на поляне».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проявляют экологическую культуру: ценностное отношение к природному миру, готовность следовать нормам нерасточительного, </w:t>
            </w:r>
            <w:proofErr w:type="spellStart"/>
            <w:r w:rsidRPr="0022095D">
              <w:rPr>
                <w:rFonts w:ascii="Times New Roman" w:eastAsia="Calibri" w:hAnsi="Times New Roman" w:cs="Times New Roman"/>
              </w:rPr>
              <w:t>здоровьесберегающего</w:t>
            </w:r>
            <w:proofErr w:type="spellEnd"/>
            <w:r w:rsidRPr="0022095D">
              <w:rPr>
                <w:rFonts w:ascii="Times New Roman" w:eastAsia="Calibri" w:hAnsi="Times New Roman" w:cs="Times New Roman"/>
              </w:rPr>
              <w:t xml:space="preserve"> поведения</w:t>
            </w:r>
          </w:p>
        </w:tc>
        <w:tc>
          <w:tcPr>
            <w:tcW w:w="851" w:type="dxa"/>
          </w:tcPr>
          <w:p w14:paraId="41B118C9" w14:textId="77777777" w:rsidR="001A02E9" w:rsidRPr="0022095D" w:rsidRDefault="001A02E9"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176C350E" w14:textId="77777777" w:rsidR="001A02E9" w:rsidRDefault="001A02E9" w:rsidP="0022095D">
            <w:pPr>
              <w:rPr>
                <w:rFonts w:ascii="Times New Roman" w:eastAsia="Calibri" w:hAnsi="Times New Roman" w:cs="Times New Roman"/>
              </w:rPr>
            </w:pPr>
            <w:r>
              <w:rPr>
                <w:rFonts w:ascii="Times New Roman" w:eastAsia="Calibri" w:hAnsi="Times New Roman" w:cs="Times New Roman"/>
              </w:rPr>
              <w:t>1</w:t>
            </w:r>
          </w:p>
          <w:p w14:paraId="42109B6E" w14:textId="20F457C4"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9.11</w:t>
            </w:r>
          </w:p>
        </w:tc>
      </w:tr>
      <w:tr w:rsidR="009906E0" w:rsidRPr="0022095D" w14:paraId="72734A05" w14:textId="77777777" w:rsidTr="001F3D71">
        <w:trPr>
          <w:trHeight w:val="2783"/>
        </w:trPr>
        <w:tc>
          <w:tcPr>
            <w:tcW w:w="567" w:type="dxa"/>
          </w:tcPr>
          <w:p w14:paraId="14FB88E2" w14:textId="77777777" w:rsidR="009906E0" w:rsidRPr="0022095D" w:rsidRDefault="001A02E9" w:rsidP="0022095D">
            <w:pPr>
              <w:rPr>
                <w:rFonts w:ascii="Times New Roman" w:eastAsia="Calibri" w:hAnsi="Times New Roman" w:cs="Times New Roman"/>
              </w:rPr>
            </w:pPr>
            <w:r>
              <w:rPr>
                <w:rFonts w:ascii="Times New Roman" w:eastAsia="Calibri" w:hAnsi="Times New Roman" w:cs="Times New Roman"/>
              </w:rPr>
              <w:t>10</w:t>
            </w:r>
          </w:p>
        </w:tc>
        <w:tc>
          <w:tcPr>
            <w:tcW w:w="1702" w:type="dxa"/>
          </w:tcPr>
          <w:p w14:paraId="10BEF5E9"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Комнатные растения</w:t>
            </w:r>
          </w:p>
          <w:p w14:paraId="08EC9AC7"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Животные живого уголка</w:t>
            </w:r>
          </w:p>
          <w:p w14:paraId="77FA816E"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Про кошек и собак</w:t>
            </w:r>
          </w:p>
        </w:tc>
        <w:tc>
          <w:tcPr>
            <w:tcW w:w="12332" w:type="dxa"/>
          </w:tcPr>
          <w:p w14:paraId="6044618E" w14:textId="77777777" w:rsidR="009906E0" w:rsidRPr="0022095D" w:rsidRDefault="009906E0" w:rsidP="0022095D">
            <w:pPr>
              <w:shd w:val="clear" w:color="auto" w:fill="FFFFFF"/>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как в наших домах появились «живые украшения»;  научатся определять комнатные растения и находить в атласе-определителе информацию о них; узнавать комнатные растения и ухаживать за ними. узнают, каких животных часто содержат в живых уголках;  научатся ухаживать за некоторыми из животных живого уголка, объяснять их роль в создании благоприятной психологи-ческой атмосферы, использовать информацию из атласа-определителя для подготовки сообщения; рассказывать о своем отношении к животным</w:t>
            </w:r>
            <w:r>
              <w:rPr>
                <w:rFonts w:ascii="Times New Roman" w:eastAsia="Calibri" w:hAnsi="Times New Roman" w:cs="Times New Roman"/>
              </w:rPr>
              <w:t xml:space="preserve">. </w:t>
            </w:r>
            <w:r w:rsidRPr="0022095D">
              <w:rPr>
                <w:rFonts w:ascii="Times New Roman" w:eastAsia="Calibri" w:hAnsi="Times New Roman" w:cs="Times New Roman"/>
              </w:rPr>
              <w:t xml:space="preserve">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осуществлять самопроверку; оценивать роль комнатных растений для физического и психического здоровья человека.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осваивать приёмы ухода за комнатными растениями; выбирать наиболее эффективные способы решения задач (определение вида, способы ухода); осуществлять поиск, выделение, запись и фиксацию необходимой информации из различных источников. </w:t>
            </w:r>
            <w:r w:rsidRPr="0022095D">
              <w:rPr>
                <w:rFonts w:ascii="Times New Roman" w:eastAsia="Calibri" w:hAnsi="Times New Roman" w:cs="Times New Roman"/>
                <w:b/>
                <w:bCs/>
                <w:i/>
                <w:iCs/>
              </w:rPr>
              <w:t xml:space="preserve">Коммуникативные: </w:t>
            </w:r>
            <w:r w:rsidRPr="0022095D">
              <w:rPr>
                <w:rFonts w:ascii="Times New Roman" w:eastAsia="Calibri" w:hAnsi="Times New Roman" w:cs="Times New Roman"/>
              </w:rPr>
              <w:t xml:space="preserve">определять общую цель и пути ее достижения; договариваться о распределении функций и ролей в совместной деятельности.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проявляют самостоятельность и личную ответственность за свои поступки; имеют установку на здоровый образ жизни </w:t>
            </w:r>
          </w:p>
        </w:tc>
        <w:tc>
          <w:tcPr>
            <w:tcW w:w="851" w:type="dxa"/>
          </w:tcPr>
          <w:p w14:paraId="3A5F6385"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3</w:t>
            </w:r>
          </w:p>
        </w:tc>
        <w:tc>
          <w:tcPr>
            <w:tcW w:w="850" w:type="dxa"/>
          </w:tcPr>
          <w:p w14:paraId="674845B2" w14:textId="77777777" w:rsidR="009906E0" w:rsidRDefault="009906E0" w:rsidP="0022095D">
            <w:pPr>
              <w:rPr>
                <w:rFonts w:ascii="Times New Roman" w:eastAsia="Calibri" w:hAnsi="Times New Roman" w:cs="Times New Roman"/>
              </w:rPr>
            </w:pPr>
            <w:r>
              <w:rPr>
                <w:rFonts w:ascii="Times New Roman" w:eastAsia="Calibri" w:hAnsi="Times New Roman" w:cs="Times New Roman"/>
              </w:rPr>
              <w:t>1</w:t>
            </w:r>
          </w:p>
          <w:p w14:paraId="7879C479" w14:textId="618EBB1F"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16.11</w:t>
            </w:r>
          </w:p>
        </w:tc>
      </w:tr>
      <w:tr w:rsidR="009906E0" w:rsidRPr="0022095D" w14:paraId="2C52E52E" w14:textId="77777777" w:rsidTr="001F3D71">
        <w:tc>
          <w:tcPr>
            <w:tcW w:w="567" w:type="dxa"/>
          </w:tcPr>
          <w:p w14:paraId="4BEB8997" w14:textId="77777777" w:rsidR="009906E0" w:rsidRPr="0022095D" w:rsidRDefault="001A02E9" w:rsidP="0022095D">
            <w:pPr>
              <w:rPr>
                <w:rFonts w:ascii="Times New Roman" w:eastAsia="Calibri" w:hAnsi="Times New Roman" w:cs="Times New Roman"/>
              </w:rPr>
            </w:pPr>
            <w:r>
              <w:rPr>
                <w:rFonts w:ascii="Times New Roman" w:eastAsia="Calibri" w:hAnsi="Times New Roman" w:cs="Times New Roman"/>
              </w:rPr>
              <w:t>11</w:t>
            </w:r>
          </w:p>
        </w:tc>
        <w:tc>
          <w:tcPr>
            <w:tcW w:w="1702" w:type="dxa"/>
          </w:tcPr>
          <w:p w14:paraId="260A55BA"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Красная книга. Красная книга родного края.</w:t>
            </w:r>
          </w:p>
        </w:tc>
        <w:tc>
          <w:tcPr>
            <w:tcW w:w="12332" w:type="dxa"/>
          </w:tcPr>
          <w:p w14:paraId="75877B50" w14:textId="77777777" w:rsidR="009906E0" w:rsidRPr="0022095D" w:rsidRDefault="009906E0" w:rsidP="0022095D">
            <w:pPr>
              <w:autoSpaceDE w:val="0"/>
              <w:autoSpaceDN w:val="0"/>
              <w:adjustRightInd w:val="0"/>
              <w:spacing w:line="264" w:lineRule="auto"/>
              <w:rPr>
                <w:rFonts w:ascii="Times New Roman" w:eastAsia="Calibri" w:hAnsi="Times New Roman" w:cs="Times New Roman"/>
              </w:rPr>
            </w:pPr>
            <w:r w:rsidRPr="0022095D">
              <w:rPr>
                <w:rFonts w:ascii="Times New Roman" w:eastAsia="Calibri" w:hAnsi="Times New Roman" w:cs="Times New Roman"/>
                <w:b/>
                <w:bCs/>
                <w:iCs/>
              </w:rPr>
              <w:t>Предметные:</w:t>
            </w:r>
            <w:r w:rsidRPr="0022095D">
              <w:rPr>
                <w:rFonts w:ascii="Times New Roman" w:eastAsia="Calibri" w:hAnsi="Times New Roman" w:cs="Times New Roman"/>
                <w:bCs/>
                <w:iCs/>
              </w:rPr>
              <w:t xml:space="preserve"> узнают, что такое Красная книга, какие растения и животные в неё внесены, познакомятся с мерами по сохранению и увеличению численности редких животных и расте</w:t>
            </w:r>
            <w:r w:rsidRPr="0022095D">
              <w:rPr>
                <w:rFonts w:ascii="Times New Roman" w:eastAsia="Calibri" w:hAnsi="Times New Roman" w:cs="Times New Roman"/>
              </w:rPr>
              <w:t xml:space="preserve">ний, расширить и углубить знания о редких животных и растениях родного края; научатся находить необходимую информацию в дополни-тельной литературе; бережное отношение к природе. </w:t>
            </w:r>
            <w:r w:rsidRPr="0022095D">
              <w:rPr>
                <w:rFonts w:ascii="Times New Roman" w:eastAsia="Calibri" w:hAnsi="Times New Roman" w:cs="Times New Roman"/>
                <w:b/>
                <w:bCs/>
                <w:iCs/>
              </w:rPr>
              <w:t>Регулятивные:</w:t>
            </w:r>
            <w:r w:rsidRPr="0022095D">
              <w:rPr>
                <w:rFonts w:ascii="Times New Roman" w:eastAsia="Calibri" w:hAnsi="Times New Roman" w:cs="Times New Roman"/>
                <w:bCs/>
                <w:iCs/>
              </w:rPr>
              <w:t xml:space="preserve"> понимать учебную задачу данного урока, стремиться её выполнить, составлять общий план рассказа о редком растении и животном, оценивать свои достижения на уроке. </w:t>
            </w:r>
          </w:p>
          <w:p w14:paraId="6992957C" w14:textId="77777777" w:rsidR="009906E0" w:rsidRPr="0022095D" w:rsidRDefault="009906E0" w:rsidP="0022095D">
            <w:pPr>
              <w:autoSpaceDE w:val="0"/>
              <w:autoSpaceDN w:val="0"/>
              <w:adjustRightInd w:val="0"/>
              <w:spacing w:line="264" w:lineRule="auto"/>
              <w:rPr>
                <w:rFonts w:ascii="Times New Roman" w:eastAsia="Calibri" w:hAnsi="Times New Roman" w:cs="Times New Roman"/>
              </w:rPr>
            </w:pPr>
            <w:r w:rsidRPr="0022095D">
              <w:rPr>
                <w:rFonts w:ascii="Times New Roman" w:eastAsia="Calibri" w:hAnsi="Times New Roman" w:cs="Times New Roman"/>
                <w:b/>
                <w:bCs/>
                <w:iCs/>
              </w:rPr>
              <w:lastRenderedPageBreak/>
              <w:t>Познавательные:</w:t>
            </w:r>
            <w:r w:rsidRPr="0022095D">
              <w:rPr>
                <w:rFonts w:ascii="Times New Roman" w:eastAsia="Calibri" w:hAnsi="Times New Roman" w:cs="Times New Roman"/>
                <w:bCs/>
                <w:iCs/>
              </w:rPr>
              <w:t xml:space="preserve"> читать тексты учебника и использовать полученную информацию для подготовки собственного рассказа о Красной книге, подготовить с помощью дополнительной литера-туры, Интернета сообщение о растении или животном из Крас</w:t>
            </w:r>
            <w:r w:rsidRPr="0022095D">
              <w:rPr>
                <w:rFonts w:ascii="Times New Roman" w:eastAsia="Calibri" w:hAnsi="Times New Roman" w:cs="Times New Roman"/>
              </w:rPr>
              <w:t xml:space="preserve">ной книги (по своему выбору).  </w:t>
            </w:r>
            <w:r w:rsidRPr="0022095D">
              <w:rPr>
                <w:rFonts w:ascii="Times New Roman" w:eastAsia="Calibri" w:hAnsi="Times New Roman" w:cs="Times New Roman"/>
                <w:b/>
                <w:bCs/>
                <w:i/>
                <w:iCs/>
              </w:rPr>
              <w:t xml:space="preserve">Коммуникативные: </w:t>
            </w:r>
            <w:r w:rsidRPr="0022095D">
              <w:rPr>
                <w:rFonts w:ascii="Times New Roman" w:eastAsia="Calibri" w:hAnsi="Times New Roman" w:cs="Times New Roman"/>
              </w:rPr>
              <w:t xml:space="preserve">работа в группе, договариваться о распределении функций и ролей в совместной деятельности; разрешать конфликты на основе учёта интересов и позиций всех участников. </w:t>
            </w:r>
            <w:r w:rsidRPr="0022095D">
              <w:rPr>
                <w:rFonts w:ascii="Times New Roman" w:eastAsia="Calibri" w:hAnsi="Times New Roman" w:cs="Times New Roman"/>
                <w:b/>
                <w:bCs/>
                <w:iCs/>
              </w:rPr>
              <w:t>Личностные:</w:t>
            </w:r>
            <w:r w:rsidRPr="0022095D">
              <w:rPr>
                <w:rFonts w:ascii="Times New Roman" w:eastAsia="Calibri" w:hAnsi="Times New Roman" w:cs="Times New Roman"/>
                <w:bCs/>
                <w:iCs/>
              </w:rPr>
              <w:t xml:space="preserve"> самостоятельность и личная ответственность за свои поступки, экологическая культура: ценностное отношение к природному миру, готовность следовать нор</w:t>
            </w:r>
            <w:r w:rsidRPr="0022095D">
              <w:rPr>
                <w:rFonts w:ascii="Times New Roman" w:eastAsia="Calibri" w:hAnsi="Times New Roman" w:cs="Times New Roman"/>
              </w:rPr>
              <w:t>мам природоохранного, нерасточительного поведения</w:t>
            </w:r>
          </w:p>
        </w:tc>
        <w:tc>
          <w:tcPr>
            <w:tcW w:w="851" w:type="dxa"/>
          </w:tcPr>
          <w:p w14:paraId="377DA5C4"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lastRenderedPageBreak/>
              <w:t>1</w:t>
            </w:r>
          </w:p>
        </w:tc>
        <w:tc>
          <w:tcPr>
            <w:tcW w:w="850" w:type="dxa"/>
          </w:tcPr>
          <w:p w14:paraId="0793AB0D" w14:textId="77777777" w:rsidR="009906E0" w:rsidRDefault="009906E0" w:rsidP="0022095D">
            <w:pPr>
              <w:rPr>
                <w:rFonts w:ascii="Times New Roman" w:eastAsia="Calibri" w:hAnsi="Times New Roman" w:cs="Times New Roman"/>
              </w:rPr>
            </w:pPr>
            <w:r>
              <w:rPr>
                <w:rFonts w:ascii="Times New Roman" w:eastAsia="Calibri" w:hAnsi="Times New Roman" w:cs="Times New Roman"/>
              </w:rPr>
              <w:t>1</w:t>
            </w:r>
          </w:p>
          <w:p w14:paraId="6A4D235F" w14:textId="0605EB43"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23.11</w:t>
            </w:r>
          </w:p>
        </w:tc>
      </w:tr>
      <w:tr w:rsidR="009906E0" w:rsidRPr="0022095D" w14:paraId="2BF39405" w14:textId="77777777" w:rsidTr="001F3D71">
        <w:trPr>
          <w:trHeight w:val="3289"/>
        </w:trPr>
        <w:tc>
          <w:tcPr>
            <w:tcW w:w="567" w:type="dxa"/>
          </w:tcPr>
          <w:p w14:paraId="032EDE3F" w14:textId="77777777" w:rsidR="009906E0" w:rsidRPr="0022095D" w:rsidRDefault="001A02E9" w:rsidP="0022095D">
            <w:pPr>
              <w:rPr>
                <w:rFonts w:ascii="Times New Roman" w:eastAsia="Calibri" w:hAnsi="Times New Roman" w:cs="Times New Roman"/>
              </w:rPr>
            </w:pPr>
            <w:r>
              <w:rPr>
                <w:rFonts w:ascii="Times New Roman" w:eastAsia="Calibri" w:hAnsi="Times New Roman" w:cs="Times New Roman"/>
              </w:rPr>
              <w:lastRenderedPageBreak/>
              <w:t>12</w:t>
            </w:r>
          </w:p>
        </w:tc>
        <w:tc>
          <w:tcPr>
            <w:tcW w:w="1702" w:type="dxa"/>
          </w:tcPr>
          <w:p w14:paraId="3810C3C5" w14:textId="77777777" w:rsidR="009906E0" w:rsidRPr="0022095D" w:rsidRDefault="009906E0" w:rsidP="0022095D">
            <w:pPr>
              <w:autoSpaceDE w:val="0"/>
              <w:autoSpaceDN w:val="0"/>
              <w:adjustRightInd w:val="0"/>
              <w:spacing w:line="245" w:lineRule="auto"/>
              <w:rPr>
                <w:rFonts w:ascii="Times New Roman" w:eastAsia="Calibri" w:hAnsi="Times New Roman" w:cs="Times New Roman"/>
              </w:rPr>
            </w:pPr>
            <w:r w:rsidRPr="0022095D">
              <w:rPr>
                <w:rFonts w:ascii="Times New Roman" w:eastAsia="Calibri" w:hAnsi="Times New Roman" w:cs="Times New Roman"/>
              </w:rPr>
              <w:t>Будь природе другом</w:t>
            </w:r>
          </w:p>
          <w:p w14:paraId="76332ED6"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Проект «Красная книга, или Возьмем под защиту»</w:t>
            </w:r>
          </w:p>
          <w:p w14:paraId="2498C985" w14:textId="77777777" w:rsidR="009906E0" w:rsidRPr="0022095D" w:rsidRDefault="009906E0" w:rsidP="0022095D">
            <w:pPr>
              <w:rPr>
                <w:rFonts w:ascii="Times New Roman" w:eastAsia="Calibri" w:hAnsi="Times New Roman" w:cs="Times New Roman"/>
              </w:rPr>
            </w:pPr>
            <w:r w:rsidRPr="0022095D">
              <w:rPr>
                <w:rFonts w:ascii="Times New Roman" w:eastAsia="Calibri" w:hAnsi="Times New Roman" w:cs="Times New Roman"/>
              </w:rPr>
              <w:t>Проверим себя оценим свои достижения по разделу «Природа»</w:t>
            </w:r>
          </w:p>
        </w:tc>
        <w:tc>
          <w:tcPr>
            <w:tcW w:w="12332" w:type="dxa"/>
          </w:tcPr>
          <w:p w14:paraId="1477BDDF" w14:textId="77777777" w:rsidR="009906E0" w:rsidRPr="0022095D" w:rsidRDefault="009906E0" w:rsidP="0022095D">
            <w:pPr>
              <w:autoSpaceDE w:val="0"/>
              <w:autoSpaceDN w:val="0"/>
              <w:adjustRightInd w:val="0"/>
              <w:rPr>
                <w:rFonts w:ascii="Times New Roman" w:eastAsia="Calibri" w:hAnsi="Times New Roman" w:cs="Times New Roman"/>
              </w:rPr>
            </w:pPr>
            <w:r w:rsidRPr="0022095D">
              <w:rPr>
                <w:rFonts w:ascii="Times New Roman" w:eastAsia="Calibri" w:hAnsi="Times New Roman" w:cs="Times New Roman"/>
                <w:b/>
                <w:bCs/>
              </w:rPr>
              <w:t>Предметные:</w:t>
            </w:r>
            <w:r w:rsidRPr="0022095D">
              <w:rPr>
                <w:rFonts w:ascii="Times New Roman" w:eastAsia="Calibri" w:hAnsi="Times New Roman" w:cs="Times New Roman"/>
                <w:bCs/>
              </w:rPr>
              <w:t xml:space="preserve"> узнают, какие поступки людей разрушают природу, а какие помогают её защитить; осознают, что нельзя быть жестокими по отношению к любому живому существу;  научатся анализировать  </w:t>
            </w:r>
            <w:r w:rsidRPr="0022095D">
              <w:rPr>
                <w:rFonts w:ascii="Times New Roman" w:eastAsia="Calibri" w:hAnsi="Times New Roman" w:cs="Times New Roman"/>
              </w:rPr>
              <w:t xml:space="preserve">факторы, угрожающие живой природе, будут учиться читать и рисовать экологические знаки; формулировать выводы из изученного материала; оценивать свои достижения в выполнении проекта. </w:t>
            </w:r>
            <w:r w:rsidRPr="0022095D">
              <w:rPr>
                <w:rFonts w:ascii="Times New Roman" w:eastAsia="Calibri" w:hAnsi="Times New Roman" w:cs="Times New Roman"/>
                <w:b/>
                <w:bCs/>
              </w:rPr>
              <w:t>Регулятивные:</w:t>
            </w:r>
            <w:r w:rsidRPr="0022095D">
              <w:rPr>
                <w:rFonts w:ascii="Times New Roman" w:eastAsia="Calibri" w:hAnsi="Times New Roman" w:cs="Times New Roman"/>
                <w:bCs/>
              </w:rPr>
              <w:t xml:space="preserve"> понимать учебную задачу данного урока, стремиться её выполнить; составлять план и последовательность действий; использовать речь для регуляции своего действия; соотносить способ действия и его результат с заданным эталоном с целью обнаружения отклонений и отличий от эталона. </w:t>
            </w:r>
            <w:r w:rsidRPr="0022095D">
              <w:rPr>
                <w:rFonts w:ascii="Times New Roman" w:eastAsia="Calibri" w:hAnsi="Times New Roman" w:cs="Times New Roman"/>
                <w:b/>
                <w:bCs/>
              </w:rPr>
              <w:t>Познавательные:</w:t>
            </w:r>
            <w:r w:rsidRPr="0022095D">
              <w:rPr>
                <w:rFonts w:ascii="Times New Roman" w:eastAsia="Calibri" w:hAnsi="Times New Roman" w:cs="Times New Roman"/>
                <w:bCs/>
              </w:rPr>
              <w:t xml:space="preserve"> по схеме в учебнике анализировать факторы, угрожающие живой природе; знакомиться с Правилами друзей природы и экологическими знаками; предлагать аналогичные правила, рисовать услов</w:t>
            </w:r>
            <w:r w:rsidRPr="0022095D">
              <w:rPr>
                <w:rFonts w:ascii="Times New Roman" w:eastAsia="Calibri" w:hAnsi="Times New Roman" w:cs="Times New Roman"/>
              </w:rPr>
              <w:t xml:space="preserve">ные знаки к ним; извлекать информацию из различных источников; читать и обсуждать рассказ Ю. Аракчеева «Сидел в траве кузнечик»; составлять собственную Красную книгу; презентовать Красную книгу с использованием подготовленных наглядных материалов. </w:t>
            </w:r>
            <w:r w:rsidRPr="0022095D">
              <w:rPr>
                <w:rFonts w:ascii="Times New Roman" w:eastAsia="Calibri" w:hAnsi="Times New Roman" w:cs="Times New Roman"/>
                <w:b/>
                <w:bCs/>
                <w:i/>
                <w:iCs/>
              </w:rPr>
              <w:t xml:space="preserve">Коммуникативные: </w:t>
            </w:r>
            <w:r w:rsidRPr="0022095D">
              <w:rPr>
                <w:rFonts w:ascii="Times New Roman" w:eastAsia="Calibri" w:hAnsi="Times New Roman" w:cs="Times New Roman"/>
              </w:rPr>
              <w:t xml:space="preserve">распределять обязанности по выполнению проекта; предлагать помощь и сотрудничество; прогнозировать возникновение конфликтов при наличии разных точек зрения. </w:t>
            </w:r>
            <w:r w:rsidRPr="0022095D">
              <w:rPr>
                <w:rFonts w:ascii="Times New Roman" w:eastAsia="Calibri" w:hAnsi="Times New Roman" w:cs="Times New Roman"/>
                <w:b/>
                <w:bCs/>
              </w:rPr>
              <w:t>Личностные:</w:t>
            </w:r>
            <w:r w:rsidRPr="0022095D">
              <w:rPr>
                <w:rFonts w:ascii="Times New Roman" w:eastAsia="Calibri" w:hAnsi="Times New Roman" w:cs="Times New Roman"/>
                <w:bCs/>
              </w:rPr>
              <w:t xml:space="preserve"> проявляют самостоятельность и личную ответственность за свои поступки, экологическую культуру: ценностное отношение к природному миру, готовность следовать нормам</w:t>
            </w:r>
          </w:p>
        </w:tc>
        <w:tc>
          <w:tcPr>
            <w:tcW w:w="851" w:type="dxa"/>
          </w:tcPr>
          <w:p w14:paraId="50BBE396" w14:textId="77777777" w:rsidR="009906E0" w:rsidRPr="0022095D" w:rsidRDefault="009906E0"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3DDE2F6A" w14:textId="77777777" w:rsidR="009906E0" w:rsidRDefault="009906E0" w:rsidP="0022095D">
            <w:pPr>
              <w:rPr>
                <w:rFonts w:ascii="Times New Roman" w:eastAsia="Calibri" w:hAnsi="Times New Roman" w:cs="Times New Roman"/>
              </w:rPr>
            </w:pPr>
            <w:r>
              <w:rPr>
                <w:rFonts w:ascii="Times New Roman" w:eastAsia="Calibri" w:hAnsi="Times New Roman" w:cs="Times New Roman"/>
              </w:rPr>
              <w:t>1</w:t>
            </w:r>
          </w:p>
          <w:p w14:paraId="5316C795" w14:textId="00EB02AA"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30.11</w:t>
            </w:r>
          </w:p>
        </w:tc>
      </w:tr>
      <w:tr w:rsidR="0022095D" w:rsidRPr="0022095D" w14:paraId="32A0F220" w14:textId="77777777" w:rsidTr="0022095D">
        <w:trPr>
          <w:trHeight w:val="169"/>
        </w:trPr>
        <w:tc>
          <w:tcPr>
            <w:tcW w:w="16302" w:type="dxa"/>
            <w:gridSpan w:val="5"/>
          </w:tcPr>
          <w:p w14:paraId="3A824514" w14:textId="77777777" w:rsidR="0022095D" w:rsidRPr="0022095D" w:rsidRDefault="00944EFE" w:rsidP="001A02E9">
            <w:pPr>
              <w:jc w:val="center"/>
              <w:rPr>
                <w:rFonts w:ascii="Times New Roman" w:eastAsia="Calibri" w:hAnsi="Times New Roman" w:cs="Times New Roman"/>
                <w:b/>
              </w:rPr>
            </w:pPr>
            <w:r>
              <w:rPr>
                <w:rFonts w:ascii="Times New Roman" w:eastAsia="Calibri" w:hAnsi="Times New Roman" w:cs="Times New Roman"/>
                <w:b/>
              </w:rPr>
              <w:t>Жизнь города и села (4</w:t>
            </w:r>
            <w:r w:rsidR="001A02E9">
              <w:rPr>
                <w:rFonts w:ascii="Times New Roman" w:eastAsia="Calibri" w:hAnsi="Times New Roman" w:cs="Times New Roman"/>
                <w:b/>
              </w:rPr>
              <w:t xml:space="preserve"> </w:t>
            </w:r>
            <w:r w:rsidR="0022095D" w:rsidRPr="0022095D">
              <w:rPr>
                <w:rFonts w:ascii="Times New Roman" w:eastAsia="Calibri" w:hAnsi="Times New Roman" w:cs="Times New Roman"/>
                <w:b/>
              </w:rPr>
              <w:t>ч)</w:t>
            </w:r>
          </w:p>
        </w:tc>
      </w:tr>
      <w:tr w:rsidR="001A02E9" w:rsidRPr="0022095D" w14:paraId="14FB029A" w14:textId="77777777" w:rsidTr="001F3D71">
        <w:trPr>
          <w:trHeight w:val="3542"/>
        </w:trPr>
        <w:tc>
          <w:tcPr>
            <w:tcW w:w="567" w:type="dxa"/>
          </w:tcPr>
          <w:p w14:paraId="637571A4" w14:textId="77777777" w:rsidR="001A02E9" w:rsidRPr="0022095D" w:rsidRDefault="001A02E9" w:rsidP="0022095D">
            <w:pPr>
              <w:rPr>
                <w:rFonts w:ascii="Times New Roman" w:eastAsia="Calibri" w:hAnsi="Times New Roman" w:cs="Times New Roman"/>
              </w:rPr>
            </w:pPr>
            <w:r>
              <w:rPr>
                <w:rFonts w:ascii="Times New Roman" w:eastAsia="Calibri" w:hAnsi="Times New Roman" w:cs="Times New Roman"/>
              </w:rPr>
              <w:t>13</w:t>
            </w:r>
          </w:p>
        </w:tc>
        <w:tc>
          <w:tcPr>
            <w:tcW w:w="1702" w:type="dxa"/>
          </w:tcPr>
          <w:p w14:paraId="2B958D60"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rPr>
              <w:t>Что такое экономика?</w:t>
            </w:r>
          </w:p>
          <w:p w14:paraId="235D6BD3" w14:textId="77777777" w:rsidR="001A02E9" w:rsidRPr="0022095D" w:rsidRDefault="001A02E9" w:rsidP="0022095D">
            <w:pPr>
              <w:autoSpaceDE w:val="0"/>
              <w:autoSpaceDN w:val="0"/>
              <w:adjustRightInd w:val="0"/>
              <w:spacing w:line="244" w:lineRule="auto"/>
              <w:rPr>
                <w:rFonts w:ascii="Times New Roman" w:eastAsia="Calibri" w:hAnsi="Times New Roman" w:cs="Times New Roman"/>
              </w:rPr>
            </w:pPr>
            <w:r w:rsidRPr="0022095D">
              <w:rPr>
                <w:rFonts w:ascii="Times New Roman" w:eastAsia="Calibri" w:hAnsi="Times New Roman" w:cs="Times New Roman"/>
              </w:rPr>
              <w:t>Из чего что сделано?</w:t>
            </w:r>
          </w:p>
          <w:p w14:paraId="51FE5039" w14:textId="77777777" w:rsidR="001A02E9" w:rsidRPr="0022095D" w:rsidRDefault="001A02E9" w:rsidP="0022095D">
            <w:pPr>
              <w:rPr>
                <w:rFonts w:ascii="Times New Roman" w:eastAsia="Calibri" w:hAnsi="Times New Roman" w:cs="Times New Roman"/>
              </w:rPr>
            </w:pPr>
          </w:p>
        </w:tc>
        <w:tc>
          <w:tcPr>
            <w:tcW w:w="12332" w:type="dxa"/>
          </w:tcPr>
          <w:p w14:paraId="24587AFE"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rPr>
              <w:t xml:space="preserve">Знания: узнают значение слова «экономика»; осознают сопричастность членов семьи к областям экономики страны; научатся называть составные части экономики и объяснять их взаимосвязь; готовить сообщение; читать предложенный текст, находить в нем ответы на поставленные вопросы. </w:t>
            </w:r>
            <w:r w:rsidRPr="0022095D">
              <w:rPr>
                <w:rFonts w:ascii="Times New Roman" w:eastAsia="Times New Roman" w:hAnsi="Times New Roman" w:cs="Times New Roman"/>
                <w:b/>
                <w:lang w:eastAsia="ru-RU"/>
              </w:rPr>
              <w:t>:</w:t>
            </w:r>
            <w:r w:rsidRPr="0022095D">
              <w:rPr>
                <w:rFonts w:ascii="Times New Roman" w:eastAsia="Times New Roman" w:hAnsi="Times New Roman" w:cs="Times New Roman"/>
                <w:lang w:eastAsia="ru-RU"/>
              </w:rPr>
              <w:t xml:space="preserve"> узнают, из чего и как люди изготавливают различные изделия, как используются природные материалы для изготовления разных предметов;  научатся классифицировать предметы по характеру материала, изображать производственные цепочки с помощью моделей; формулировать выводы из изученного материала; оценивать свои достижения на уроке</w:t>
            </w:r>
            <w:r w:rsidRPr="0022095D">
              <w:rPr>
                <w:rFonts w:ascii="Times New Roman" w:eastAsia="Calibri" w:hAnsi="Times New Roman" w:cs="Times New Roman"/>
                <w:b/>
              </w:rPr>
              <w:t xml:space="preserve"> </w:t>
            </w:r>
            <w:r>
              <w:rPr>
                <w:rFonts w:ascii="Times New Roman" w:eastAsia="Calibri" w:hAnsi="Times New Roman" w:cs="Times New Roman"/>
                <w:b/>
              </w:rPr>
              <w:t xml:space="preserve">.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раздела и данного уро-ка, стремиться их выполнить; формулировать собственные вопросы по тексту; оценивать ответы одноклассников; определять по фотографиям деньги разных стран.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анализировать взаимосвязи отраслей экономики при производстве определённых продуктов; моделировать взаимосвязи отраслей экономики самостоятельно предложенным способом; извлекать из различных источников сведения об экономике и важнейших в экономическом отношении предприятиях региона и своего города. </w:t>
            </w:r>
            <w:r w:rsidRPr="0022095D">
              <w:rPr>
                <w:rFonts w:ascii="Times New Roman" w:eastAsia="Calibri" w:hAnsi="Times New Roman" w:cs="Times New Roman"/>
                <w:b/>
              </w:rPr>
              <w:t>Коммуникативные:</w:t>
            </w:r>
            <w:r w:rsidRPr="0022095D">
              <w:rPr>
                <w:rFonts w:ascii="Times New Roman" w:eastAsia="Calibri" w:hAnsi="Times New Roman" w:cs="Times New Roman"/>
              </w:rPr>
              <w:t xml:space="preserve"> формулировать собственное мнение и позицию; задавать вопросы; строить понятные для партнёра высказывания, монологическое высказывание; работать в паре, со взрослыми (находить в дополнительной литературе информацию)</w:t>
            </w:r>
          </w:p>
          <w:p w14:paraId="71732568"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приобретают начальные навыки адаптации в динамично изменяющемся мире; осознают ответственность человека за общее благополучие</w:t>
            </w:r>
          </w:p>
        </w:tc>
        <w:tc>
          <w:tcPr>
            <w:tcW w:w="851" w:type="dxa"/>
          </w:tcPr>
          <w:p w14:paraId="696EFD64" w14:textId="77777777" w:rsidR="001A02E9" w:rsidRPr="0022095D" w:rsidRDefault="001A02E9"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5850699A" w14:textId="77777777" w:rsidR="001A02E9" w:rsidRDefault="001A02E9" w:rsidP="0022095D">
            <w:pPr>
              <w:rPr>
                <w:rFonts w:ascii="Times New Roman" w:eastAsia="Calibri" w:hAnsi="Times New Roman" w:cs="Times New Roman"/>
              </w:rPr>
            </w:pPr>
            <w:r>
              <w:rPr>
                <w:rFonts w:ascii="Times New Roman" w:eastAsia="Calibri" w:hAnsi="Times New Roman" w:cs="Times New Roman"/>
              </w:rPr>
              <w:t>1</w:t>
            </w:r>
          </w:p>
          <w:p w14:paraId="61FBD3D8" w14:textId="78267285"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7.12</w:t>
            </w:r>
          </w:p>
        </w:tc>
      </w:tr>
      <w:tr w:rsidR="001A02E9" w:rsidRPr="0022095D" w14:paraId="65C506AA" w14:textId="77777777" w:rsidTr="001F3D71">
        <w:trPr>
          <w:trHeight w:val="3036"/>
        </w:trPr>
        <w:tc>
          <w:tcPr>
            <w:tcW w:w="567" w:type="dxa"/>
          </w:tcPr>
          <w:p w14:paraId="7C9F8E75" w14:textId="77777777" w:rsidR="001A02E9" w:rsidRPr="0022095D" w:rsidRDefault="001A02E9" w:rsidP="0022095D">
            <w:pPr>
              <w:rPr>
                <w:rFonts w:ascii="Times New Roman" w:eastAsia="Calibri" w:hAnsi="Times New Roman" w:cs="Times New Roman"/>
              </w:rPr>
            </w:pPr>
            <w:r>
              <w:rPr>
                <w:rFonts w:ascii="Times New Roman" w:eastAsia="Calibri" w:hAnsi="Times New Roman" w:cs="Times New Roman"/>
              </w:rPr>
              <w:lastRenderedPageBreak/>
              <w:t>14</w:t>
            </w:r>
          </w:p>
        </w:tc>
        <w:tc>
          <w:tcPr>
            <w:tcW w:w="1702" w:type="dxa"/>
          </w:tcPr>
          <w:p w14:paraId="10290768"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rPr>
              <w:t>Как построить новый дом?</w:t>
            </w:r>
          </w:p>
          <w:p w14:paraId="110DDFA6"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rPr>
              <w:t>Какой бывает транспорт?</w:t>
            </w:r>
          </w:p>
        </w:tc>
        <w:tc>
          <w:tcPr>
            <w:tcW w:w="12332" w:type="dxa"/>
          </w:tcPr>
          <w:p w14:paraId="5C49A5FD"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как работают строители в городе и селе; научатся узнавать различные строительные машины и материалы, рассказывать об их назначении, выявлять характерные особенности возведения многоэтажного городского и одноэтажного сельского домов;  использовать свои наблюдения в разных видах деятельности. узнают, на какие виды можно разделить транспорт  будут учиться рассказывать об истории развития транспорта; на-учатся классифицировать транспортные средства, приводить при-меры транспортных средств каждого вида; запомнить номера телефонов экстренного вызова</w:t>
            </w:r>
            <w:r>
              <w:rPr>
                <w:rFonts w:ascii="Times New Roman" w:eastAsia="Calibri" w:hAnsi="Times New Roman" w:cs="Times New Roman"/>
              </w:rPr>
              <w:t xml:space="preserve">. </w:t>
            </w:r>
            <w:r w:rsidRPr="0022095D">
              <w:rPr>
                <w:rFonts w:ascii="Times New Roman" w:eastAsia="Calibri" w:hAnsi="Times New Roman" w:cs="Times New Roman"/>
              </w:rPr>
              <w:t xml:space="preserve">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проводить самопроверку, оценивать ответы одноклассников.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устанавливать аналогии и причинно-следственные связи; обрабатывать и анализировать информацию; строить монологические рассуждения. </w:t>
            </w:r>
            <w:r w:rsidRPr="0022095D">
              <w:rPr>
                <w:rFonts w:ascii="Times New Roman" w:eastAsia="Calibri" w:hAnsi="Times New Roman" w:cs="Times New Roman"/>
                <w:b/>
              </w:rPr>
              <w:t>Коммуникативные:</w:t>
            </w:r>
            <w:r w:rsidRPr="0022095D">
              <w:rPr>
                <w:rFonts w:ascii="Times New Roman" w:eastAsia="Calibri" w:hAnsi="Times New Roman" w:cs="Times New Roman"/>
              </w:rPr>
              <w:t xml:space="preserve"> строить понятные для партнёра высказывания; задавать вопросы, необходимые для организации собственной деятельности и сотрудничества с партнёром; аргументировать свою позицию и координировать её с позициями партнеров в сотрудничестве при выработке общего решения в совместной деятельности.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приобретают начальные навыки адаптации в динамично изменяющемся мире; проявляют компетентность в реализации основ гражданской идентичности в поступках и деятельности</w:t>
            </w:r>
          </w:p>
        </w:tc>
        <w:tc>
          <w:tcPr>
            <w:tcW w:w="851" w:type="dxa"/>
          </w:tcPr>
          <w:p w14:paraId="1071CE14" w14:textId="77777777" w:rsidR="001A02E9" w:rsidRPr="0022095D" w:rsidRDefault="001A02E9"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1C779E16" w14:textId="77777777" w:rsidR="001A02E9" w:rsidRDefault="001A02E9" w:rsidP="0022095D">
            <w:pPr>
              <w:rPr>
                <w:rFonts w:ascii="Times New Roman" w:eastAsia="Calibri" w:hAnsi="Times New Roman" w:cs="Times New Roman"/>
              </w:rPr>
            </w:pPr>
            <w:r>
              <w:rPr>
                <w:rFonts w:ascii="Times New Roman" w:eastAsia="Calibri" w:hAnsi="Times New Roman" w:cs="Times New Roman"/>
              </w:rPr>
              <w:t>1</w:t>
            </w:r>
          </w:p>
          <w:p w14:paraId="78FB8FB5" w14:textId="28772A1A"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14.12</w:t>
            </w:r>
          </w:p>
        </w:tc>
      </w:tr>
      <w:tr w:rsidR="001A02E9" w:rsidRPr="0022095D" w14:paraId="28B3DE96" w14:textId="77777777" w:rsidTr="001F3D71">
        <w:trPr>
          <w:trHeight w:val="2783"/>
        </w:trPr>
        <w:tc>
          <w:tcPr>
            <w:tcW w:w="567" w:type="dxa"/>
          </w:tcPr>
          <w:p w14:paraId="529DA7F6" w14:textId="77777777" w:rsidR="001A02E9" w:rsidRPr="0022095D" w:rsidRDefault="001A02E9" w:rsidP="0022095D">
            <w:pPr>
              <w:rPr>
                <w:rFonts w:ascii="Times New Roman" w:eastAsia="Calibri" w:hAnsi="Times New Roman" w:cs="Times New Roman"/>
              </w:rPr>
            </w:pPr>
            <w:r>
              <w:rPr>
                <w:rFonts w:ascii="Times New Roman" w:eastAsia="Calibri" w:hAnsi="Times New Roman" w:cs="Times New Roman"/>
              </w:rPr>
              <w:t>15</w:t>
            </w:r>
          </w:p>
        </w:tc>
        <w:tc>
          <w:tcPr>
            <w:tcW w:w="1702" w:type="dxa"/>
          </w:tcPr>
          <w:p w14:paraId="05415A0B"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rPr>
              <w:t xml:space="preserve">Культура и образование. </w:t>
            </w:r>
          </w:p>
          <w:p w14:paraId="37280B06"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rPr>
              <w:t>Все профессии важны. Проект «Профессия»</w:t>
            </w:r>
          </w:p>
          <w:p w14:paraId="163BB368"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rPr>
              <w:t>Проверим себя оценим себя по разделу «Жизнь города и села»</w:t>
            </w:r>
          </w:p>
        </w:tc>
        <w:tc>
          <w:tcPr>
            <w:tcW w:w="12332" w:type="dxa"/>
          </w:tcPr>
          <w:p w14:paraId="0B5E688A" w14:textId="77777777" w:rsidR="001A02E9" w:rsidRPr="0022095D" w:rsidRDefault="001A02E9" w:rsidP="0022095D">
            <w:pPr>
              <w:autoSpaceDE w:val="0"/>
              <w:autoSpaceDN w:val="0"/>
              <w:adjustRightInd w:val="0"/>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какие бывают учреждения культуры и образования;  научатся различать учреждения культуры и образования, приводить соответствующие примеры, обсуждать, какую роль они играют в нашей жизни; узнавать по фотографии наиболее известные учреждения. узнают о разнообразии профессий, обсудят их роль в нашей жизни;  научатся определять названия профессий по характеру деятельности;  рассказывать о профессиях своих родителей и старших членов своей семьи; презентовать работы; оценивать результаты выполненного проекта</w:t>
            </w:r>
            <w:r>
              <w:rPr>
                <w:rFonts w:ascii="Times New Roman" w:eastAsia="Calibri" w:hAnsi="Times New Roman" w:cs="Times New Roman"/>
              </w:rPr>
              <w:t xml:space="preserve">. </w:t>
            </w:r>
            <w:r w:rsidRPr="0022095D">
              <w:rPr>
                <w:rFonts w:ascii="Times New Roman" w:eastAsia="Calibri" w:hAnsi="Times New Roman" w:cs="Times New Roman"/>
              </w:rPr>
              <w:t xml:space="preserve">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предлагать вопросы к тексту; отвечать на вопросы одноклассников; адекватно воспринимать предложения учителей, товарищей, родителей и других людей по исправлению допущенных ошибок.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посещать музеи и рассказывать о них; проводить виртуальную экскурсию с помощью Интернета; извлекать из учебника нужную информацию. </w:t>
            </w:r>
            <w:r w:rsidRPr="0022095D">
              <w:rPr>
                <w:rFonts w:ascii="Times New Roman" w:eastAsia="Calibri" w:hAnsi="Times New Roman" w:cs="Times New Roman"/>
                <w:b/>
              </w:rPr>
              <w:t>Коммуникативные:</w:t>
            </w:r>
            <w:r w:rsidRPr="0022095D">
              <w:rPr>
                <w:rFonts w:ascii="Times New Roman" w:eastAsia="Calibri" w:hAnsi="Times New Roman" w:cs="Times New Roman"/>
              </w:rPr>
              <w:t xml:space="preserve"> строить монологическое высказывание; вести устный диалог; слушать собеседника..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принимают образ «хорошего ученика»; воспринимают  гражданскую идентичность в форме осознания «Я» как гражданина России; испытывают чувства сопричастности и гордости</w:t>
            </w:r>
          </w:p>
        </w:tc>
        <w:tc>
          <w:tcPr>
            <w:tcW w:w="851" w:type="dxa"/>
          </w:tcPr>
          <w:p w14:paraId="3FDD1BBF" w14:textId="77777777" w:rsidR="001A02E9" w:rsidRPr="0022095D" w:rsidRDefault="001A02E9" w:rsidP="0022095D">
            <w:pPr>
              <w:rPr>
                <w:rFonts w:ascii="Times New Roman" w:eastAsia="Calibri" w:hAnsi="Times New Roman" w:cs="Times New Roman"/>
              </w:rPr>
            </w:pPr>
            <w:r>
              <w:rPr>
                <w:rFonts w:ascii="Times New Roman" w:eastAsia="Calibri" w:hAnsi="Times New Roman" w:cs="Times New Roman"/>
              </w:rPr>
              <w:t>3</w:t>
            </w:r>
          </w:p>
        </w:tc>
        <w:tc>
          <w:tcPr>
            <w:tcW w:w="850" w:type="dxa"/>
          </w:tcPr>
          <w:p w14:paraId="7E282C95" w14:textId="77777777" w:rsidR="001A02E9" w:rsidRDefault="001A02E9" w:rsidP="0022095D">
            <w:pPr>
              <w:rPr>
                <w:rFonts w:ascii="Times New Roman" w:eastAsia="Calibri" w:hAnsi="Times New Roman" w:cs="Times New Roman"/>
              </w:rPr>
            </w:pPr>
            <w:r>
              <w:rPr>
                <w:rFonts w:ascii="Times New Roman" w:eastAsia="Calibri" w:hAnsi="Times New Roman" w:cs="Times New Roman"/>
              </w:rPr>
              <w:t>1</w:t>
            </w:r>
          </w:p>
          <w:p w14:paraId="207E4F45" w14:textId="590429BB"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21.12</w:t>
            </w:r>
          </w:p>
        </w:tc>
      </w:tr>
      <w:tr w:rsidR="0022095D" w:rsidRPr="0022095D" w14:paraId="16E567CC" w14:textId="77777777" w:rsidTr="0022095D">
        <w:trPr>
          <w:trHeight w:val="112"/>
        </w:trPr>
        <w:tc>
          <w:tcPr>
            <w:tcW w:w="16302" w:type="dxa"/>
            <w:gridSpan w:val="5"/>
          </w:tcPr>
          <w:p w14:paraId="176EF623" w14:textId="30A5F503" w:rsidR="0022095D" w:rsidRPr="0022095D" w:rsidRDefault="0022095D" w:rsidP="001A02E9">
            <w:pPr>
              <w:jc w:val="center"/>
              <w:rPr>
                <w:rFonts w:ascii="Times New Roman" w:eastAsia="Calibri" w:hAnsi="Times New Roman" w:cs="Times New Roman"/>
                <w:b/>
              </w:rPr>
            </w:pPr>
          </w:p>
        </w:tc>
      </w:tr>
      <w:tr w:rsidR="001A02E9" w:rsidRPr="0022095D" w14:paraId="615D1DC2" w14:textId="77777777" w:rsidTr="001F3D71">
        <w:trPr>
          <w:trHeight w:val="168"/>
        </w:trPr>
        <w:tc>
          <w:tcPr>
            <w:tcW w:w="567" w:type="dxa"/>
          </w:tcPr>
          <w:p w14:paraId="79CBB0BB" w14:textId="77777777" w:rsidR="001A02E9" w:rsidRPr="0022095D" w:rsidRDefault="001A02E9" w:rsidP="0022095D">
            <w:pPr>
              <w:rPr>
                <w:rFonts w:ascii="Times New Roman" w:eastAsia="Calibri" w:hAnsi="Times New Roman" w:cs="Times New Roman"/>
              </w:rPr>
            </w:pPr>
            <w:r>
              <w:rPr>
                <w:rFonts w:ascii="Times New Roman" w:eastAsia="Calibri" w:hAnsi="Times New Roman" w:cs="Times New Roman"/>
              </w:rPr>
              <w:t>16</w:t>
            </w:r>
          </w:p>
        </w:tc>
        <w:tc>
          <w:tcPr>
            <w:tcW w:w="1702" w:type="dxa"/>
          </w:tcPr>
          <w:p w14:paraId="1647FBE9"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rPr>
              <w:t>В гости к зиме. Народный календарь.</w:t>
            </w:r>
          </w:p>
        </w:tc>
        <w:tc>
          <w:tcPr>
            <w:tcW w:w="12332" w:type="dxa"/>
          </w:tcPr>
          <w:p w14:paraId="6297C46D"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уточнят знания о зимних изменениях в природе;  будут учиться рассказывать о своих наблюдениях в природе родного .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устанавливать соответствие полученного результата поставленной цели.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поиск и выделение необходимой информации, анализ и обработка информации. </w:t>
            </w:r>
            <w:r w:rsidRPr="0022095D">
              <w:rPr>
                <w:rFonts w:ascii="Times New Roman" w:eastAsia="Calibri" w:hAnsi="Times New Roman" w:cs="Times New Roman"/>
                <w:b/>
              </w:rPr>
              <w:t>Коммуникативные:</w:t>
            </w:r>
            <w:r w:rsidRPr="0022095D">
              <w:rPr>
                <w:rFonts w:ascii="Times New Roman" w:eastAsia="Calibri" w:hAnsi="Times New Roman" w:cs="Times New Roman"/>
              </w:rPr>
              <w:t xml:space="preserve"> определять общую цель и пути ее достижения; осуществлять .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проявляют самостоятельность и личную ответственность за свои поступки, экологическую культуру: ценностное отношение</w:t>
            </w:r>
          </w:p>
        </w:tc>
        <w:tc>
          <w:tcPr>
            <w:tcW w:w="851" w:type="dxa"/>
          </w:tcPr>
          <w:p w14:paraId="73577EEF" w14:textId="77777777" w:rsidR="001A02E9" w:rsidRPr="0022095D" w:rsidRDefault="001A02E9" w:rsidP="0022095D">
            <w:pPr>
              <w:rPr>
                <w:rFonts w:ascii="Times New Roman" w:eastAsia="Calibri" w:hAnsi="Times New Roman" w:cs="Times New Roman"/>
              </w:rPr>
            </w:pPr>
            <w:r>
              <w:rPr>
                <w:rFonts w:ascii="Times New Roman" w:eastAsia="Calibri" w:hAnsi="Times New Roman" w:cs="Times New Roman"/>
              </w:rPr>
              <w:t>1</w:t>
            </w:r>
          </w:p>
        </w:tc>
        <w:tc>
          <w:tcPr>
            <w:tcW w:w="850" w:type="dxa"/>
          </w:tcPr>
          <w:p w14:paraId="19951B5C" w14:textId="77777777" w:rsidR="001A02E9" w:rsidRDefault="001A02E9" w:rsidP="0022095D">
            <w:pPr>
              <w:rPr>
                <w:rFonts w:ascii="Times New Roman" w:eastAsia="Calibri" w:hAnsi="Times New Roman" w:cs="Times New Roman"/>
              </w:rPr>
            </w:pPr>
            <w:r>
              <w:rPr>
                <w:rFonts w:ascii="Times New Roman" w:eastAsia="Calibri" w:hAnsi="Times New Roman" w:cs="Times New Roman"/>
              </w:rPr>
              <w:t>1</w:t>
            </w:r>
          </w:p>
          <w:p w14:paraId="7EAD81E5" w14:textId="5A6F3A4C"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28.12</w:t>
            </w:r>
          </w:p>
        </w:tc>
      </w:tr>
      <w:tr w:rsidR="0022095D" w:rsidRPr="0022095D" w14:paraId="088C9752" w14:textId="77777777" w:rsidTr="0022095D">
        <w:trPr>
          <w:trHeight w:val="169"/>
        </w:trPr>
        <w:tc>
          <w:tcPr>
            <w:tcW w:w="16302" w:type="dxa"/>
            <w:gridSpan w:val="5"/>
          </w:tcPr>
          <w:p w14:paraId="4C4B8726" w14:textId="665FBEF8" w:rsidR="0022095D" w:rsidRPr="0022095D" w:rsidRDefault="00AB39F7" w:rsidP="001A02E9">
            <w:pPr>
              <w:jc w:val="center"/>
              <w:rPr>
                <w:rFonts w:ascii="Times New Roman" w:eastAsia="Calibri" w:hAnsi="Times New Roman" w:cs="Times New Roman"/>
                <w:b/>
              </w:rPr>
            </w:pPr>
            <w:r w:rsidRPr="0022095D">
              <w:rPr>
                <w:rFonts w:ascii="Times New Roman" w:eastAsia="Calibri" w:hAnsi="Times New Roman" w:cs="Times New Roman"/>
                <w:b/>
                <w:lang w:val="en-US"/>
              </w:rPr>
              <w:t>III</w:t>
            </w:r>
            <w:r>
              <w:rPr>
                <w:rFonts w:ascii="Times New Roman" w:eastAsia="Calibri" w:hAnsi="Times New Roman" w:cs="Times New Roman"/>
                <w:b/>
              </w:rPr>
              <w:t xml:space="preserve">  ЧЕТВЕРТЬ (10 </w:t>
            </w:r>
            <w:r w:rsidRPr="0022095D">
              <w:rPr>
                <w:rFonts w:ascii="Times New Roman" w:eastAsia="Calibri" w:hAnsi="Times New Roman" w:cs="Times New Roman"/>
                <w:b/>
              </w:rPr>
              <w:t>ч)</w:t>
            </w:r>
            <w:r>
              <w:rPr>
                <w:rFonts w:ascii="Times New Roman" w:eastAsia="Calibri" w:hAnsi="Times New Roman" w:cs="Times New Roman"/>
                <w:b/>
              </w:rPr>
              <w:t xml:space="preserve">  </w:t>
            </w:r>
            <w:r w:rsidR="0022095D" w:rsidRPr="0022095D">
              <w:rPr>
                <w:rFonts w:ascii="Times New Roman" w:eastAsia="Calibri" w:hAnsi="Times New Roman" w:cs="Times New Roman"/>
                <w:b/>
              </w:rPr>
              <w:t>З</w:t>
            </w:r>
            <w:r w:rsidR="00442827">
              <w:rPr>
                <w:rFonts w:ascii="Times New Roman" w:eastAsia="Calibri" w:hAnsi="Times New Roman" w:cs="Times New Roman"/>
                <w:b/>
              </w:rPr>
              <w:t>доровье и безопасность (4</w:t>
            </w:r>
            <w:r w:rsidR="0022095D" w:rsidRPr="0022095D">
              <w:rPr>
                <w:rFonts w:ascii="Times New Roman" w:eastAsia="Calibri" w:hAnsi="Times New Roman" w:cs="Times New Roman"/>
                <w:b/>
              </w:rPr>
              <w:t>ч)</w:t>
            </w:r>
          </w:p>
        </w:tc>
      </w:tr>
      <w:tr w:rsidR="001A02E9" w:rsidRPr="0022095D" w14:paraId="53028840" w14:textId="77777777" w:rsidTr="001F3D71">
        <w:trPr>
          <w:trHeight w:val="2530"/>
        </w:trPr>
        <w:tc>
          <w:tcPr>
            <w:tcW w:w="567" w:type="dxa"/>
          </w:tcPr>
          <w:p w14:paraId="1495E874" w14:textId="77777777" w:rsidR="001A02E9" w:rsidRPr="0022095D" w:rsidRDefault="001A02E9" w:rsidP="0022095D">
            <w:pPr>
              <w:rPr>
                <w:rFonts w:ascii="Times New Roman" w:eastAsia="Calibri" w:hAnsi="Times New Roman" w:cs="Times New Roman"/>
              </w:rPr>
            </w:pPr>
            <w:r>
              <w:rPr>
                <w:rFonts w:ascii="Times New Roman" w:eastAsia="Calibri" w:hAnsi="Times New Roman" w:cs="Times New Roman"/>
              </w:rPr>
              <w:t>17</w:t>
            </w:r>
          </w:p>
        </w:tc>
        <w:tc>
          <w:tcPr>
            <w:tcW w:w="1702" w:type="dxa"/>
          </w:tcPr>
          <w:p w14:paraId="56035E71"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rPr>
              <w:t>Строение тела человека</w:t>
            </w:r>
          </w:p>
          <w:p w14:paraId="5A4AE6A5"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rPr>
              <w:t>Если хочешь быть здоров</w:t>
            </w:r>
          </w:p>
        </w:tc>
        <w:tc>
          <w:tcPr>
            <w:tcW w:w="12332" w:type="dxa"/>
          </w:tcPr>
          <w:p w14:paraId="067F40BB" w14:textId="77777777" w:rsidR="001A02E9" w:rsidRPr="0022095D" w:rsidRDefault="001A02E9" w:rsidP="0022095D">
            <w:pPr>
              <w:widowControl w:val="0"/>
              <w:autoSpaceDE w:val="0"/>
              <w:autoSpaceDN w:val="0"/>
              <w:adjustRightInd w:val="0"/>
              <w:rPr>
                <w:rFonts w:ascii="Times New Roman" w:eastAsia="Times New Roman" w:hAnsi="Times New Roman" w:cs="Times New Roman"/>
                <w:bCs/>
                <w:lang w:eastAsia="ru-RU"/>
              </w:rPr>
            </w:pPr>
            <w:r w:rsidRPr="0022095D">
              <w:rPr>
                <w:rFonts w:ascii="Times New Roman" w:eastAsia="Times New Roman" w:hAnsi="Times New Roman" w:cs="Times New Roman"/>
                <w:b/>
                <w:bCs/>
                <w:lang w:eastAsia="ru-RU"/>
              </w:rPr>
              <w:t>Предметные:</w:t>
            </w:r>
            <w:r w:rsidRPr="0022095D">
              <w:rPr>
                <w:rFonts w:ascii="Times New Roman" w:eastAsia="Times New Roman" w:hAnsi="Times New Roman" w:cs="Times New Roman"/>
                <w:bCs/>
                <w:lang w:eastAsia="ru-RU"/>
              </w:rPr>
              <w:t xml:space="preserve"> узнают, какие части тела человека относятся к внешнему строению, а какие – к внутреннему; научатся определять на своём теле места расположения внешних и внутренних органов; осознать необходимость безопасного и здорового образа жизни. узнают, что необходимо для сохранения здоровья; научатся правильно строить режим дня, формулировать правила личной гигиены;  осознать необходимость следовать правилам безопасного и здорового образа жизни</w:t>
            </w:r>
            <w:r>
              <w:rPr>
                <w:rFonts w:ascii="Times New Roman" w:eastAsia="Times New Roman" w:hAnsi="Times New Roman" w:cs="Times New Roman"/>
                <w:bCs/>
                <w:lang w:eastAsia="ru-RU"/>
              </w:rPr>
              <w:t xml:space="preserve">. </w:t>
            </w:r>
            <w:r w:rsidRPr="0022095D">
              <w:rPr>
                <w:rFonts w:ascii="Times New Roman" w:eastAsia="Times New Roman" w:hAnsi="Times New Roman" w:cs="Times New Roman"/>
                <w:bCs/>
                <w:lang w:eastAsia="ru-RU"/>
              </w:rPr>
              <w:t xml:space="preserve"> </w:t>
            </w:r>
            <w:r w:rsidRPr="0022095D">
              <w:rPr>
                <w:rFonts w:ascii="Times New Roman" w:eastAsia="Times New Roman" w:hAnsi="Times New Roman" w:cs="Times New Roman"/>
                <w:b/>
                <w:bCs/>
                <w:lang w:eastAsia="ru-RU"/>
              </w:rPr>
              <w:t>Регулятивные:</w:t>
            </w:r>
            <w:r w:rsidRPr="0022095D">
              <w:rPr>
                <w:rFonts w:ascii="Times New Roman" w:eastAsia="Times New Roman" w:hAnsi="Times New Roman" w:cs="Times New Roman"/>
                <w:bCs/>
                <w:lang w:eastAsia="ru-RU"/>
              </w:rPr>
              <w:t xml:space="preserve"> понимать учебную задачу раздела и данного уро-ка, стремиться их выполнить; соотносить способ действия и его результат с заданным эталоном с целью обнаружения отклонений и отличий от эталона. </w:t>
            </w:r>
            <w:r w:rsidRPr="0022095D">
              <w:rPr>
                <w:rFonts w:ascii="Times New Roman" w:eastAsia="Times New Roman" w:hAnsi="Times New Roman" w:cs="Times New Roman"/>
                <w:b/>
                <w:bCs/>
                <w:lang w:eastAsia="ru-RU"/>
              </w:rPr>
              <w:t>Познавательные:</w:t>
            </w:r>
            <w:r w:rsidRPr="0022095D">
              <w:rPr>
                <w:rFonts w:ascii="Times New Roman" w:eastAsia="Times New Roman" w:hAnsi="Times New Roman" w:cs="Times New Roman"/>
                <w:bCs/>
                <w:lang w:eastAsia="ru-RU"/>
              </w:rPr>
              <w:t xml:space="preserve"> моделировать внутреннее строение человека; определять на муляже положение внутренних органов человека; извлекать из текста учебника информацию о строении и работе человеческих органов. </w:t>
            </w:r>
            <w:r w:rsidRPr="0022095D">
              <w:rPr>
                <w:rFonts w:ascii="Times New Roman" w:eastAsia="Times New Roman" w:hAnsi="Times New Roman" w:cs="Times New Roman"/>
                <w:b/>
                <w:bCs/>
                <w:lang w:eastAsia="ru-RU"/>
              </w:rPr>
              <w:t>Коммуникативные:</w:t>
            </w:r>
            <w:r w:rsidRPr="0022095D">
              <w:rPr>
                <w:rFonts w:ascii="Times New Roman" w:eastAsia="Times New Roman" w:hAnsi="Times New Roman" w:cs="Times New Roman"/>
                <w:bCs/>
                <w:lang w:eastAsia="ru-RU"/>
              </w:rPr>
              <w:t xml:space="preserve"> задавать вопросы, необходимые для организации собственной деятельности и сотрудничества с партнёром; осуществлять взаимный контроль. </w:t>
            </w:r>
            <w:r w:rsidRPr="0022095D">
              <w:rPr>
                <w:rFonts w:ascii="Times New Roman" w:eastAsia="Times New Roman" w:hAnsi="Times New Roman" w:cs="Times New Roman"/>
                <w:b/>
                <w:bCs/>
                <w:lang w:eastAsia="ru-RU"/>
              </w:rPr>
              <w:t>Личностные:</w:t>
            </w:r>
            <w:r w:rsidRPr="0022095D">
              <w:rPr>
                <w:rFonts w:ascii="Times New Roman" w:eastAsia="Times New Roman" w:hAnsi="Times New Roman" w:cs="Times New Roman"/>
                <w:bCs/>
                <w:lang w:eastAsia="ru-RU"/>
              </w:rPr>
              <w:t xml:space="preserve"> имеют установку на здоровый образ жизни; проявляют экологическую культуру: готовность следовать нормам </w:t>
            </w:r>
            <w:proofErr w:type="spellStart"/>
            <w:r w:rsidRPr="0022095D">
              <w:rPr>
                <w:rFonts w:ascii="Times New Roman" w:eastAsia="Times New Roman" w:hAnsi="Times New Roman" w:cs="Times New Roman"/>
                <w:bCs/>
                <w:lang w:eastAsia="ru-RU"/>
              </w:rPr>
              <w:t>здоровьесберегающего</w:t>
            </w:r>
            <w:proofErr w:type="spellEnd"/>
            <w:r w:rsidRPr="0022095D">
              <w:rPr>
                <w:rFonts w:ascii="Times New Roman" w:eastAsia="Times New Roman" w:hAnsi="Times New Roman" w:cs="Times New Roman"/>
                <w:bCs/>
                <w:lang w:eastAsia="ru-RU"/>
              </w:rPr>
              <w:t xml:space="preserve"> поведения</w:t>
            </w:r>
          </w:p>
        </w:tc>
        <w:tc>
          <w:tcPr>
            <w:tcW w:w="851" w:type="dxa"/>
          </w:tcPr>
          <w:p w14:paraId="5AE2F1EA" w14:textId="77777777" w:rsidR="001A02E9" w:rsidRPr="0022095D" w:rsidRDefault="001A02E9"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3FE8D1D3" w14:textId="77777777" w:rsidR="001A02E9" w:rsidRDefault="001A02E9" w:rsidP="0022095D">
            <w:pPr>
              <w:rPr>
                <w:rFonts w:ascii="Times New Roman" w:eastAsia="Calibri" w:hAnsi="Times New Roman" w:cs="Times New Roman"/>
              </w:rPr>
            </w:pPr>
            <w:r>
              <w:rPr>
                <w:rFonts w:ascii="Times New Roman" w:eastAsia="Calibri" w:hAnsi="Times New Roman" w:cs="Times New Roman"/>
              </w:rPr>
              <w:t>1</w:t>
            </w:r>
          </w:p>
          <w:p w14:paraId="4F678FC0" w14:textId="62B6DEEF"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11.01</w:t>
            </w:r>
          </w:p>
        </w:tc>
      </w:tr>
      <w:tr w:rsidR="001A02E9" w:rsidRPr="0022095D" w14:paraId="6BC37D4A" w14:textId="77777777" w:rsidTr="001F3D71">
        <w:trPr>
          <w:trHeight w:val="2935"/>
        </w:trPr>
        <w:tc>
          <w:tcPr>
            <w:tcW w:w="567" w:type="dxa"/>
          </w:tcPr>
          <w:p w14:paraId="2331CE60" w14:textId="77777777" w:rsidR="001A02E9" w:rsidRPr="0022095D" w:rsidRDefault="001A02E9" w:rsidP="0022095D">
            <w:pPr>
              <w:rPr>
                <w:rFonts w:ascii="Times New Roman" w:eastAsia="Calibri" w:hAnsi="Times New Roman" w:cs="Times New Roman"/>
              </w:rPr>
            </w:pPr>
            <w:r>
              <w:rPr>
                <w:rFonts w:ascii="Times New Roman" w:eastAsia="Calibri" w:hAnsi="Times New Roman" w:cs="Times New Roman"/>
              </w:rPr>
              <w:lastRenderedPageBreak/>
              <w:t>18</w:t>
            </w:r>
          </w:p>
        </w:tc>
        <w:tc>
          <w:tcPr>
            <w:tcW w:w="1702" w:type="dxa"/>
          </w:tcPr>
          <w:p w14:paraId="48C70B85"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rPr>
              <w:t>Берегись  автомобиля!</w:t>
            </w:r>
          </w:p>
          <w:p w14:paraId="1711D492" w14:textId="77777777" w:rsidR="001A02E9" w:rsidRPr="0022095D" w:rsidRDefault="001A02E9" w:rsidP="0022095D">
            <w:pPr>
              <w:rPr>
                <w:rFonts w:ascii="Times New Roman" w:eastAsia="Calibri" w:hAnsi="Times New Roman" w:cs="Times New Roman"/>
              </w:rPr>
            </w:pPr>
            <w:r w:rsidRPr="0022095D">
              <w:rPr>
                <w:rFonts w:ascii="Times New Roman" w:eastAsia="Calibri" w:hAnsi="Times New Roman" w:cs="Times New Roman"/>
              </w:rPr>
              <w:t>Школа пешехода</w:t>
            </w:r>
          </w:p>
        </w:tc>
        <w:tc>
          <w:tcPr>
            <w:tcW w:w="12332" w:type="dxa"/>
          </w:tcPr>
          <w:p w14:paraId="2214A40E" w14:textId="77777777" w:rsidR="001A02E9" w:rsidRPr="0022095D" w:rsidRDefault="001A02E9" w:rsidP="0022095D">
            <w:pPr>
              <w:autoSpaceDE w:val="0"/>
              <w:autoSpaceDN w:val="0"/>
              <w:adjustRightInd w:val="0"/>
              <w:spacing w:line="264" w:lineRule="auto"/>
              <w:rPr>
                <w:rFonts w:ascii="Times New Roman" w:eastAsia="Calibri" w:hAnsi="Times New Roman" w:cs="Times New Roman"/>
              </w:rPr>
            </w:pPr>
            <w:r w:rsidRPr="0022095D">
              <w:rPr>
                <w:rFonts w:ascii="Times New Roman" w:eastAsia="Calibri" w:hAnsi="Times New Roman" w:cs="Times New Roman"/>
                <w:b/>
                <w:bCs/>
              </w:rPr>
              <w:t>Предметные:</w:t>
            </w:r>
            <w:r w:rsidRPr="0022095D">
              <w:rPr>
                <w:rFonts w:ascii="Times New Roman" w:eastAsia="Calibri" w:hAnsi="Times New Roman" w:cs="Times New Roman"/>
                <w:bCs/>
              </w:rPr>
              <w:t xml:space="preserve"> узнают, какие правила дорожного движения дол-жен соблюдать пешеход;  научатся различать основные дорожные знаки, необходимые пешехо</w:t>
            </w:r>
            <w:r w:rsidRPr="0022095D">
              <w:rPr>
                <w:rFonts w:ascii="Times New Roman" w:eastAsia="Calibri" w:hAnsi="Times New Roman" w:cs="Times New Roman"/>
              </w:rPr>
              <w:t>ду, и объяснять, что они обозначают;  осознать необходимость соблюдения ПДД.</w:t>
            </w:r>
            <w:r w:rsidRPr="0022095D">
              <w:rPr>
                <w:rFonts w:ascii="Times New Roman" w:eastAsia="Times New Roman" w:hAnsi="Times New Roman" w:cs="Times New Roman"/>
                <w:bCs/>
                <w:lang w:eastAsia="ru-RU"/>
              </w:rPr>
              <w:t xml:space="preserve"> узнают, какие правила дорожного движения дол-жен соблюдать пешеход;  научатся соблюдать изученные правила безопасности;  осознать необходимость соблюдения правил дорожного движения.</w:t>
            </w:r>
            <w:r w:rsidRPr="0022095D">
              <w:rPr>
                <w:rFonts w:ascii="Times New Roman" w:eastAsia="Calibri" w:hAnsi="Times New Roman" w:cs="Times New Roman"/>
              </w:rPr>
              <w:t xml:space="preserve"> </w:t>
            </w:r>
            <w:r w:rsidRPr="0022095D">
              <w:rPr>
                <w:rFonts w:ascii="Times New Roman" w:eastAsia="Calibri" w:hAnsi="Times New Roman" w:cs="Times New Roman"/>
                <w:b/>
                <w:bCs/>
              </w:rPr>
              <w:t>Регулятивные:</w:t>
            </w:r>
            <w:r w:rsidRPr="0022095D">
              <w:rPr>
                <w:rFonts w:ascii="Times New Roman" w:eastAsia="Calibri" w:hAnsi="Times New Roman" w:cs="Times New Roman"/>
                <w:bCs/>
              </w:rPr>
              <w:t xml:space="preserve"> понимать учебную задачу данного урока, стремиться её выполнить; преобразовывать практическую задачу в познавательную (выбирать и отмечать фишками нужные дорожные знаки); предвосхищать результат.; осуществлять контроль и коррекцию.</w:t>
            </w:r>
          </w:p>
          <w:p w14:paraId="0CE67DB6" w14:textId="77777777" w:rsidR="001A02E9" w:rsidRPr="0022095D" w:rsidRDefault="001A02E9" w:rsidP="0022095D">
            <w:pPr>
              <w:widowControl w:val="0"/>
              <w:autoSpaceDE w:val="0"/>
              <w:autoSpaceDN w:val="0"/>
              <w:adjustRightInd w:val="0"/>
              <w:rPr>
                <w:rFonts w:ascii="Times New Roman" w:eastAsia="Times New Roman" w:hAnsi="Times New Roman" w:cs="Times New Roman"/>
                <w:bCs/>
                <w:lang w:eastAsia="ru-RU"/>
              </w:rPr>
            </w:pPr>
            <w:r w:rsidRPr="0022095D">
              <w:rPr>
                <w:rFonts w:ascii="Times New Roman" w:eastAsia="Times New Roman" w:hAnsi="Times New Roman" w:cs="Times New Roman"/>
                <w:b/>
                <w:bCs/>
                <w:lang w:eastAsia="ru-RU"/>
              </w:rPr>
              <w:t>Познавательные:</w:t>
            </w:r>
            <w:r w:rsidRPr="0022095D">
              <w:rPr>
                <w:rFonts w:ascii="Times New Roman" w:eastAsia="Times New Roman" w:hAnsi="Times New Roman" w:cs="Times New Roman"/>
                <w:bCs/>
                <w:lang w:eastAsia="ru-RU"/>
              </w:rPr>
              <w:t xml:space="preserve"> моделировать сигналы светофора. </w:t>
            </w:r>
            <w:r w:rsidRPr="0022095D">
              <w:rPr>
                <w:rFonts w:ascii="Times New Roman" w:eastAsia="Times New Roman" w:hAnsi="Times New Roman" w:cs="Times New Roman"/>
                <w:b/>
                <w:bCs/>
                <w:lang w:eastAsia="ru-RU"/>
              </w:rPr>
              <w:t>Коммуникативные:</w:t>
            </w:r>
            <w:r w:rsidRPr="0022095D">
              <w:rPr>
                <w:rFonts w:ascii="Times New Roman" w:eastAsia="Times New Roman" w:hAnsi="Times New Roman" w:cs="Times New Roman"/>
                <w:bCs/>
                <w:lang w:eastAsia="ru-RU"/>
              </w:rPr>
              <w:t xml:space="preserve"> работать в группе: </w:t>
            </w:r>
            <w:r w:rsidRPr="0022095D">
              <w:rPr>
                <w:rFonts w:ascii="Times New Roman" w:eastAsia="Times New Roman" w:hAnsi="Times New Roman" w:cs="Times New Roman"/>
                <w:lang w:eastAsia="ru-RU"/>
              </w:rPr>
              <w:t xml:space="preserve">договариваться о распре-делении функций и ролей в совместной деятельности; аргументировать свою позицию и координировать её с позициями партнёров в сотрудничестве при выработке общего решения в совместной деятельности. </w:t>
            </w:r>
            <w:r w:rsidRPr="0022095D">
              <w:rPr>
                <w:rFonts w:ascii="Times New Roman" w:eastAsia="Times New Roman" w:hAnsi="Times New Roman" w:cs="Times New Roman"/>
                <w:b/>
                <w:bCs/>
                <w:lang w:eastAsia="ru-RU"/>
              </w:rPr>
              <w:t>Личностные:</w:t>
            </w:r>
            <w:r w:rsidRPr="0022095D">
              <w:rPr>
                <w:rFonts w:ascii="Times New Roman" w:eastAsia="Times New Roman" w:hAnsi="Times New Roman" w:cs="Times New Roman"/>
                <w:bCs/>
                <w:lang w:eastAsia="ru-RU"/>
              </w:rPr>
              <w:t xml:space="preserve"> принимают образ «хорошего ученика»; проявляют самостоятельность и личную ответственность за свои поступки; имеют установку на здоровый образ жизни.</w:t>
            </w:r>
          </w:p>
        </w:tc>
        <w:tc>
          <w:tcPr>
            <w:tcW w:w="851" w:type="dxa"/>
          </w:tcPr>
          <w:p w14:paraId="017173AE" w14:textId="77777777" w:rsidR="001A02E9" w:rsidRPr="0022095D" w:rsidRDefault="00442827"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5BB26E1C" w14:textId="77777777" w:rsidR="001A02E9" w:rsidRDefault="00442827" w:rsidP="0022095D">
            <w:pPr>
              <w:rPr>
                <w:rFonts w:ascii="Times New Roman" w:eastAsia="Calibri" w:hAnsi="Times New Roman" w:cs="Times New Roman"/>
              </w:rPr>
            </w:pPr>
            <w:r>
              <w:rPr>
                <w:rFonts w:ascii="Times New Roman" w:eastAsia="Calibri" w:hAnsi="Times New Roman" w:cs="Times New Roman"/>
              </w:rPr>
              <w:t>1</w:t>
            </w:r>
          </w:p>
          <w:p w14:paraId="786F9567" w14:textId="0D6B58C2"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18.01</w:t>
            </w:r>
          </w:p>
        </w:tc>
      </w:tr>
      <w:tr w:rsidR="00442827" w:rsidRPr="0022095D" w14:paraId="79467035" w14:textId="77777777" w:rsidTr="001F3D71">
        <w:trPr>
          <w:trHeight w:val="3188"/>
        </w:trPr>
        <w:tc>
          <w:tcPr>
            <w:tcW w:w="567" w:type="dxa"/>
          </w:tcPr>
          <w:p w14:paraId="45AA626A" w14:textId="77777777" w:rsidR="00442827" w:rsidRPr="0022095D" w:rsidRDefault="00442827" w:rsidP="0022095D">
            <w:pPr>
              <w:rPr>
                <w:rFonts w:ascii="Times New Roman" w:eastAsia="Calibri" w:hAnsi="Times New Roman" w:cs="Times New Roman"/>
              </w:rPr>
            </w:pPr>
            <w:r>
              <w:rPr>
                <w:rFonts w:ascii="Times New Roman" w:eastAsia="Calibri" w:hAnsi="Times New Roman" w:cs="Times New Roman"/>
              </w:rPr>
              <w:t>19</w:t>
            </w:r>
          </w:p>
        </w:tc>
        <w:tc>
          <w:tcPr>
            <w:tcW w:w="1702" w:type="dxa"/>
          </w:tcPr>
          <w:p w14:paraId="348E50F4" w14:textId="77777777" w:rsidR="00442827" w:rsidRPr="0022095D" w:rsidRDefault="00442827" w:rsidP="0022095D">
            <w:pPr>
              <w:rPr>
                <w:rFonts w:ascii="Times New Roman" w:eastAsia="Calibri" w:hAnsi="Times New Roman" w:cs="Times New Roman"/>
              </w:rPr>
            </w:pPr>
            <w:r w:rsidRPr="0022095D">
              <w:rPr>
                <w:rFonts w:ascii="Times New Roman" w:eastAsia="Calibri" w:hAnsi="Times New Roman" w:cs="Times New Roman"/>
              </w:rPr>
              <w:t>Домашние опасности</w:t>
            </w:r>
          </w:p>
          <w:p w14:paraId="52C46F51" w14:textId="77777777" w:rsidR="00442827" w:rsidRPr="0022095D" w:rsidRDefault="00442827" w:rsidP="0022095D">
            <w:pPr>
              <w:rPr>
                <w:rFonts w:ascii="Times New Roman" w:eastAsia="Calibri" w:hAnsi="Times New Roman" w:cs="Times New Roman"/>
              </w:rPr>
            </w:pPr>
            <w:r w:rsidRPr="0022095D">
              <w:rPr>
                <w:rFonts w:ascii="Times New Roman" w:eastAsia="Calibri" w:hAnsi="Times New Roman" w:cs="Times New Roman"/>
              </w:rPr>
              <w:t>Пожар!</w:t>
            </w:r>
          </w:p>
        </w:tc>
        <w:tc>
          <w:tcPr>
            <w:tcW w:w="12332" w:type="dxa"/>
          </w:tcPr>
          <w:p w14:paraId="54EF45A0" w14:textId="77777777" w:rsidR="00442827" w:rsidRPr="0022095D" w:rsidRDefault="00442827" w:rsidP="0022095D">
            <w:pPr>
              <w:autoSpaceDE w:val="0"/>
              <w:autoSpaceDN w:val="0"/>
              <w:adjustRightInd w:val="0"/>
              <w:spacing w:line="252" w:lineRule="auto"/>
              <w:rPr>
                <w:rFonts w:ascii="Times New Roman" w:eastAsia="Calibri" w:hAnsi="Times New Roman" w:cs="Times New Roman"/>
              </w:rPr>
            </w:pPr>
            <w:r w:rsidRPr="0022095D">
              <w:rPr>
                <w:rFonts w:ascii="Times New Roman" w:eastAsia="Calibri" w:hAnsi="Times New Roman" w:cs="Times New Roman"/>
                <w:b/>
                <w:bCs/>
              </w:rPr>
              <w:t>Предметные:</w:t>
            </w:r>
            <w:r w:rsidRPr="0022095D">
              <w:rPr>
                <w:rFonts w:ascii="Times New Roman" w:eastAsia="Calibri" w:hAnsi="Times New Roman" w:cs="Times New Roman"/>
                <w:bCs/>
              </w:rPr>
              <w:t xml:space="preserve"> узнают основные правила безопасного </w:t>
            </w:r>
            <w:r w:rsidRPr="0022095D">
              <w:rPr>
                <w:rFonts w:ascii="Times New Roman" w:eastAsia="Calibri" w:hAnsi="Times New Roman" w:cs="Times New Roman"/>
              </w:rPr>
              <w:t xml:space="preserve">поведения в быту; научатся объяснять потенциальную опасность бытовых предметов; будут учиться предвидеть опасную ситуацию и не допускать её; </w:t>
            </w:r>
            <w:r w:rsidRPr="0022095D">
              <w:rPr>
                <w:rFonts w:ascii="Times New Roman" w:eastAsia="Calibri" w:hAnsi="Times New Roman" w:cs="Times New Roman"/>
                <w:b/>
                <w:bCs/>
              </w:rPr>
              <w:t xml:space="preserve"> </w:t>
            </w:r>
            <w:r w:rsidRPr="0022095D">
              <w:rPr>
                <w:rFonts w:ascii="Times New Roman" w:eastAsia="Calibri" w:hAnsi="Times New Roman" w:cs="Times New Roman"/>
              </w:rPr>
              <w:t>осознать необходимость соблюдения правил безопасного поведения в быту.</w:t>
            </w:r>
            <w:r w:rsidRPr="0022095D">
              <w:rPr>
                <w:rFonts w:ascii="Times New Roman" w:eastAsia="Calibri" w:hAnsi="Times New Roman" w:cs="Times New Roman"/>
                <w:bCs/>
              </w:rPr>
              <w:t xml:space="preserve"> узнают, повторят и запомнят основные правила противопожарной безопасности;  научатся вызывать пожарных по телефону; </w:t>
            </w:r>
            <w:r w:rsidRPr="0022095D">
              <w:rPr>
                <w:rFonts w:ascii="Times New Roman" w:eastAsia="Calibri" w:hAnsi="Times New Roman" w:cs="Times New Roman"/>
              </w:rPr>
              <w:t xml:space="preserve">осознать необходимость соблюдения правил безопасного поведения </w:t>
            </w:r>
            <w:proofErr w:type="spellStart"/>
            <w:r w:rsidRPr="0022095D">
              <w:rPr>
                <w:rFonts w:ascii="Times New Roman" w:eastAsia="Calibri" w:hAnsi="Times New Roman" w:cs="Times New Roman"/>
              </w:rPr>
              <w:t>дома.</w:t>
            </w:r>
            <w:r w:rsidRPr="0022095D">
              <w:rPr>
                <w:rFonts w:ascii="Times New Roman" w:eastAsia="Calibri" w:hAnsi="Times New Roman" w:cs="Times New Roman"/>
                <w:b/>
                <w:bCs/>
              </w:rPr>
              <w:t>Регулятивные</w:t>
            </w:r>
            <w:proofErr w:type="spellEnd"/>
            <w:r w:rsidRPr="0022095D">
              <w:rPr>
                <w:rFonts w:ascii="Times New Roman" w:eastAsia="Calibri" w:hAnsi="Times New Roman" w:cs="Times New Roman"/>
                <w:b/>
                <w:bCs/>
              </w:rPr>
              <w:t>:</w:t>
            </w:r>
            <w:r w:rsidRPr="0022095D">
              <w:rPr>
                <w:rFonts w:ascii="Times New Roman" w:eastAsia="Calibri" w:hAnsi="Times New Roman" w:cs="Times New Roman"/>
                <w:bCs/>
              </w:rPr>
              <w:t xml:space="preserve"> понимать учебную задачу данного урока, стремиться её выполнить; составлять план и последовательность </w:t>
            </w:r>
            <w:r w:rsidRPr="0022095D">
              <w:rPr>
                <w:rFonts w:ascii="Times New Roman" w:eastAsia="Calibri" w:hAnsi="Times New Roman" w:cs="Times New Roman"/>
              </w:rPr>
              <w:t xml:space="preserve">действий; </w:t>
            </w:r>
            <w:r w:rsidRPr="0022095D">
              <w:rPr>
                <w:rFonts w:ascii="Times New Roman" w:eastAsia="Calibri" w:hAnsi="Times New Roman" w:cs="Times New Roman"/>
                <w:color w:val="000000"/>
              </w:rPr>
              <w:t>предвидеть возможности получения конкретного результата при решении задачи; оценивать свои действия во избежание опасностей.</w:t>
            </w:r>
            <w:r w:rsidRPr="0022095D">
              <w:rPr>
                <w:rFonts w:ascii="Times New Roman" w:eastAsia="Calibri" w:hAnsi="Times New Roman" w:cs="Times New Roman"/>
              </w:rPr>
              <w:t xml:space="preserve"> </w:t>
            </w:r>
            <w:r w:rsidRPr="0022095D">
              <w:rPr>
                <w:rFonts w:ascii="Times New Roman" w:eastAsia="Calibri" w:hAnsi="Times New Roman" w:cs="Times New Roman"/>
                <w:b/>
                <w:bCs/>
                <w:i/>
                <w:iCs/>
              </w:rPr>
              <w:t xml:space="preserve">Познавательные: </w:t>
            </w:r>
            <w:r w:rsidRPr="0022095D">
              <w:rPr>
                <w:rFonts w:ascii="Times New Roman" w:eastAsia="Calibri" w:hAnsi="Times New Roman" w:cs="Times New Roman"/>
              </w:rPr>
              <w:t xml:space="preserve">формулировать правила безопасного поведения в быту; моделировать их с помощью условных знаков; сравнивать свои знаки с представленными в учебнике. </w:t>
            </w:r>
            <w:r w:rsidRPr="0022095D">
              <w:rPr>
                <w:rFonts w:ascii="Times New Roman" w:eastAsia="Calibri" w:hAnsi="Times New Roman" w:cs="Times New Roman"/>
                <w:b/>
                <w:bCs/>
              </w:rPr>
              <w:t xml:space="preserve">Коммуникативные: </w:t>
            </w:r>
            <w:r w:rsidRPr="0022095D">
              <w:rPr>
                <w:rFonts w:ascii="Times New Roman" w:eastAsia="Calibri" w:hAnsi="Times New Roman" w:cs="Times New Roman"/>
              </w:rPr>
              <w:t xml:space="preserve">формулировать собственное мнение и позицию; строить понятные для партнёра высказывания; оказывать в сотрудничестве взаимопомощь; </w:t>
            </w:r>
            <w:r w:rsidRPr="0022095D">
              <w:rPr>
                <w:rFonts w:ascii="Times New Roman" w:eastAsia="Calibri" w:hAnsi="Times New Roman" w:cs="Times New Roman"/>
                <w:color w:val="000000"/>
              </w:rPr>
              <w:t xml:space="preserve">аргументировать свою позицию и координировать её с позициями партнеров в сотрудничестве при выработке общего решения в совместной деятельности. </w:t>
            </w:r>
            <w:r w:rsidRPr="0022095D">
              <w:rPr>
                <w:rFonts w:ascii="Times New Roman" w:eastAsia="Calibri" w:hAnsi="Times New Roman" w:cs="Times New Roman"/>
                <w:b/>
                <w:bCs/>
              </w:rPr>
              <w:t>Личностные</w:t>
            </w:r>
            <w:r w:rsidRPr="0022095D">
              <w:rPr>
                <w:rFonts w:ascii="Times New Roman" w:eastAsia="Calibri" w:hAnsi="Times New Roman" w:cs="Times New Roman"/>
                <w:bCs/>
              </w:rPr>
              <w:t>: приобретают навыки сотрудничества в раз</w:t>
            </w:r>
            <w:r w:rsidRPr="0022095D">
              <w:rPr>
                <w:rFonts w:ascii="Times New Roman" w:eastAsia="Calibri" w:hAnsi="Times New Roman" w:cs="Times New Roman"/>
              </w:rPr>
              <w:t>ных ситуациях, умение не создавать конфликтов и находить выходы из спорных ситуаций, начальные навыки адаптации в динамично изменяющемся мире</w:t>
            </w:r>
          </w:p>
        </w:tc>
        <w:tc>
          <w:tcPr>
            <w:tcW w:w="851" w:type="dxa"/>
          </w:tcPr>
          <w:p w14:paraId="7A4EE4BC" w14:textId="77777777" w:rsidR="00442827" w:rsidRPr="0022095D" w:rsidRDefault="00442827"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213A6484" w14:textId="77777777" w:rsidR="00442827" w:rsidRDefault="00442827" w:rsidP="0022095D">
            <w:pPr>
              <w:rPr>
                <w:rFonts w:ascii="Times New Roman" w:eastAsia="Calibri" w:hAnsi="Times New Roman" w:cs="Times New Roman"/>
              </w:rPr>
            </w:pPr>
            <w:r>
              <w:rPr>
                <w:rFonts w:ascii="Times New Roman" w:eastAsia="Calibri" w:hAnsi="Times New Roman" w:cs="Times New Roman"/>
              </w:rPr>
              <w:t>1</w:t>
            </w:r>
          </w:p>
          <w:p w14:paraId="3FAA09CA" w14:textId="01C9036A"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25.01</w:t>
            </w:r>
          </w:p>
        </w:tc>
      </w:tr>
      <w:tr w:rsidR="00442827" w:rsidRPr="0022095D" w14:paraId="5AB1426B" w14:textId="77777777" w:rsidTr="00442827">
        <w:trPr>
          <w:trHeight w:val="3486"/>
        </w:trPr>
        <w:tc>
          <w:tcPr>
            <w:tcW w:w="567" w:type="dxa"/>
          </w:tcPr>
          <w:p w14:paraId="1E4B9BB0" w14:textId="77777777" w:rsidR="00442827" w:rsidRPr="0022095D" w:rsidRDefault="00442827" w:rsidP="0022095D">
            <w:pPr>
              <w:rPr>
                <w:rFonts w:ascii="Times New Roman" w:eastAsia="Calibri" w:hAnsi="Times New Roman" w:cs="Times New Roman"/>
              </w:rPr>
            </w:pPr>
            <w:r>
              <w:rPr>
                <w:rFonts w:ascii="Times New Roman" w:eastAsia="Calibri" w:hAnsi="Times New Roman" w:cs="Times New Roman"/>
              </w:rPr>
              <w:t>20</w:t>
            </w:r>
          </w:p>
        </w:tc>
        <w:tc>
          <w:tcPr>
            <w:tcW w:w="1702" w:type="dxa"/>
          </w:tcPr>
          <w:p w14:paraId="55A08148" w14:textId="77777777" w:rsidR="00442827" w:rsidRPr="0022095D" w:rsidRDefault="00442827" w:rsidP="0022095D">
            <w:pPr>
              <w:rPr>
                <w:rFonts w:ascii="Times New Roman" w:eastAsia="Calibri" w:hAnsi="Times New Roman" w:cs="Times New Roman"/>
              </w:rPr>
            </w:pPr>
            <w:r w:rsidRPr="0022095D">
              <w:rPr>
                <w:rFonts w:ascii="Times New Roman" w:eastAsia="Calibri" w:hAnsi="Times New Roman" w:cs="Times New Roman"/>
              </w:rPr>
              <w:t>На воде и в лесу</w:t>
            </w:r>
          </w:p>
          <w:p w14:paraId="098C98E7" w14:textId="77777777" w:rsidR="00442827" w:rsidRPr="0022095D" w:rsidRDefault="00442827" w:rsidP="0022095D">
            <w:pPr>
              <w:rPr>
                <w:rFonts w:ascii="Times New Roman" w:eastAsia="Calibri" w:hAnsi="Times New Roman" w:cs="Times New Roman"/>
              </w:rPr>
            </w:pPr>
            <w:r w:rsidRPr="0022095D">
              <w:rPr>
                <w:rFonts w:ascii="Times New Roman" w:eastAsia="Calibri" w:hAnsi="Times New Roman" w:cs="Times New Roman"/>
              </w:rPr>
              <w:t>Опасные незнакомцы</w:t>
            </w:r>
          </w:p>
          <w:p w14:paraId="71D27F0D" w14:textId="77777777" w:rsidR="00442827" w:rsidRPr="0022095D" w:rsidRDefault="00442827" w:rsidP="0022095D">
            <w:pPr>
              <w:rPr>
                <w:rFonts w:ascii="Times New Roman" w:eastAsia="Calibri" w:hAnsi="Times New Roman" w:cs="Times New Roman"/>
              </w:rPr>
            </w:pPr>
            <w:r w:rsidRPr="0022095D">
              <w:rPr>
                <w:rFonts w:ascii="Times New Roman" w:eastAsia="Calibri" w:hAnsi="Times New Roman" w:cs="Times New Roman"/>
              </w:rPr>
              <w:t>Проверим себ</w:t>
            </w:r>
            <w:r>
              <w:rPr>
                <w:rFonts w:ascii="Times New Roman" w:eastAsia="Calibri" w:hAnsi="Times New Roman" w:cs="Times New Roman"/>
              </w:rPr>
              <w:t>я оценим свои достижения по раз</w:t>
            </w:r>
            <w:r w:rsidRPr="0022095D">
              <w:rPr>
                <w:rFonts w:ascii="Times New Roman" w:eastAsia="Calibri" w:hAnsi="Times New Roman" w:cs="Times New Roman"/>
              </w:rPr>
              <w:t>делу .</w:t>
            </w:r>
          </w:p>
          <w:p w14:paraId="33610B36" w14:textId="77777777" w:rsidR="00442827" w:rsidRPr="0022095D" w:rsidRDefault="00442827" w:rsidP="0022095D">
            <w:pPr>
              <w:rPr>
                <w:rFonts w:ascii="Times New Roman" w:eastAsia="Calibri" w:hAnsi="Times New Roman" w:cs="Times New Roman"/>
              </w:rPr>
            </w:pPr>
          </w:p>
        </w:tc>
        <w:tc>
          <w:tcPr>
            <w:tcW w:w="12332" w:type="dxa"/>
          </w:tcPr>
          <w:p w14:paraId="2CF7E944" w14:textId="77777777" w:rsidR="00442827" w:rsidRPr="0022095D" w:rsidRDefault="00442827" w:rsidP="0022095D">
            <w:pPr>
              <w:widowControl w:val="0"/>
              <w:autoSpaceDE w:val="0"/>
              <w:autoSpaceDN w:val="0"/>
              <w:adjustRightInd w:val="0"/>
              <w:rPr>
                <w:rFonts w:ascii="Times New Roman" w:eastAsia="Times New Roman" w:hAnsi="Times New Roman" w:cs="Times New Roman"/>
                <w:bCs/>
                <w:lang w:eastAsia="ru-RU"/>
              </w:rPr>
            </w:pPr>
            <w:r w:rsidRPr="0022095D">
              <w:rPr>
                <w:rFonts w:ascii="Times New Roman" w:eastAsia="Times New Roman" w:hAnsi="Times New Roman" w:cs="Times New Roman"/>
                <w:b/>
                <w:bCs/>
                <w:lang w:eastAsia="ru-RU"/>
              </w:rPr>
              <w:t>Предметные:</w:t>
            </w:r>
            <w:r w:rsidRPr="0022095D">
              <w:rPr>
                <w:rFonts w:ascii="Times New Roman" w:eastAsia="Times New Roman" w:hAnsi="Times New Roman" w:cs="Times New Roman"/>
                <w:bCs/>
                <w:lang w:eastAsia="ru-RU"/>
              </w:rPr>
              <w:t xml:space="preserve"> узнают основные правила безопасного поведения на воде и в лесу, во время купания; повторят памятку «Чтобы не было пожара»;  научатся избегать опасности, различать съедобные и несъедобные ягоды и грибы, жалящих насекомых; следовать правилам безопасного поведения на воде и в лесу. узнают, когда незнакомые люди могут быть опасны; запомнят правила безопасного поведения с незнакомыми людьми; научатся предвидеть опасность, правильно действовать при контактах с незнакомцами; выполнить вызов полиции по телефону</w:t>
            </w:r>
            <w:r>
              <w:rPr>
                <w:rFonts w:ascii="Times New Roman" w:eastAsia="Times New Roman" w:hAnsi="Times New Roman" w:cs="Times New Roman"/>
                <w:bCs/>
                <w:lang w:eastAsia="ru-RU"/>
              </w:rPr>
              <w:t xml:space="preserve">. </w:t>
            </w:r>
            <w:r w:rsidRPr="0022095D">
              <w:rPr>
                <w:rFonts w:ascii="Times New Roman" w:eastAsia="Times New Roman" w:hAnsi="Times New Roman" w:cs="Times New Roman"/>
                <w:bCs/>
                <w:lang w:eastAsia="ru-RU"/>
              </w:rPr>
              <w:t xml:space="preserve"> </w:t>
            </w:r>
            <w:r w:rsidRPr="0022095D">
              <w:rPr>
                <w:rFonts w:ascii="Times New Roman" w:eastAsia="Times New Roman" w:hAnsi="Times New Roman" w:cs="Times New Roman"/>
                <w:b/>
                <w:bCs/>
                <w:lang w:eastAsia="ru-RU"/>
              </w:rPr>
              <w:t>Регулятивные:</w:t>
            </w:r>
            <w:r w:rsidRPr="0022095D">
              <w:rPr>
                <w:rFonts w:ascii="Times New Roman" w:eastAsia="Times New Roman" w:hAnsi="Times New Roman" w:cs="Times New Roman"/>
                <w:bCs/>
                <w:lang w:eastAsia="ru-RU"/>
              </w:rPr>
              <w:t xml:space="preserve"> понимать учебную задачу данного урока, стремиться её выполнить; осуществлять самопроверку; предвидеть возможности получения конкретного результата при решении задачи. </w:t>
            </w:r>
            <w:r w:rsidRPr="0022095D">
              <w:rPr>
                <w:rFonts w:ascii="Times New Roman" w:eastAsia="Times New Roman" w:hAnsi="Times New Roman" w:cs="Times New Roman"/>
                <w:b/>
                <w:bCs/>
                <w:lang w:eastAsia="ru-RU"/>
              </w:rPr>
              <w:t>Познавательные:</w:t>
            </w:r>
            <w:r w:rsidRPr="0022095D">
              <w:rPr>
                <w:rFonts w:ascii="Times New Roman" w:eastAsia="Times New Roman" w:hAnsi="Times New Roman" w:cs="Times New Roman"/>
                <w:bCs/>
                <w:lang w:eastAsia="ru-RU"/>
              </w:rPr>
              <w:t xml:space="preserve"> характеризовать потенциальные опасности пребывания у воды и в лесу; находить нужную информацию в книге «Зелёные страницы»; определять с помощью атласа-определителя жалящих насекомых; запомнить правила поведения во время купания. </w:t>
            </w:r>
            <w:r w:rsidRPr="0022095D">
              <w:rPr>
                <w:rFonts w:ascii="Times New Roman" w:eastAsia="Times New Roman" w:hAnsi="Times New Roman" w:cs="Times New Roman"/>
                <w:b/>
                <w:bCs/>
                <w:lang w:eastAsia="ru-RU"/>
              </w:rPr>
              <w:t>Коммуникативные:</w:t>
            </w:r>
            <w:r w:rsidRPr="0022095D">
              <w:rPr>
                <w:rFonts w:ascii="Times New Roman" w:eastAsia="Times New Roman" w:hAnsi="Times New Roman" w:cs="Times New Roman"/>
                <w:bCs/>
                <w:lang w:eastAsia="ru-RU"/>
              </w:rPr>
              <w:t xml:space="preserve"> работать в паре: различать съедобные и не-съедобные ягоды и грибы, обозначать их на рисунке фишками разного цвета, осуществлять контроль и коррекцию; строить понятные для партнёра высказывания; определять общую цель и пути ее достижения; разрешать конфликты на основе учёта интересов и позиций всех участников. </w:t>
            </w:r>
            <w:r w:rsidRPr="0022095D">
              <w:rPr>
                <w:rFonts w:ascii="Times New Roman" w:eastAsia="Times New Roman" w:hAnsi="Times New Roman" w:cs="Times New Roman"/>
                <w:b/>
                <w:bCs/>
                <w:lang w:eastAsia="ru-RU"/>
              </w:rPr>
              <w:t>Личностные:</w:t>
            </w:r>
            <w:r w:rsidRPr="0022095D">
              <w:rPr>
                <w:rFonts w:ascii="Times New Roman" w:eastAsia="Times New Roman" w:hAnsi="Times New Roman" w:cs="Times New Roman"/>
                <w:bCs/>
                <w:lang w:eastAsia="ru-RU"/>
              </w:rPr>
              <w:t xml:space="preserve"> проявляют самостоятельность и личную ответственность за свои поступки; имеют установку на здоровый образ жизни; приобретают навыки сотрудничества в разных ситуациях, умение не создавать конфликтов и находить выходы из спорных ситуаций</w:t>
            </w:r>
          </w:p>
        </w:tc>
        <w:tc>
          <w:tcPr>
            <w:tcW w:w="851" w:type="dxa"/>
          </w:tcPr>
          <w:p w14:paraId="3DBC9697" w14:textId="77777777" w:rsidR="00442827" w:rsidRPr="0022095D" w:rsidRDefault="00442827" w:rsidP="0022095D">
            <w:pPr>
              <w:rPr>
                <w:rFonts w:ascii="Times New Roman" w:eastAsia="Calibri" w:hAnsi="Times New Roman" w:cs="Times New Roman"/>
              </w:rPr>
            </w:pPr>
          </w:p>
        </w:tc>
        <w:tc>
          <w:tcPr>
            <w:tcW w:w="850" w:type="dxa"/>
          </w:tcPr>
          <w:p w14:paraId="36ABAA72" w14:textId="77777777" w:rsidR="00442827" w:rsidRDefault="00AB39F7" w:rsidP="0022095D">
            <w:pPr>
              <w:rPr>
                <w:rFonts w:ascii="Times New Roman" w:eastAsia="Calibri" w:hAnsi="Times New Roman" w:cs="Times New Roman"/>
              </w:rPr>
            </w:pPr>
            <w:r>
              <w:rPr>
                <w:rFonts w:ascii="Times New Roman" w:eastAsia="Calibri" w:hAnsi="Times New Roman" w:cs="Times New Roman"/>
              </w:rPr>
              <w:t>1</w:t>
            </w:r>
          </w:p>
          <w:p w14:paraId="06EA043D" w14:textId="4599A023"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1.02</w:t>
            </w:r>
          </w:p>
        </w:tc>
      </w:tr>
      <w:tr w:rsidR="0022095D" w:rsidRPr="0022095D" w14:paraId="11A8664E" w14:textId="77777777" w:rsidTr="0022095D">
        <w:trPr>
          <w:trHeight w:val="169"/>
        </w:trPr>
        <w:tc>
          <w:tcPr>
            <w:tcW w:w="16302" w:type="dxa"/>
            <w:gridSpan w:val="5"/>
          </w:tcPr>
          <w:p w14:paraId="5D4DEDCB" w14:textId="77777777" w:rsidR="0022095D" w:rsidRPr="0022095D" w:rsidRDefault="00442827" w:rsidP="00442827">
            <w:pPr>
              <w:jc w:val="center"/>
              <w:rPr>
                <w:rFonts w:ascii="Times New Roman" w:eastAsia="Calibri" w:hAnsi="Times New Roman" w:cs="Times New Roman"/>
                <w:b/>
              </w:rPr>
            </w:pPr>
            <w:r>
              <w:rPr>
                <w:rFonts w:ascii="Times New Roman" w:eastAsia="Calibri" w:hAnsi="Times New Roman" w:cs="Times New Roman"/>
                <w:b/>
              </w:rPr>
              <w:t>Общение (4</w:t>
            </w:r>
            <w:r w:rsidR="0022095D" w:rsidRPr="0022095D">
              <w:rPr>
                <w:rFonts w:ascii="Times New Roman" w:eastAsia="Calibri" w:hAnsi="Times New Roman" w:cs="Times New Roman"/>
                <w:b/>
              </w:rPr>
              <w:t>ч)</w:t>
            </w:r>
          </w:p>
        </w:tc>
      </w:tr>
      <w:tr w:rsidR="00442827" w:rsidRPr="0022095D" w14:paraId="463ECCCA" w14:textId="77777777" w:rsidTr="001F3D71">
        <w:trPr>
          <w:trHeight w:val="2783"/>
        </w:trPr>
        <w:tc>
          <w:tcPr>
            <w:tcW w:w="567" w:type="dxa"/>
          </w:tcPr>
          <w:p w14:paraId="046984D9" w14:textId="77777777" w:rsidR="00442827" w:rsidRPr="0022095D" w:rsidRDefault="00442827" w:rsidP="0022095D">
            <w:pPr>
              <w:rPr>
                <w:rFonts w:ascii="Times New Roman" w:eastAsia="Calibri" w:hAnsi="Times New Roman" w:cs="Times New Roman"/>
              </w:rPr>
            </w:pPr>
            <w:r>
              <w:rPr>
                <w:rFonts w:ascii="Times New Roman" w:eastAsia="Calibri" w:hAnsi="Times New Roman" w:cs="Times New Roman"/>
              </w:rPr>
              <w:lastRenderedPageBreak/>
              <w:t>21</w:t>
            </w:r>
          </w:p>
        </w:tc>
        <w:tc>
          <w:tcPr>
            <w:tcW w:w="1702" w:type="dxa"/>
          </w:tcPr>
          <w:p w14:paraId="5F1A2962" w14:textId="77777777" w:rsidR="00442827" w:rsidRPr="0022095D" w:rsidRDefault="00442827" w:rsidP="0022095D">
            <w:pPr>
              <w:rPr>
                <w:rFonts w:ascii="Times New Roman" w:eastAsia="Calibri" w:hAnsi="Times New Roman" w:cs="Times New Roman"/>
              </w:rPr>
            </w:pPr>
            <w:r w:rsidRPr="0022095D">
              <w:rPr>
                <w:rFonts w:ascii="Times New Roman" w:eastAsia="Calibri" w:hAnsi="Times New Roman" w:cs="Times New Roman"/>
              </w:rPr>
              <w:t>Наша дружная семья</w:t>
            </w:r>
          </w:p>
          <w:p w14:paraId="09B2896B" w14:textId="77777777" w:rsidR="00442827" w:rsidRPr="0022095D" w:rsidRDefault="00442827" w:rsidP="0022095D">
            <w:pPr>
              <w:rPr>
                <w:rFonts w:ascii="Times New Roman" w:eastAsia="Calibri" w:hAnsi="Times New Roman" w:cs="Times New Roman"/>
              </w:rPr>
            </w:pPr>
            <w:r w:rsidRPr="0022095D">
              <w:rPr>
                <w:rFonts w:ascii="Times New Roman" w:eastAsia="Calibri" w:hAnsi="Times New Roman" w:cs="Times New Roman"/>
              </w:rPr>
              <w:t>Проект «Родословная»</w:t>
            </w:r>
          </w:p>
        </w:tc>
        <w:tc>
          <w:tcPr>
            <w:tcW w:w="12332" w:type="dxa"/>
          </w:tcPr>
          <w:p w14:paraId="214E882B" w14:textId="77777777" w:rsidR="00442827" w:rsidRPr="0022095D" w:rsidRDefault="00442827" w:rsidP="0022095D">
            <w:pPr>
              <w:autoSpaceDE w:val="0"/>
              <w:autoSpaceDN w:val="0"/>
              <w:adjustRightInd w:val="0"/>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что такое семья, семейные традиции; повторят правила поведения с близкими людьми;  будут учиться оценивать характер взаимоотношений людей в семье; научатся объяснять, что такое культура общения; формулировать выводы из изученного материала.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раздела и данного уро-ка, стремиться их выполнить; выбирать действия в соответствии с поставленной задачей и условиями её реализации; адекватно воспринимать предложения учителей, товарищей, родителей и других людей по исправлению допущенных ошибок.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моделировать ситуации семейного чтения и семейных обедов; обрабатывать, анализировать информацию; сравнивать; устанавливать аналогии. </w:t>
            </w:r>
            <w:r w:rsidRPr="0022095D">
              <w:rPr>
                <w:rFonts w:ascii="Times New Roman" w:eastAsia="Calibri" w:hAnsi="Times New Roman" w:cs="Times New Roman"/>
                <w:b/>
              </w:rPr>
              <w:t>Коммуникативные</w:t>
            </w:r>
            <w:r w:rsidRPr="0022095D">
              <w:rPr>
                <w:rFonts w:ascii="Times New Roman" w:eastAsia="Calibri" w:hAnsi="Times New Roman" w:cs="Times New Roman"/>
              </w:rPr>
              <w:t xml:space="preserve">: адекватно оценивать собственное поведение и поведение окружающих; строить понятные для партнёра высказывания; проявлять активность во взаимодействии для решения коммуникативных и познавательных задач; обращаться за помощью.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выполняют самооценку на основе критериев успешности учебной деятельности; проявляют этические чувства, прежде всего доброжелательность и эмоционально-нравственную отзывчивость, эстетические потребности, ценности и чувства</w:t>
            </w:r>
          </w:p>
        </w:tc>
        <w:tc>
          <w:tcPr>
            <w:tcW w:w="851" w:type="dxa"/>
          </w:tcPr>
          <w:p w14:paraId="5CCA993C" w14:textId="77777777" w:rsidR="00442827" w:rsidRPr="0022095D" w:rsidRDefault="00442827"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1028FB17" w14:textId="77777777" w:rsidR="00442827" w:rsidRDefault="00442827" w:rsidP="0022095D">
            <w:pPr>
              <w:rPr>
                <w:rFonts w:ascii="Times New Roman" w:eastAsia="Calibri" w:hAnsi="Times New Roman" w:cs="Times New Roman"/>
              </w:rPr>
            </w:pPr>
            <w:r>
              <w:rPr>
                <w:rFonts w:ascii="Times New Roman" w:eastAsia="Calibri" w:hAnsi="Times New Roman" w:cs="Times New Roman"/>
              </w:rPr>
              <w:t>1</w:t>
            </w:r>
          </w:p>
          <w:p w14:paraId="636574CD" w14:textId="354DBB94"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8.02</w:t>
            </w:r>
          </w:p>
        </w:tc>
      </w:tr>
      <w:tr w:rsidR="00442827" w:rsidRPr="0022095D" w14:paraId="334154AD" w14:textId="77777777" w:rsidTr="001F3D71">
        <w:tc>
          <w:tcPr>
            <w:tcW w:w="567" w:type="dxa"/>
          </w:tcPr>
          <w:p w14:paraId="724345EF" w14:textId="77777777" w:rsidR="00442827" w:rsidRPr="0022095D" w:rsidRDefault="00442827" w:rsidP="0022095D">
            <w:pPr>
              <w:rPr>
                <w:rFonts w:ascii="Times New Roman" w:eastAsia="Calibri" w:hAnsi="Times New Roman" w:cs="Times New Roman"/>
              </w:rPr>
            </w:pPr>
            <w:r>
              <w:rPr>
                <w:rFonts w:ascii="Times New Roman" w:eastAsia="Calibri" w:hAnsi="Times New Roman" w:cs="Times New Roman"/>
              </w:rPr>
              <w:t>22</w:t>
            </w:r>
          </w:p>
        </w:tc>
        <w:tc>
          <w:tcPr>
            <w:tcW w:w="1702" w:type="dxa"/>
          </w:tcPr>
          <w:p w14:paraId="19DED8E3" w14:textId="77777777" w:rsidR="00442827" w:rsidRPr="0022095D" w:rsidRDefault="00442827" w:rsidP="0022095D">
            <w:pPr>
              <w:rPr>
                <w:rFonts w:ascii="Times New Roman" w:eastAsia="Calibri" w:hAnsi="Times New Roman" w:cs="Times New Roman"/>
              </w:rPr>
            </w:pPr>
            <w:r w:rsidRPr="0022095D">
              <w:rPr>
                <w:rFonts w:ascii="Times New Roman" w:eastAsia="Calibri" w:hAnsi="Times New Roman" w:cs="Times New Roman"/>
              </w:rPr>
              <w:t>В школе</w:t>
            </w:r>
          </w:p>
        </w:tc>
        <w:tc>
          <w:tcPr>
            <w:tcW w:w="12332" w:type="dxa"/>
          </w:tcPr>
          <w:p w14:paraId="15334812" w14:textId="77777777" w:rsidR="00442827" w:rsidRPr="0022095D" w:rsidRDefault="00442827" w:rsidP="0022095D">
            <w:pPr>
              <w:autoSpaceDE w:val="0"/>
              <w:autoSpaceDN w:val="0"/>
              <w:adjustRightInd w:val="0"/>
              <w:spacing w:line="264" w:lineRule="auto"/>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научатся обсуждать вопрос о культуре общения в школе; будут учиться оценивать характер взаимоотношений людей в школе; оценивать с нравственной позиции формы поведения, которые допустимы или недопустимы в школе.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ставить новые учебные задачи в сотрудничестве с учителем; соотносить способ действия и его результат с заданным эталоном с целью обнаружения отклонений и отличий от эталона.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моделировать различные ситуации общения на уроках и перемене; контролировать и оценивать процесс </w:t>
            </w:r>
            <w:r w:rsidRPr="0022095D">
              <w:rPr>
                <w:rFonts w:ascii="Times New Roman" w:eastAsia="Calibri" w:hAnsi="Times New Roman" w:cs="Times New Roman"/>
                <w:color w:val="000000"/>
              </w:rPr>
              <w:t>и результат деятельности;</w:t>
            </w:r>
            <w:r w:rsidRPr="0022095D">
              <w:rPr>
                <w:rFonts w:ascii="Times New Roman" w:eastAsia="Calibri" w:hAnsi="Times New Roman" w:cs="Times New Roman"/>
              </w:rPr>
              <w:t xml:space="preserve"> устанавливать причинно-следственные связи. </w:t>
            </w:r>
            <w:r w:rsidRPr="0022095D">
              <w:rPr>
                <w:rFonts w:ascii="Times New Roman" w:eastAsia="Calibri" w:hAnsi="Times New Roman" w:cs="Times New Roman"/>
                <w:b/>
                <w:bCs/>
                <w:i/>
                <w:iCs/>
              </w:rPr>
              <w:t xml:space="preserve">Коммуникативные: </w:t>
            </w:r>
            <w:r w:rsidRPr="0022095D">
              <w:rPr>
                <w:rFonts w:ascii="Times New Roman" w:eastAsia="Calibri" w:hAnsi="Times New Roman" w:cs="Times New Roman"/>
              </w:rPr>
              <w:t xml:space="preserve">разрешать конфликты на основе учёта интересов и позиций всех участников; координировать и принимать различные позиции во взаимодействии; договариваться о распре-делении функций  и ролей в совместной деятельности.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принимают образ «хорошего ученика»; проявляют самооценку на основе критериев успешности учебной деятельности; имеют мотивацию учебной деятельности (социальная, учебно-познавательная и внешняя)</w:t>
            </w:r>
          </w:p>
        </w:tc>
        <w:tc>
          <w:tcPr>
            <w:tcW w:w="851" w:type="dxa"/>
          </w:tcPr>
          <w:p w14:paraId="6B609894" w14:textId="77777777" w:rsidR="00442827" w:rsidRPr="0022095D" w:rsidRDefault="00442827" w:rsidP="0022095D">
            <w:pPr>
              <w:rPr>
                <w:rFonts w:ascii="Times New Roman" w:eastAsia="Calibri" w:hAnsi="Times New Roman" w:cs="Times New Roman"/>
              </w:rPr>
            </w:pPr>
            <w:r>
              <w:rPr>
                <w:rFonts w:ascii="Times New Roman" w:eastAsia="Calibri" w:hAnsi="Times New Roman" w:cs="Times New Roman"/>
              </w:rPr>
              <w:t>1</w:t>
            </w:r>
          </w:p>
        </w:tc>
        <w:tc>
          <w:tcPr>
            <w:tcW w:w="850" w:type="dxa"/>
          </w:tcPr>
          <w:p w14:paraId="68F64CE5" w14:textId="77777777" w:rsidR="00442827" w:rsidRDefault="00442827" w:rsidP="0022095D">
            <w:pPr>
              <w:rPr>
                <w:rFonts w:ascii="Times New Roman" w:eastAsia="Calibri" w:hAnsi="Times New Roman" w:cs="Times New Roman"/>
              </w:rPr>
            </w:pPr>
            <w:r>
              <w:rPr>
                <w:rFonts w:ascii="Times New Roman" w:eastAsia="Calibri" w:hAnsi="Times New Roman" w:cs="Times New Roman"/>
              </w:rPr>
              <w:t>1</w:t>
            </w:r>
          </w:p>
          <w:p w14:paraId="73CA4EE3" w14:textId="40AA91EE"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15.02</w:t>
            </w:r>
          </w:p>
        </w:tc>
      </w:tr>
      <w:tr w:rsidR="00442827" w:rsidRPr="0022095D" w14:paraId="0537C77B" w14:textId="77777777" w:rsidTr="001F3D71">
        <w:trPr>
          <w:trHeight w:val="3036"/>
        </w:trPr>
        <w:tc>
          <w:tcPr>
            <w:tcW w:w="567" w:type="dxa"/>
          </w:tcPr>
          <w:p w14:paraId="6C5A2E36" w14:textId="77777777" w:rsidR="00442827" w:rsidRPr="0022095D" w:rsidRDefault="00442827" w:rsidP="0022095D">
            <w:pPr>
              <w:rPr>
                <w:rFonts w:ascii="Times New Roman" w:eastAsia="Calibri" w:hAnsi="Times New Roman" w:cs="Times New Roman"/>
              </w:rPr>
            </w:pPr>
            <w:r>
              <w:rPr>
                <w:rFonts w:ascii="Times New Roman" w:eastAsia="Calibri" w:hAnsi="Times New Roman" w:cs="Times New Roman"/>
              </w:rPr>
              <w:t>23</w:t>
            </w:r>
          </w:p>
        </w:tc>
        <w:tc>
          <w:tcPr>
            <w:tcW w:w="1702" w:type="dxa"/>
          </w:tcPr>
          <w:p w14:paraId="5AABC4C0" w14:textId="77777777" w:rsidR="00442827" w:rsidRPr="0022095D" w:rsidRDefault="00442827" w:rsidP="0022095D">
            <w:pPr>
              <w:rPr>
                <w:rFonts w:ascii="Times New Roman" w:eastAsia="Calibri" w:hAnsi="Times New Roman" w:cs="Times New Roman"/>
              </w:rPr>
            </w:pPr>
            <w:r w:rsidRPr="0022095D">
              <w:rPr>
                <w:rFonts w:ascii="Times New Roman" w:eastAsia="Calibri" w:hAnsi="Times New Roman" w:cs="Times New Roman"/>
              </w:rPr>
              <w:t>Правила вежливости</w:t>
            </w:r>
          </w:p>
          <w:p w14:paraId="0AA7F2C3" w14:textId="77777777" w:rsidR="00442827" w:rsidRPr="0022095D" w:rsidRDefault="00442827" w:rsidP="0022095D">
            <w:pPr>
              <w:rPr>
                <w:rFonts w:ascii="Times New Roman" w:eastAsia="Calibri" w:hAnsi="Times New Roman" w:cs="Times New Roman"/>
              </w:rPr>
            </w:pPr>
            <w:r w:rsidRPr="0022095D">
              <w:rPr>
                <w:rFonts w:ascii="Times New Roman" w:eastAsia="Calibri" w:hAnsi="Times New Roman" w:cs="Times New Roman"/>
              </w:rPr>
              <w:t>Ты и твои друзья</w:t>
            </w:r>
          </w:p>
        </w:tc>
        <w:tc>
          <w:tcPr>
            <w:tcW w:w="12332" w:type="dxa"/>
          </w:tcPr>
          <w:p w14:paraId="6818E3BA" w14:textId="77777777" w:rsidR="00442827" w:rsidRPr="0022095D" w:rsidRDefault="00442827" w:rsidP="0022095D">
            <w:pPr>
              <w:widowControl w:val="0"/>
              <w:autoSpaceDE w:val="0"/>
              <w:autoSpaceDN w:val="0"/>
              <w:adjustRightInd w:val="0"/>
              <w:rPr>
                <w:rFonts w:ascii="Times New Roman" w:eastAsia="Times New Roman" w:hAnsi="Times New Roman" w:cs="Times New Roman"/>
                <w:lang w:eastAsia="ru-RU"/>
              </w:rPr>
            </w:pPr>
            <w:r w:rsidRPr="0022095D">
              <w:rPr>
                <w:rFonts w:ascii="Times New Roman" w:eastAsia="Times New Roman" w:hAnsi="Times New Roman" w:cs="Times New Roman"/>
                <w:b/>
                <w:lang w:eastAsia="ru-RU"/>
              </w:rPr>
              <w:t>Предметные:</w:t>
            </w:r>
            <w:r w:rsidRPr="0022095D">
              <w:rPr>
                <w:rFonts w:ascii="Times New Roman" w:eastAsia="Times New Roman" w:hAnsi="Times New Roman" w:cs="Times New Roman"/>
                <w:lang w:eastAsia="ru-RU"/>
              </w:rPr>
              <w:t xml:space="preserve"> узнают, что такое культура поведения и для чего она нужна; научатся правилам вежливости при общении со взрослыми и сверстниками;  постоянно использовать в речи «вежливые» слова в общении с одноклассниками, другими людьми </w:t>
            </w:r>
            <w:r w:rsidRPr="0022095D">
              <w:rPr>
                <w:rFonts w:ascii="Times New Roman" w:eastAsia="Calibri" w:hAnsi="Times New Roman" w:cs="Times New Roman"/>
              </w:rPr>
              <w:t>узнают, что самое ценное в дружбе;  будут учиться оценивать характер взаимоотношений между сверстниками, совершать добрые и справедливые поступки; научатся формулировать правила этикета;  осознают необходимость культурного поведения в гостях</w:t>
            </w:r>
            <w:r>
              <w:rPr>
                <w:rFonts w:ascii="Times New Roman" w:eastAsia="Calibri" w:hAnsi="Times New Roman" w:cs="Times New Roman"/>
              </w:rPr>
              <w:t xml:space="preserve">. </w:t>
            </w:r>
            <w:r w:rsidRPr="0022095D">
              <w:rPr>
                <w:rFonts w:ascii="Times New Roman" w:eastAsia="Times New Roman" w:hAnsi="Times New Roman" w:cs="Times New Roman"/>
                <w:lang w:eastAsia="ru-RU"/>
              </w:rPr>
              <w:t xml:space="preserve"> </w:t>
            </w:r>
            <w:r w:rsidRPr="0022095D">
              <w:rPr>
                <w:rFonts w:ascii="Times New Roman" w:eastAsia="Times New Roman" w:hAnsi="Times New Roman" w:cs="Times New Roman"/>
                <w:b/>
                <w:lang w:eastAsia="ru-RU"/>
              </w:rPr>
              <w:t>Регулятивные:</w:t>
            </w:r>
            <w:r w:rsidRPr="0022095D">
              <w:rPr>
                <w:rFonts w:ascii="Times New Roman" w:eastAsia="Times New Roman" w:hAnsi="Times New Roman" w:cs="Times New Roman"/>
                <w:lang w:eastAsia="ru-RU"/>
              </w:rPr>
              <w:t xml:space="preserve"> понимать учебную задачу данного урока, стремиться её выполнить; оценивать свои достижения на уроке; выбирать действия в соответствии с поставленной задачей и условиями её реализации. </w:t>
            </w:r>
            <w:r w:rsidRPr="0022095D">
              <w:rPr>
                <w:rFonts w:ascii="Times New Roman" w:eastAsia="Times New Roman" w:hAnsi="Times New Roman" w:cs="Times New Roman"/>
                <w:b/>
                <w:lang w:eastAsia="ru-RU"/>
              </w:rPr>
              <w:t xml:space="preserve">Познавательные: </w:t>
            </w:r>
            <w:r w:rsidRPr="0022095D">
              <w:rPr>
                <w:rFonts w:ascii="Times New Roman" w:eastAsia="Times New Roman" w:hAnsi="Times New Roman" w:cs="Times New Roman"/>
                <w:lang w:eastAsia="ru-RU"/>
              </w:rPr>
              <w:t>моделировать ситуации общения, встречающиеся в различных жизненных обстоятельствах; устанавливать при-чинно-следственные связи; строить рассужден</w:t>
            </w:r>
            <w:r w:rsidR="00944EFE">
              <w:rPr>
                <w:rFonts w:ascii="Times New Roman" w:eastAsia="Times New Roman" w:hAnsi="Times New Roman" w:cs="Times New Roman"/>
                <w:lang w:eastAsia="ru-RU"/>
              </w:rPr>
              <w:t xml:space="preserve">ия; выполнять смысловое чтение. </w:t>
            </w:r>
            <w:r w:rsidRPr="0022095D">
              <w:rPr>
                <w:rFonts w:ascii="Times New Roman" w:eastAsia="Times New Roman" w:hAnsi="Times New Roman" w:cs="Times New Roman"/>
                <w:b/>
                <w:lang w:eastAsia="ru-RU"/>
              </w:rPr>
              <w:t>Коммуникативные:</w:t>
            </w:r>
            <w:r w:rsidRPr="0022095D">
              <w:rPr>
                <w:rFonts w:ascii="Times New Roman" w:eastAsia="Times New Roman" w:hAnsi="Times New Roman" w:cs="Times New Roman"/>
                <w:lang w:eastAsia="ru-RU"/>
              </w:rPr>
              <w:t xml:space="preserve"> разрешать конфликты на основе учёта интересов и позиций всех участников; оказывать в сотрудничестве взаимопомощь; договариваться о распределении функций и ролей в совместной деятельности. </w:t>
            </w:r>
            <w:r w:rsidRPr="0022095D">
              <w:rPr>
                <w:rFonts w:ascii="Times New Roman" w:eastAsia="Times New Roman" w:hAnsi="Times New Roman" w:cs="Times New Roman"/>
                <w:b/>
                <w:lang w:eastAsia="ru-RU"/>
              </w:rPr>
              <w:t>Личностные:</w:t>
            </w:r>
            <w:r w:rsidRPr="0022095D">
              <w:rPr>
                <w:rFonts w:ascii="Times New Roman" w:eastAsia="Times New Roman" w:hAnsi="Times New Roman" w:cs="Times New Roman"/>
                <w:lang w:eastAsia="ru-RU"/>
              </w:rPr>
              <w:t xml:space="preserve"> воспринимают социальную компетентность как готовность к решению моральных дилемм; устойчиво следуют в поведении социальным нормам; приобретают начальные навыки адаптации  в динамично изменяющемся мире</w:t>
            </w:r>
          </w:p>
        </w:tc>
        <w:tc>
          <w:tcPr>
            <w:tcW w:w="851" w:type="dxa"/>
          </w:tcPr>
          <w:p w14:paraId="1DE53BF3" w14:textId="77777777" w:rsidR="00442827" w:rsidRPr="0022095D" w:rsidRDefault="00442827"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0F0482C6" w14:textId="77777777" w:rsidR="00442827" w:rsidRDefault="00442827" w:rsidP="0022095D">
            <w:pPr>
              <w:rPr>
                <w:rFonts w:ascii="Times New Roman" w:eastAsia="Calibri" w:hAnsi="Times New Roman" w:cs="Times New Roman"/>
              </w:rPr>
            </w:pPr>
            <w:r>
              <w:rPr>
                <w:rFonts w:ascii="Times New Roman" w:eastAsia="Calibri" w:hAnsi="Times New Roman" w:cs="Times New Roman"/>
              </w:rPr>
              <w:t>1</w:t>
            </w:r>
          </w:p>
          <w:p w14:paraId="7E39A9E6" w14:textId="296CC991"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22.02</w:t>
            </w:r>
          </w:p>
        </w:tc>
      </w:tr>
      <w:tr w:rsidR="00442827" w:rsidRPr="0022095D" w14:paraId="2D561151" w14:textId="77777777" w:rsidTr="001F3D71">
        <w:trPr>
          <w:trHeight w:val="2783"/>
        </w:trPr>
        <w:tc>
          <w:tcPr>
            <w:tcW w:w="567" w:type="dxa"/>
          </w:tcPr>
          <w:p w14:paraId="47EC74F4" w14:textId="77777777" w:rsidR="00442827" w:rsidRPr="0022095D" w:rsidRDefault="00442827" w:rsidP="0022095D">
            <w:pPr>
              <w:rPr>
                <w:rFonts w:ascii="Times New Roman" w:eastAsia="Calibri" w:hAnsi="Times New Roman" w:cs="Times New Roman"/>
              </w:rPr>
            </w:pPr>
            <w:r>
              <w:rPr>
                <w:rFonts w:ascii="Times New Roman" w:eastAsia="Calibri" w:hAnsi="Times New Roman" w:cs="Times New Roman"/>
              </w:rPr>
              <w:lastRenderedPageBreak/>
              <w:t>24</w:t>
            </w:r>
          </w:p>
        </w:tc>
        <w:tc>
          <w:tcPr>
            <w:tcW w:w="1702" w:type="dxa"/>
          </w:tcPr>
          <w:p w14:paraId="554F821E" w14:textId="77777777" w:rsidR="00442827" w:rsidRPr="0022095D" w:rsidRDefault="00442827" w:rsidP="0022095D">
            <w:pPr>
              <w:rPr>
                <w:rFonts w:ascii="Times New Roman" w:eastAsia="Calibri" w:hAnsi="Times New Roman" w:cs="Times New Roman"/>
              </w:rPr>
            </w:pPr>
            <w:r w:rsidRPr="0022095D">
              <w:rPr>
                <w:rFonts w:ascii="Times New Roman" w:eastAsia="Calibri" w:hAnsi="Times New Roman" w:cs="Times New Roman"/>
              </w:rPr>
              <w:t>Мы – зрители и пассажиры</w:t>
            </w:r>
          </w:p>
          <w:p w14:paraId="663F8BB1" w14:textId="77777777" w:rsidR="00442827" w:rsidRPr="0022095D" w:rsidRDefault="00442827" w:rsidP="0022095D">
            <w:pPr>
              <w:rPr>
                <w:rFonts w:ascii="Times New Roman" w:eastAsia="Calibri" w:hAnsi="Times New Roman" w:cs="Times New Roman"/>
              </w:rPr>
            </w:pPr>
            <w:r w:rsidRPr="0022095D">
              <w:rPr>
                <w:rFonts w:ascii="Times New Roman" w:eastAsia="Calibri" w:hAnsi="Times New Roman" w:cs="Times New Roman"/>
              </w:rPr>
              <w:t>Проверим себя оценим свои достижения  по разделу «Общение»</w:t>
            </w:r>
          </w:p>
        </w:tc>
        <w:tc>
          <w:tcPr>
            <w:tcW w:w="12332" w:type="dxa"/>
          </w:tcPr>
          <w:p w14:paraId="2EDEFA7D" w14:textId="77777777" w:rsidR="00442827" w:rsidRPr="0022095D" w:rsidRDefault="00442827" w:rsidP="0022095D">
            <w:pPr>
              <w:autoSpaceDE w:val="0"/>
              <w:autoSpaceDN w:val="0"/>
              <w:adjustRightInd w:val="0"/>
              <w:spacing w:line="264" w:lineRule="auto"/>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узнают основные правила поведения в общественных местах; повторят правила поведения в школе; научатся правильно вести себя в зрительном зале, в общественном транспорте;</w:t>
            </w:r>
            <w:r w:rsidRPr="0022095D">
              <w:rPr>
                <w:rFonts w:ascii="Times New Roman" w:eastAsia="Calibri" w:hAnsi="Times New Roman" w:cs="Times New Roman"/>
                <w:b/>
                <w:bCs/>
              </w:rPr>
              <w:t xml:space="preserve"> </w:t>
            </w:r>
            <w:r w:rsidRPr="0022095D">
              <w:rPr>
                <w:rFonts w:ascii="Times New Roman" w:eastAsia="Calibri" w:hAnsi="Times New Roman" w:cs="Times New Roman"/>
              </w:rPr>
              <w:t xml:space="preserve">осознают необходимость соблюдения правил поведения в общественных местах.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ставить новые учебные задачи в сотрудничестве с учителем; предвосхищать результат; осуществлять итого-вый и пошаговый контроль по результату.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контролировать и оценивать процесс и результат деятельности; выбирать вид чтения в зависимости от цели;  устанавливать причинно-следственные связи. </w:t>
            </w:r>
            <w:r w:rsidRPr="0022095D">
              <w:rPr>
                <w:rFonts w:ascii="Times New Roman" w:eastAsia="Calibri" w:hAnsi="Times New Roman" w:cs="Times New Roman"/>
                <w:b/>
                <w:bCs/>
                <w:i/>
                <w:iCs/>
              </w:rPr>
              <w:t xml:space="preserve">Коммуникативные: </w:t>
            </w:r>
            <w:r w:rsidRPr="0022095D">
              <w:rPr>
                <w:rFonts w:ascii="Times New Roman" w:eastAsia="Calibri" w:hAnsi="Times New Roman" w:cs="Times New Roman"/>
                <w:color w:val="000000"/>
              </w:rPr>
              <w:t xml:space="preserve">проявлять активность во взаимодействии </w:t>
            </w:r>
            <w:r w:rsidRPr="0022095D">
              <w:rPr>
                <w:rFonts w:ascii="Times New Roman" w:eastAsia="Calibri" w:hAnsi="Times New Roman" w:cs="Times New Roman"/>
              </w:rPr>
              <w:t xml:space="preserve">для решения коммуникативных и познавательных задач; предлагать помощь и сотрудничество; прогнозировать возникновение конфликтов при наличии разных точек зрения.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воспринимают социальную компетентность как готовность к решению моральных дилемм; устойчиво следуют в поведении социальным нормам; приобретают навыки сотрудничества в разных ситуациях, умение не создавать конфликтов и находить выходы из спорных ситуаций</w:t>
            </w:r>
          </w:p>
        </w:tc>
        <w:tc>
          <w:tcPr>
            <w:tcW w:w="851" w:type="dxa"/>
          </w:tcPr>
          <w:p w14:paraId="3B3C6A8C" w14:textId="77777777" w:rsidR="00442827" w:rsidRPr="0022095D" w:rsidRDefault="00442827"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64076AB0" w14:textId="77777777" w:rsidR="00442827" w:rsidRDefault="00442827" w:rsidP="0022095D">
            <w:pPr>
              <w:rPr>
                <w:rFonts w:ascii="Times New Roman" w:eastAsia="Calibri" w:hAnsi="Times New Roman" w:cs="Times New Roman"/>
              </w:rPr>
            </w:pPr>
            <w:r>
              <w:rPr>
                <w:rFonts w:ascii="Times New Roman" w:eastAsia="Calibri" w:hAnsi="Times New Roman" w:cs="Times New Roman"/>
              </w:rPr>
              <w:t>1</w:t>
            </w:r>
          </w:p>
          <w:p w14:paraId="17D04E3C" w14:textId="66CF649E"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29.02</w:t>
            </w:r>
          </w:p>
        </w:tc>
      </w:tr>
      <w:tr w:rsidR="0022095D" w:rsidRPr="0022095D" w14:paraId="75D45E2E" w14:textId="77777777" w:rsidTr="0022095D">
        <w:trPr>
          <w:trHeight w:val="169"/>
        </w:trPr>
        <w:tc>
          <w:tcPr>
            <w:tcW w:w="16302" w:type="dxa"/>
            <w:gridSpan w:val="5"/>
          </w:tcPr>
          <w:p w14:paraId="59E308C5" w14:textId="77777777" w:rsidR="0022095D" w:rsidRPr="0022095D" w:rsidRDefault="00944EFE" w:rsidP="00442827">
            <w:pPr>
              <w:jc w:val="center"/>
              <w:rPr>
                <w:rFonts w:ascii="Times New Roman" w:eastAsia="Calibri" w:hAnsi="Times New Roman" w:cs="Times New Roman"/>
                <w:b/>
              </w:rPr>
            </w:pPr>
            <w:r>
              <w:rPr>
                <w:rFonts w:ascii="Times New Roman" w:eastAsia="Calibri" w:hAnsi="Times New Roman" w:cs="Times New Roman"/>
                <w:b/>
              </w:rPr>
              <w:t>Путешествия (10</w:t>
            </w:r>
            <w:r w:rsidR="00442827">
              <w:rPr>
                <w:rFonts w:ascii="Times New Roman" w:eastAsia="Calibri" w:hAnsi="Times New Roman" w:cs="Times New Roman"/>
                <w:b/>
              </w:rPr>
              <w:t xml:space="preserve"> </w:t>
            </w:r>
            <w:r w:rsidR="0022095D" w:rsidRPr="0022095D">
              <w:rPr>
                <w:rFonts w:ascii="Times New Roman" w:eastAsia="Calibri" w:hAnsi="Times New Roman" w:cs="Times New Roman"/>
                <w:b/>
              </w:rPr>
              <w:t>ч)</w:t>
            </w:r>
          </w:p>
        </w:tc>
      </w:tr>
      <w:tr w:rsidR="00944EFE" w:rsidRPr="0022095D" w14:paraId="1C6DD6BF" w14:textId="77777777" w:rsidTr="001F3D71">
        <w:trPr>
          <w:trHeight w:val="168"/>
        </w:trPr>
        <w:tc>
          <w:tcPr>
            <w:tcW w:w="567" w:type="dxa"/>
          </w:tcPr>
          <w:p w14:paraId="6F2E0B23"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25</w:t>
            </w:r>
          </w:p>
        </w:tc>
        <w:tc>
          <w:tcPr>
            <w:tcW w:w="1702" w:type="dxa"/>
          </w:tcPr>
          <w:p w14:paraId="546E2471" w14:textId="77777777" w:rsidR="00944EFE" w:rsidRPr="0022095D" w:rsidRDefault="00944EFE" w:rsidP="0022095D">
            <w:pPr>
              <w:autoSpaceDE w:val="0"/>
              <w:autoSpaceDN w:val="0"/>
              <w:adjustRightInd w:val="0"/>
              <w:rPr>
                <w:rFonts w:ascii="Times New Roman" w:eastAsia="Calibri" w:hAnsi="Times New Roman" w:cs="Times New Roman"/>
              </w:rPr>
            </w:pPr>
            <w:r w:rsidRPr="0022095D">
              <w:rPr>
                <w:rFonts w:ascii="Times New Roman" w:eastAsia="Calibri" w:hAnsi="Times New Roman" w:cs="Times New Roman"/>
              </w:rPr>
              <w:t xml:space="preserve">Посмотри </w:t>
            </w:r>
          </w:p>
          <w:p w14:paraId="2078DE17"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rPr>
              <w:t>вокруг…</w:t>
            </w:r>
          </w:p>
        </w:tc>
        <w:tc>
          <w:tcPr>
            <w:tcW w:w="12332" w:type="dxa"/>
          </w:tcPr>
          <w:p w14:paraId="57ECE66E" w14:textId="77777777" w:rsidR="00944EFE" w:rsidRPr="0022095D" w:rsidRDefault="00944EFE" w:rsidP="0022095D">
            <w:pPr>
              <w:widowControl w:val="0"/>
              <w:autoSpaceDE w:val="0"/>
              <w:autoSpaceDN w:val="0"/>
              <w:adjustRightInd w:val="0"/>
              <w:rPr>
                <w:rFonts w:ascii="Times New Roman" w:eastAsia="Times New Roman" w:hAnsi="Times New Roman" w:cs="Times New Roman"/>
                <w:bCs/>
                <w:iCs/>
                <w:lang w:eastAsia="ru-RU"/>
              </w:rPr>
            </w:pPr>
            <w:r w:rsidRPr="0022095D">
              <w:rPr>
                <w:rFonts w:ascii="Times New Roman" w:eastAsia="Times New Roman" w:hAnsi="Times New Roman" w:cs="Times New Roman"/>
                <w:b/>
                <w:bCs/>
                <w:iCs/>
                <w:lang w:eastAsia="ru-RU"/>
              </w:rPr>
              <w:t>Предметные</w:t>
            </w:r>
            <w:r w:rsidRPr="0022095D">
              <w:rPr>
                <w:rFonts w:ascii="Times New Roman" w:eastAsia="Times New Roman" w:hAnsi="Times New Roman" w:cs="Times New Roman"/>
                <w:bCs/>
                <w:iCs/>
                <w:lang w:eastAsia="ru-RU"/>
              </w:rPr>
              <w:t xml:space="preserve">: узнают, что такое горизонт и линии горизонта, какие бывают стороны горизонта: научатся различать и обозначать стороны горизонта на схеме;  анализировать текст учебника, работать со схемой. </w:t>
            </w:r>
            <w:r w:rsidRPr="0022095D">
              <w:rPr>
                <w:rFonts w:ascii="Times New Roman" w:eastAsia="Times New Roman" w:hAnsi="Times New Roman" w:cs="Times New Roman"/>
                <w:b/>
                <w:bCs/>
                <w:iCs/>
                <w:lang w:eastAsia="ru-RU"/>
              </w:rPr>
              <w:t>Регулятивные:</w:t>
            </w:r>
            <w:r w:rsidRPr="0022095D">
              <w:rPr>
                <w:rFonts w:ascii="Times New Roman" w:eastAsia="Times New Roman" w:hAnsi="Times New Roman" w:cs="Times New Roman"/>
                <w:bCs/>
                <w:iCs/>
                <w:lang w:eastAsia="ru-RU"/>
              </w:rPr>
              <w:t xml:space="preserve"> понимать учебную задачу раздела и данного урока, стремиться их выполнить; вносить необходимые коррективы в действие после его завершения на основе его оценки и учёта сделанных ошибок. </w:t>
            </w:r>
            <w:r w:rsidRPr="0022095D">
              <w:rPr>
                <w:rFonts w:ascii="Times New Roman" w:eastAsia="Times New Roman" w:hAnsi="Times New Roman" w:cs="Times New Roman"/>
                <w:b/>
                <w:bCs/>
                <w:iCs/>
                <w:lang w:eastAsia="ru-RU"/>
              </w:rPr>
              <w:t>Познавательные:</w:t>
            </w:r>
            <w:r w:rsidRPr="0022095D">
              <w:rPr>
                <w:rFonts w:ascii="Times New Roman" w:eastAsia="Times New Roman" w:hAnsi="Times New Roman" w:cs="Times New Roman"/>
                <w:bCs/>
                <w:iCs/>
                <w:lang w:eastAsia="ru-RU"/>
              </w:rPr>
              <w:t xml:space="preserve"> сравнивать фотографии в учебнике; создавать и преобразовывать модели и схемы для решения задач; анализировать информацию. </w:t>
            </w:r>
            <w:r w:rsidRPr="0022095D">
              <w:rPr>
                <w:rFonts w:ascii="Times New Roman" w:eastAsia="Times New Roman" w:hAnsi="Times New Roman" w:cs="Times New Roman"/>
                <w:b/>
                <w:bCs/>
                <w:iCs/>
                <w:lang w:eastAsia="ru-RU"/>
              </w:rPr>
              <w:t>Коммуникативные:</w:t>
            </w:r>
            <w:r w:rsidRPr="0022095D">
              <w:rPr>
                <w:rFonts w:ascii="Times New Roman" w:eastAsia="Times New Roman" w:hAnsi="Times New Roman" w:cs="Times New Roman"/>
                <w:bCs/>
                <w:iCs/>
                <w:lang w:eastAsia="ru-RU"/>
              </w:rPr>
              <w:t xml:space="preserve"> работать в паре; задавать вопросы, необходимые для организации собственной деятельности и сотрудничества с партнёром; строить понятные для партнёра высказывания. </w:t>
            </w:r>
            <w:r w:rsidRPr="0022095D">
              <w:rPr>
                <w:rFonts w:ascii="Times New Roman" w:eastAsia="Times New Roman" w:hAnsi="Times New Roman" w:cs="Times New Roman"/>
                <w:b/>
                <w:bCs/>
                <w:iCs/>
                <w:lang w:eastAsia="ru-RU"/>
              </w:rPr>
              <w:t>Личностные:</w:t>
            </w:r>
            <w:r w:rsidRPr="0022095D">
              <w:rPr>
                <w:rFonts w:ascii="Times New Roman" w:eastAsia="Times New Roman" w:hAnsi="Times New Roman" w:cs="Times New Roman"/>
                <w:bCs/>
                <w:iCs/>
                <w:lang w:eastAsia="ru-RU"/>
              </w:rPr>
              <w:t xml:space="preserve"> приобретают начальные навыки адаптации в динамично изменяющемся мире; принимают образ «хорошего ученика»</w:t>
            </w:r>
          </w:p>
        </w:tc>
        <w:tc>
          <w:tcPr>
            <w:tcW w:w="851" w:type="dxa"/>
          </w:tcPr>
          <w:p w14:paraId="3650EE24" w14:textId="77777777" w:rsidR="00944EFE" w:rsidRPr="0022095D" w:rsidRDefault="00944EFE" w:rsidP="0022095D">
            <w:pPr>
              <w:rPr>
                <w:rFonts w:ascii="Times New Roman" w:eastAsia="Calibri" w:hAnsi="Times New Roman" w:cs="Times New Roman"/>
              </w:rPr>
            </w:pPr>
          </w:p>
        </w:tc>
        <w:tc>
          <w:tcPr>
            <w:tcW w:w="850" w:type="dxa"/>
          </w:tcPr>
          <w:p w14:paraId="51F456F7" w14:textId="77777777" w:rsidR="00944EFE" w:rsidRDefault="00AB39F7" w:rsidP="0022095D">
            <w:pPr>
              <w:rPr>
                <w:rFonts w:ascii="Times New Roman" w:eastAsia="Calibri" w:hAnsi="Times New Roman" w:cs="Times New Roman"/>
              </w:rPr>
            </w:pPr>
            <w:r>
              <w:rPr>
                <w:rFonts w:ascii="Times New Roman" w:eastAsia="Calibri" w:hAnsi="Times New Roman" w:cs="Times New Roman"/>
              </w:rPr>
              <w:t>1</w:t>
            </w:r>
          </w:p>
          <w:p w14:paraId="59CCAF4C" w14:textId="44F725A8"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7.03</w:t>
            </w:r>
          </w:p>
        </w:tc>
      </w:tr>
      <w:tr w:rsidR="00944EFE" w:rsidRPr="0022095D" w14:paraId="7E7AC051" w14:textId="77777777" w:rsidTr="001F3D71">
        <w:tc>
          <w:tcPr>
            <w:tcW w:w="567" w:type="dxa"/>
          </w:tcPr>
          <w:p w14:paraId="3CD41296"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26</w:t>
            </w:r>
          </w:p>
        </w:tc>
        <w:tc>
          <w:tcPr>
            <w:tcW w:w="1702" w:type="dxa"/>
          </w:tcPr>
          <w:p w14:paraId="2ED9DCFC"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rPr>
              <w:t>Ориентирование  на местности</w:t>
            </w:r>
          </w:p>
        </w:tc>
        <w:tc>
          <w:tcPr>
            <w:tcW w:w="12332" w:type="dxa"/>
          </w:tcPr>
          <w:p w14:paraId="76FF76E0" w14:textId="77777777" w:rsidR="00944EFE" w:rsidRPr="00944EFE" w:rsidRDefault="00944EFE" w:rsidP="00944EFE">
            <w:pPr>
              <w:autoSpaceDE w:val="0"/>
              <w:autoSpaceDN w:val="0"/>
              <w:adjustRightInd w:val="0"/>
              <w:spacing w:line="264" w:lineRule="auto"/>
              <w:rPr>
                <w:rFonts w:ascii="Times New Roman" w:eastAsia="Calibri" w:hAnsi="Times New Roman" w:cs="Times New Roman"/>
              </w:rPr>
            </w:pPr>
            <w:r w:rsidRPr="0022095D">
              <w:rPr>
                <w:rFonts w:ascii="Times New Roman" w:eastAsia="Calibri" w:hAnsi="Times New Roman" w:cs="Times New Roman"/>
                <w:b/>
                <w:bCs/>
                <w:iCs/>
              </w:rPr>
              <w:t>Предметные:</w:t>
            </w:r>
            <w:r w:rsidRPr="0022095D">
              <w:rPr>
                <w:rFonts w:ascii="Times New Roman" w:eastAsia="Calibri" w:hAnsi="Times New Roman" w:cs="Times New Roman"/>
                <w:bCs/>
                <w:iCs/>
              </w:rPr>
              <w:t xml:space="preserve"> узнают, что такое ориентирование на местности; будут учиться ориентироваться по ком</w:t>
            </w:r>
            <w:r w:rsidRPr="0022095D">
              <w:rPr>
                <w:rFonts w:ascii="Times New Roman" w:eastAsia="Calibri" w:hAnsi="Times New Roman" w:cs="Times New Roman"/>
              </w:rPr>
              <w:t>пасу; осознать и примен</w:t>
            </w:r>
            <w:r>
              <w:rPr>
                <w:rFonts w:ascii="Times New Roman" w:eastAsia="Calibri" w:hAnsi="Times New Roman" w:cs="Times New Roman"/>
              </w:rPr>
              <w:t xml:space="preserve">ять правила поведения в природе. </w:t>
            </w:r>
            <w:r w:rsidRPr="0022095D">
              <w:rPr>
                <w:rFonts w:ascii="Times New Roman" w:eastAsia="Times New Roman" w:hAnsi="Times New Roman" w:cs="Times New Roman"/>
                <w:bCs/>
                <w:iCs/>
                <w:lang w:eastAsia="ru-RU"/>
              </w:rPr>
              <w:t>Р</w:t>
            </w:r>
            <w:r w:rsidRPr="0022095D">
              <w:rPr>
                <w:rFonts w:ascii="Times New Roman" w:eastAsia="Times New Roman" w:hAnsi="Times New Roman" w:cs="Times New Roman"/>
                <w:b/>
                <w:bCs/>
                <w:iCs/>
                <w:lang w:eastAsia="ru-RU"/>
              </w:rPr>
              <w:t>егулятивные</w:t>
            </w:r>
            <w:r w:rsidRPr="0022095D">
              <w:rPr>
                <w:rFonts w:ascii="Times New Roman" w:eastAsia="Times New Roman" w:hAnsi="Times New Roman" w:cs="Times New Roman"/>
                <w:bCs/>
                <w:iCs/>
                <w:lang w:eastAsia="ru-RU"/>
              </w:rPr>
              <w:t xml:space="preserve">: понимать учебную задачу данного урока, стремиться её выполнить; использовать речь для регуляции своего действия; вносить необходимые дополнения и изменения в план и способ действия в случае расхождения эталона, реального действия и его результата. </w:t>
            </w:r>
            <w:r w:rsidRPr="0022095D">
              <w:rPr>
                <w:rFonts w:ascii="Times New Roman" w:eastAsia="Times New Roman" w:hAnsi="Times New Roman" w:cs="Times New Roman"/>
                <w:b/>
                <w:bCs/>
                <w:i/>
                <w:iCs/>
                <w:lang w:eastAsia="ru-RU"/>
              </w:rPr>
              <w:t xml:space="preserve">Познавательные: </w:t>
            </w:r>
            <w:r w:rsidRPr="0022095D">
              <w:rPr>
                <w:rFonts w:ascii="Times New Roman" w:eastAsia="Times New Roman" w:hAnsi="Times New Roman" w:cs="Times New Roman"/>
                <w:lang w:eastAsia="ru-RU"/>
              </w:rPr>
              <w:t>находить ориентиры на рисунке учебника, по дороге от дома до школы, в своём городе; выбирать наиболее эффективные способы решения задач</w:t>
            </w:r>
            <w:r w:rsidRPr="0022095D">
              <w:rPr>
                <w:rFonts w:ascii="Times New Roman" w:eastAsia="Times New Roman" w:hAnsi="Times New Roman" w:cs="Times New Roman"/>
                <w:i/>
                <w:iCs/>
                <w:lang w:eastAsia="ru-RU"/>
              </w:rPr>
              <w:t>;</w:t>
            </w:r>
            <w:r w:rsidRPr="0022095D">
              <w:rPr>
                <w:rFonts w:ascii="Times New Roman" w:eastAsia="Times New Roman" w:hAnsi="Times New Roman" w:cs="Times New Roman"/>
                <w:lang w:eastAsia="ru-RU"/>
              </w:rPr>
              <w:t xml:space="preserve"> осуществлять сбор и обработку информации.  </w:t>
            </w:r>
            <w:r w:rsidRPr="0022095D">
              <w:rPr>
                <w:rFonts w:ascii="Times New Roman" w:eastAsia="Times New Roman" w:hAnsi="Times New Roman" w:cs="Times New Roman"/>
                <w:b/>
                <w:bCs/>
                <w:i/>
                <w:iCs/>
                <w:lang w:eastAsia="ru-RU"/>
              </w:rPr>
              <w:t xml:space="preserve">Коммуникативные: </w:t>
            </w:r>
            <w:r w:rsidRPr="0022095D">
              <w:rPr>
                <w:rFonts w:ascii="Times New Roman" w:eastAsia="Times New Roman" w:hAnsi="Times New Roman" w:cs="Times New Roman"/>
                <w:color w:val="000000"/>
                <w:lang w:eastAsia="ru-RU"/>
              </w:rPr>
              <w:t xml:space="preserve">проявлять активность во взаимодействии </w:t>
            </w:r>
            <w:r w:rsidRPr="0022095D">
              <w:rPr>
                <w:rFonts w:ascii="Times New Roman" w:eastAsia="Times New Roman" w:hAnsi="Times New Roman" w:cs="Times New Roman"/>
                <w:lang w:eastAsia="ru-RU"/>
              </w:rPr>
              <w:t xml:space="preserve">для решения коммуникативных и познавательных задач; предлагать помощь и сотрудничество; строить понятные для партнёра высказывания. </w:t>
            </w:r>
            <w:r w:rsidRPr="0022095D">
              <w:rPr>
                <w:rFonts w:ascii="Times New Roman" w:eastAsia="Times New Roman" w:hAnsi="Times New Roman" w:cs="Times New Roman"/>
                <w:b/>
                <w:bCs/>
                <w:iCs/>
                <w:lang w:eastAsia="ru-RU"/>
              </w:rPr>
              <w:t>Личностные:</w:t>
            </w:r>
            <w:r w:rsidRPr="0022095D">
              <w:rPr>
                <w:rFonts w:ascii="Times New Roman" w:eastAsia="Times New Roman" w:hAnsi="Times New Roman" w:cs="Times New Roman"/>
                <w:bCs/>
                <w:iCs/>
                <w:lang w:eastAsia="ru-RU"/>
              </w:rPr>
              <w:t xml:space="preserve"> имеют внутреннюю позицию школьника на основе положительного отношения к школе; приобрета</w:t>
            </w:r>
            <w:r w:rsidRPr="0022095D">
              <w:rPr>
                <w:rFonts w:ascii="Times New Roman" w:eastAsia="Times New Roman" w:hAnsi="Times New Roman" w:cs="Times New Roman"/>
                <w:lang w:eastAsia="ru-RU"/>
              </w:rPr>
              <w:t>ют начальные навыки адаптации в динамично изменяющемся мире, сотрудничества в разных ситуациях, умение не создавать конфликтов и находить выходы из спорных ситуаций</w:t>
            </w:r>
          </w:p>
        </w:tc>
        <w:tc>
          <w:tcPr>
            <w:tcW w:w="851" w:type="dxa"/>
          </w:tcPr>
          <w:p w14:paraId="41806C95" w14:textId="77777777" w:rsidR="00944EFE" w:rsidRPr="0022095D" w:rsidRDefault="00944EFE" w:rsidP="0022095D">
            <w:pPr>
              <w:rPr>
                <w:rFonts w:ascii="Times New Roman" w:eastAsia="Calibri" w:hAnsi="Times New Roman" w:cs="Times New Roman"/>
              </w:rPr>
            </w:pPr>
          </w:p>
        </w:tc>
        <w:tc>
          <w:tcPr>
            <w:tcW w:w="850" w:type="dxa"/>
          </w:tcPr>
          <w:p w14:paraId="5582838C" w14:textId="77777777" w:rsidR="00944EFE" w:rsidRDefault="00AB39F7" w:rsidP="0022095D">
            <w:pPr>
              <w:rPr>
                <w:rFonts w:ascii="Times New Roman" w:eastAsia="Calibri" w:hAnsi="Times New Roman" w:cs="Times New Roman"/>
              </w:rPr>
            </w:pPr>
            <w:r>
              <w:rPr>
                <w:rFonts w:ascii="Times New Roman" w:eastAsia="Calibri" w:hAnsi="Times New Roman" w:cs="Times New Roman"/>
              </w:rPr>
              <w:t>1</w:t>
            </w:r>
          </w:p>
          <w:p w14:paraId="76D257AF" w14:textId="1DFFC3B2"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14.03</w:t>
            </w:r>
          </w:p>
        </w:tc>
      </w:tr>
      <w:tr w:rsidR="0022095D" w:rsidRPr="0022095D" w14:paraId="5DC45BC9" w14:textId="77777777" w:rsidTr="0022095D">
        <w:trPr>
          <w:trHeight w:val="169"/>
        </w:trPr>
        <w:tc>
          <w:tcPr>
            <w:tcW w:w="16302" w:type="dxa"/>
            <w:gridSpan w:val="5"/>
          </w:tcPr>
          <w:p w14:paraId="4630EB6C" w14:textId="780342FA" w:rsidR="0022095D" w:rsidRPr="0022095D" w:rsidRDefault="0022095D" w:rsidP="00944EFE">
            <w:pPr>
              <w:jc w:val="center"/>
              <w:rPr>
                <w:rFonts w:ascii="Times New Roman" w:eastAsia="Calibri" w:hAnsi="Times New Roman" w:cs="Times New Roman"/>
                <w:b/>
              </w:rPr>
            </w:pPr>
          </w:p>
        </w:tc>
      </w:tr>
      <w:tr w:rsidR="00944EFE" w:rsidRPr="0022095D" w14:paraId="452488C5" w14:textId="77777777" w:rsidTr="001F3D71">
        <w:tc>
          <w:tcPr>
            <w:tcW w:w="567" w:type="dxa"/>
          </w:tcPr>
          <w:p w14:paraId="510207C8"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27</w:t>
            </w:r>
          </w:p>
        </w:tc>
        <w:tc>
          <w:tcPr>
            <w:tcW w:w="1702" w:type="dxa"/>
          </w:tcPr>
          <w:p w14:paraId="55F174B9"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rPr>
              <w:t>Формы земной поверхности</w:t>
            </w:r>
          </w:p>
        </w:tc>
        <w:tc>
          <w:tcPr>
            <w:tcW w:w="12332" w:type="dxa"/>
          </w:tcPr>
          <w:p w14:paraId="2B17BAB8"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какие формы земной поверхности бывают научатся сравнивать по схеме холм и гору: замечать и ценить красоту природы.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осуществлять самопроверку с помощью учебника.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использовать знаково-символические средства, в том числе модели и схемы; узнавать, называть и определять объекты окружающей действительности в соответствии с темой урока; анализировать цветовое обозначение равнин и гор на глобусе. </w:t>
            </w:r>
            <w:r w:rsidRPr="0022095D">
              <w:rPr>
                <w:rFonts w:ascii="Times New Roman" w:eastAsia="Calibri" w:hAnsi="Times New Roman" w:cs="Times New Roman"/>
                <w:b/>
              </w:rPr>
              <w:t>Коммуникативные:</w:t>
            </w:r>
            <w:r w:rsidRPr="0022095D">
              <w:rPr>
                <w:rFonts w:ascii="Times New Roman" w:eastAsia="Calibri" w:hAnsi="Times New Roman" w:cs="Times New Roman"/>
              </w:rPr>
              <w:t xml:space="preserve"> задавать вопросы; обращаться за помощью, осуществлять взаимный контроль.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имеют целостный взгляд на мир, эстетические потребности, ценности и чувства; приобретают навыки сотрудничества в разных ситуациях</w:t>
            </w:r>
          </w:p>
        </w:tc>
        <w:tc>
          <w:tcPr>
            <w:tcW w:w="851" w:type="dxa"/>
          </w:tcPr>
          <w:p w14:paraId="4862F2B2"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1</w:t>
            </w:r>
          </w:p>
        </w:tc>
        <w:tc>
          <w:tcPr>
            <w:tcW w:w="850" w:type="dxa"/>
          </w:tcPr>
          <w:p w14:paraId="5761C6DD" w14:textId="77777777" w:rsidR="00944EFE" w:rsidRDefault="00944EFE" w:rsidP="0022095D">
            <w:pPr>
              <w:rPr>
                <w:rFonts w:ascii="Times New Roman" w:eastAsia="Calibri" w:hAnsi="Times New Roman" w:cs="Times New Roman"/>
              </w:rPr>
            </w:pPr>
            <w:r>
              <w:rPr>
                <w:rFonts w:ascii="Times New Roman" w:eastAsia="Calibri" w:hAnsi="Times New Roman" w:cs="Times New Roman"/>
              </w:rPr>
              <w:t>1</w:t>
            </w:r>
          </w:p>
          <w:p w14:paraId="170565F1" w14:textId="59E48935" w:rsidR="00AB39F7" w:rsidRPr="0022095D" w:rsidRDefault="00AB39F7" w:rsidP="0022095D">
            <w:pPr>
              <w:rPr>
                <w:rFonts w:ascii="Times New Roman" w:eastAsia="Calibri" w:hAnsi="Times New Roman" w:cs="Times New Roman"/>
              </w:rPr>
            </w:pPr>
            <w:r>
              <w:rPr>
                <w:rFonts w:ascii="Times New Roman" w:eastAsia="Calibri" w:hAnsi="Times New Roman" w:cs="Times New Roman"/>
              </w:rPr>
              <w:t>21.03</w:t>
            </w:r>
          </w:p>
        </w:tc>
      </w:tr>
      <w:tr w:rsidR="00944EFE" w:rsidRPr="0022095D" w14:paraId="74C562B1" w14:textId="77777777" w:rsidTr="001F3D71">
        <w:trPr>
          <w:trHeight w:val="3036"/>
        </w:trPr>
        <w:tc>
          <w:tcPr>
            <w:tcW w:w="567" w:type="dxa"/>
          </w:tcPr>
          <w:p w14:paraId="259FCC94"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lastRenderedPageBreak/>
              <w:t>28</w:t>
            </w:r>
          </w:p>
        </w:tc>
        <w:tc>
          <w:tcPr>
            <w:tcW w:w="1702" w:type="dxa"/>
          </w:tcPr>
          <w:p w14:paraId="7E780987"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rPr>
              <w:t>Водные богатства</w:t>
            </w:r>
          </w:p>
          <w:p w14:paraId="5E126FFC" w14:textId="77777777" w:rsidR="00944EFE" w:rsidRPr="0022095D" w:rsidRDefault="00944EFE" w:rsidP="0022095D">
            <w:pPr>
              <w:autoSpaceDE w:val="0"/>
              <w:autoSpaceDN w:val="0"/>
              <w:adjustRightInd w:val="0"/>
              <w:rPr>
                <w:rFonts w:ascii="Times New Roman" w:eastAsia="Calibri" w:hAnsi="Times New Roman" w:cs="Times New Roman"/>
              </w:rPr>
            </w:pPr>
            <w:r w:rsidRPr="0022095D">
              <w:rPr>
                <w:rFonts w:ascii="Times New Roman" w:eastAsia="Calibri" w:hAnsi="Times New Roman" w:cs="Times New Roman"/>
              </w:rPr>
              <w:t xml:space="preserve">В гости </w:t>
            </w:r>
          </w:p>
          <w:p w14:paraId="045EFEC7"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rPr>
              <w:t>к весне. Народный календарь.</w:t>
            </w:r>
          </w:p>
        </w:tc>
        <w:tc>
          <w:tcPr>
            <w:tcW w:w="12332" w:type="dxa"/>
          </w:tcPr>
          <w:p w14:paraId="4B60BECE" w14:textId="77777777" w:rsidR="00944EFE" w:rsidRPr="0022095D" w:rsidRDefault="00944EFE" w:rsidP="0022095D">
            <w:pPr>
              <w:autoSpaceDE w:val="0"/>
              <w:autoSpaceDN w:val="0"/>
              <w:adjustRightInd w:val="0"/>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узнают, что составляет водные богатства нашей страны;  научатся называть части реки;  замечать и ценить красоту русской природы</w:t>
            </w:r>
            <w:r>
              <w:rPr>
                <w:rFonts w:ascii="Times New Roman" w:eastAsia="Calibri" w:hAnsi="Times New Roman" w:cs="Times New Roman"/>
              </w:rPr>
              <w:t xml:space="preserve">; </w:t>
            </w:r>
            <w:r w:rsidRPr="0022095D">
              <w:rPr>
                <w:rFonts w:ascii="Times New Roman" w:eastAsia="Calibri" w:hAnsi="Times New Roman" w:cs="Times New Roman"/>
              </w:rPr>
              <w:t xml:space="preserve">уточнят знания о весенних изменениях в природе; научатся наблюдать за состоянием погоды; будут учиться рассказывать о своих наблюдениях в природе родного края, обобщать свои наблюдения; правильно вести себя </w:t>
            </w:r>
            <w:r w:rsidRPr="0022095D">
              <w:rPr>
                <w:rFonts w:ascii="Times New Roman" w:eastAsia="Calibri" w:hAnsi="Times New Roman" w:cs="Times New Roman"/>
                <w:spacing w:val="-15"/>
              </w:rPr>
              <w:t>на улице зимой</w:t>
            </w:r>
            <w:r>
              <w:rPr>
                <w:rFonts w:ascii="Times New Roman" w:eastAsia="Calibri" w:hAnsi="Times New Roman" w:cs="Times New Roman"/>
                <w:spacing w:val="-15"/>
              </w:rPr>
              <w:t xml:space="preserve">. </w:t>
            </w:r>
            <w:r>
              <w:rPr>
                <w:rFonts w:ascii="Times New Roman" w:eastAsia="Calibri" w:hAnsi="Times New Roman" w:cs="Times New Roman"/>
              </w:rPr>
              <w:t xml:space="preserve">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выделять и формулировать то, что уже усвоено и что еще нужно усвоить; определять качество и уровень усвоения; устанавливать соответствие полученного результата поставлен</w:t>
            </w:r>
            <w:r w:rsidRPr="0022095D">
              <w:rPr>
                <w:rFonts w:ascii="Times New Roman" w:eastAsia="Calibri" w:hAnsi="Times New Roman" w:cs="Times New Roman"/>
                <w:color w:val="000000"/>
              </w:rPr>
              <w:t>ной цели</w:t>
            </w:r>
            <w:r w:rsidRPr="0022095D">
              <w:rPr>
                <w:rFonts w:ascii="Times New Roman" w:eastAsia="Calibri" w:hAnsi="Times New Roman" w:cs="Times New Roman"/>
              </w:rPr>
              <w:t xml:space="preserve">. </w:t>
            </w:r>
            <w:r w:rsidRPr="0022095D">
              <w:rPr>
                <w:rFonts w:ascii="Times New Roman" w:eastAsia="Calibri" w:hAnsi="Times New Roman" w:cs="Times New Roman"/>
                <w:b/>
                <w:iCs/>
              </w:rPr>
              <w:t>Познавательные:</w:t>
            </w:r>
            <w:r w:rsidRPr="0022095D">
              <w:rPr>
                <w:rFonts w:ascii="Times New Roman" w:eastAsia="Calibri" w:hAnsi="Times New Roman" w:cs="Times New Roman"/>
                <w:i/>
                <w:iCs/>
              </w:rPr>
              <w:t xml:space="preserve"> </w:t>
            </w:r>
            <w:r w:rsidRPr="0022095D">
              <w:rPr>
                <w:rFonts w:ascii="Times New Roman" w:eastAsia="Calibri" w:hAnsi="Times New Roman" w:cs="Times New Roman"/>
              </w:rPr>
              <w:t xml:space="preserve">использовать знаково-символические средства, в том числе модели и схемы; </w:t>
            </w:r>
            <w:r w:rsidRPr="0022095D">
              <w:rPr>
                <w:rFonts w:ascii="Times New Roman" w:eastAsia="Calibri" w:hAnsi="Times New Roman" w:cs="Times New Roman"/>
                <w:color w:val="000000"/>
              </w:rPr>
              <w:t>узнавать, называть и определять объекты окружающей действительности в соответствии с темой урока;</w:t>
            </w:r>
            <w:r w:rsidRPr="0022095D">
              <w:rPr>
                <w:rFonts w:ascii="Times New Roman" w:eastAsia="Calibri" w:hAnsi="Times New Roman" w:cs="Times New Roman"/>
              </w:rPr>
              <w:t xml:space="preserve"> классифицировать по заданным критериям (река, озеро, пруд). </w:t>
            </w:r>
            <w:r w:rsidRPr="0022095D">
              <w:rPr>
                <w:rFonts w:ascii="Times New Roman" w:eastAsia="Calibri" w:hAnsi="Times New Roman" w:cs="Times New Roman"/>
                <w:b/>
                <w:bCs/>
                <w:i/>
                <w:iCs/>
              </w:rPr>
              <w:t>Коммуникативные:</w:t>
            </w:r>
            <w:r w:rsidRPr="0022095D">
              <w:rPr>
                <w:rFonts w:ascii="Times New Roman" w:eastAsia="Calibri" w:hAnsi="Times New Roman" w:cs="Times New Roman"/>
              </w:rPr>
              <w:t xml:space="preserve"> формулировать собственное мнение и позицию, свои затруднения; обращаться за помощью.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проявляют эстетические потребности, ценности и чувства, экологическую культуру: готовность следовать нормам природоохранного, нерасточительного поведения, чувства сопри-частности и гордости за свою Родину; воспринимают гражданскую идентичность в форме осознания «Я» как гражданина России</w:t>
            </w:r>
          </w:p>
          <w:p w14:paraId="5984CC9C" w14:textId="77777777" w:rsidR="00944EFE" w:rsidRPr="0022095D" w:rsidRDefault="00944EFE" w:rsidP="0022095D">
            <w:pPr>
              <w:rPr>
                <w:rFonts w:ascii="Times New Roman" w:eastAsia="Calibri" w:hAnsi="Times New Roman" w:cs="Times New Roman"/>
              </w:rPr>
            </w:pPr>
          </w:p>
        </w:tc>
        <w:tc>
          <w:tcPr>
            <w:tcW w:w="851" w:type="dxa"/>
          </w:tcPr>
          <w:p w14:paraId="56AA6C77"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3</w:t>
            </w:r>
          </w:p>
        </w:tc>
        <w:tc>
          <w:tcPr>
            <w:tcW w:w="850" w:type="dxa"/>
          </w:tcPr>
          <w:p w14:paraId="0FA1D45F" w14:textId="77777777" w:rsidR="00944EFE" w:rsidRDefault="00944EFE" w:rsidP="0022095D">
            <w:pPr>
              <w:rPr>
                <w:rFonts w:ascii="Times New Roman" w:eastAsia="Calibri" w:hAnsi="Times New Roman" w:cs="Times New Roman"/>
              </w:rPr>
            </w:pPr>
            <w:r>
              <w:rPr>
                <w:rFonts w:ascii="Times New Roman" w:eastAsia="Calibri" w:hAnsi="Times New Roman" w:cs="Times New Roman"/>
              </w:rPr>
              <w:t>1</w:t>
            </w:r>
          </w:p>
          <w:p w14:paraId="630FEB5E" w14:textId="39A03693" w:rsidR="00AB39F7" w:rsidRPr="0022095D" w:rsidRDefault="003B07FA" w:rsidP="0022095D">
            <w:pPr>
              <w:rPr>
                <w:rFonts w:ascii="Times New Roman" w:eastAsia="Calibri" w:hAnsi="Times New Roman" w:cs="Times New Roman"/>
              </w:rPr>
            </w:pPr>
            <w:r>
              <w:rPr>
                <w:rFonts w:ascii="Times New Roman" w:eastAsia="Calibri" w:hAnsi="Times New Roman" w:cs="Times New Roman"/>
              </w:rPr>
              <w:t>4.04</w:t>
            </w:r>
          </w:p>
        </w:tc>
      </w:tr>
      <w:tr w:rsidR="00944EFE" w:rsidRPr="0022095D" w14:paraId="01A88EF3" w14:textId="77777777" w:rsidTr="001F3D71">
        <w:tc>
          <w:tcPr>
            <w:tcW w:w="567" w:type="dxa"/>
          </w:tcPr>
          <w:p w14:paraId="53680F92"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29</w:t>
            </w:r>
          </w:p>
        </w:tc>
        <w:tc>
          <w:tcPr>
            <w:tcW w:w="1702" w:type="dxa"/>
          </w:tcPr>
          <w:p w14:paraId="5A2A23D6"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rPr>
              <w:t>Россия на карте</w:t>
            </w:r>
          </w:p>
        </w:tc>
        <w:tc>
          <w:tcPr>
            <w:tcW w:w="12332" w:type="dxa"/>
          </w:tcPr>
          <w:p w14:paraId="1DADB3BE" w14:textId="77777777" w:rsidR="00944EFE" w:rsidRPr="0022095D" w:rsidRDefault="00944EFE" w:rsidP="0022095D">
            <w:pPr>
              <w:autoSpaceDE w:val="0"/>
              <w:autoSpaceDN w:val="0"/>
              <w:adjustRightInd w:val="0"/>
              <w:spacing w:line="264" w:lineRule="auto"/>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что такое карта, как выглядит на карте наша страна; научатся правильно показывать объекты на настенной карте; освоят приёмы чтения карты;  осознают величие нашей страны.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осуществлять итоговый и пошаговый контроль по результату; вносить необходимые коррективы в действие после его завершения на основе его оценки и учёта сделанных ошибок. </w:t>
            </w:r>
            <w:r w:rsidRPr="0022095D">
              <w:rPr>
                <w:rFonts w:ascii="Times New Roman" w:eastAsia="Calibri" w:hAnsi="Times New Roman" w:cs="Times New Roman"/>
                <w:b/>
                <w:bCs/>
                <w:i/>
                <w:iCs/>
              </w:rPr>
              <w:t xml:space="preserve">Познавательные: </w:t>
            </w:r>
            <w:r w:rsidRPr="0022095D">
              <w:rPr>
                <w:rFonts w:ascii="Times New Roman" w:eastAsia="Calibri" w:hAnsi="Times New Roman" w:cs="Times New Roman"/>
              </w:rPr>
              <w:t>использовать знаково-символические средства, в том числе модели и схемы обработки (</w:t>
            </w:r>
            <w:r w:rsidRPr="0022095D">
              <w:rPr>
                <w:rFonts w:ascii="Times New Roman" w:eastAsia="Calibri" w:hAnsi="Times New Roman" w:cs="Times New Roman"/>
                <w:color w:val="000000"/>
              </w:rPr>
              <w:t xml:space="preserve">определение основной и второстепенной информации) </w:t>
            </w:r>
            <w:r w:rsidRPr="0022095D">
              <w:rPr>
                <w:rFonts w:ascii="Times New Roman" w:eastAsia="Calibri" w:hAnsi="Times New Roman" w:cs="Times New Roman"/>
              </w:rPr>
              <w:t xml:space="preserve">и интерпретации информации; сравнивать (изображение России на карте и на глобусе). </w:t>
            </w:r>
            <w:r w:rsidRPr="0022095D">
              <w:rPr>
                <w:rFonts w:ascii="Times New Roman" w:eastAsia="Calibri" w:hAnsi="Times New Roman" w:cs="Times New Roman"/>
                <w:b/>
                <w:bCs/>
                <w:i/>
                <w:iCs/>
              </w:rPr>
              <w:t xml:space="preserve">Коммуникативные: </w:t>
            </w:r>
            <w:r w:rsidRPr="0022095D">
              <w:rPr>
                <w:rFonts w:ascii="Times New Roman" w:eastAsia="Calibri" w:hAnsi="Times New Roman" w:cs="Times New Roman"/>
              </w:rPr>
              <w:t xml:space="preserve">ставить вопросы; обращаться за помощью, формулировать свои затруднения; предлагать помощь и сотрудничество. </w:t>
            </w:r>
            <w:r w:rsidRPr="0022095D">
              <w:rPr>
                <w:rFonts w:ascii="Times New Roman" w:eastAsia="Calibri" w:hAnsi="Times New Roman" w:cs="Times New Roman"/>
                <w:b/>
              </w:rPr>
              <w:t xml:space="preserve">Личностные: </w:t>
            </w:r>
            <w:r w:rsidRPr="0022095D">
              <w:rPr>
                <w:rFonts w:ascii="Times New Roman" w:eastAsia="Calibri" w:hAnsi="Times New Roman" w:cs="Times New Roman"/>
              </w:rPr>
              <w:t>испытывают гражданскую идентичность в форме осознания «Я» как гражданина России, чувства сопричастности и гордости за свою Родину, народ и историю; осознают ответственность человека за общее благополучие</w:t>
            </w:r>
          </w:p>
        </w:tc>
        <w:tc>
          <w:tcPr>
            <w:tcW w:w="851" w:type="dxa"/>
          </w:tcPr>
          <w:p w14:paraId="2BD54230"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1</w:t>
            </w:r>
          </w:p>
        </w:tc>
        <w:tc>
          <w:tcPr>
            <w:tcW w:w="850" w:type="dxa"/>
          </w:tcPr>
          <w:p w14:paraId="74F2BDA4" w14:textId="77777777" w:rsidR="00944EFE" w:rsidRDefault="00944EFE" w:rsidP="0022095D">
            <w:pPr>
              <w:rPr>
                <w:rFonts w:ascii="Times New Roman" w:eastAsia="Calibri" w:hAnsi="Times New Roman" w:cs="Times New Roman"/>
              </w:rPr>
            </w:pPr>
            <w:r>
              <w:rPr>
                <w:rFonts w:ascii="Times New Roman" w:eastAsia="Calibri" w:hAnsi="Times New Roman" w:cs="Times New Roman"/>
              </w:rPr>
              <w:t>1</w:t>
            </w:r>
          </w:p>
          <w:p w14:paraId="2F58EDD3" w14:textId="0987276F" w:rsidR="003B07FA" w:rsidRPr="0022095D" w:rsidRDefault="003B07FA" w:rsidP="0022095D">
            <w:pPr>
              <w:rPr>
                <w:rFonts w:ascii="Times New Roman" w:eastAsia="Calibri" w:hAnsi="Times New Roman" w:cs="Times New Roman"/>
              </w:rPr>
            </w:pPr>
            <w:r>
              <w:rPr>
                <w:rFonts w:ascii="Times New Roman" w:eastAsia="Calibri" w:hAnsi="Times New Roman" w:cs="Times New Roman"/>
              </w:rPr>
              <w:t>11.04</w:t>
            </w:r>
          </w:p>
        </w:tc>
      </w:tr>
      <w:tr w:rsidR="00944EFE" w:rsidRPr="0022095D" w14:paraId="5E4878E8" w14:textId="77777777" w:rsidTr="001F3D71">
        <w:trPr>
          <w:trHeight w:val="2783"/>
        </w:trPr>
        <w:tc>
          <w:tcPr>
            <w:tcW w:w="567" w:type="dxa"/>
          </w:tcPr>
          <w:p w14:paraId="3A80A4D8"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30</w:t>
            </w:r>
          </w:p>
        </w:tc>
        <w:tc>
          <w:tcPr>
            <w:tcW w:w="1702" w:type="dxa"/>
          </w:tcPr>
          <w:p w14:paraId="7440BE85"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rPr>
              <w:t>Путешествие по Москве</w:t>
            </w:r>
          </w:p>
          <w:p w14:paraId="72D9E7A1"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rPr>
              <w:t>Московский Кремль</w:t>
            </w:r>
          </w:p>
        </w:tc>
        <w:tc>
          <w:tcPr>
            <w:tcW w:w="12332" w:type="dxa"/>
          </w:tcPr>
          <w:p w14:paraId="2C97FA4F"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когда и кем была основана Москва, что та-кое план и как выглядит Москва на плане;  научатся находить Москву на карте России, называть и описывать основные достопримечательности столицы; применять правила поведения в общественных местах. узнают, что значит Московский Кремль для каждого жителя России; научатся рассказывать о достопримечательностях Кремля и Красной площади; </w:t>
            </w:r>
            <w:r w:rsidRPr="0022095D">
              <w:rPr>
                <w:rFonts w:ascii="Times New Roman" w:eastAsia="Calibri" w:hAnsi="Times New Roman" w:cs="Times New Roman"/>
                <w:b/>
                <w:bCs/>
              </w:rPr>
              <w:t xml:space="preserve"> </w:t>
            </w:r>
            <w:r w:rsidRPr="0022095D">
              <w:rPr>
                <w:rFonts w:ascii="Times New Roman" w:eastAsia="Calibri" w:hAnsi="Times New Roman" w:cs="Times New Roman"/>
              </w:rPr>
              <w:t>применять</w:t>
            </w:r>
            <w:r w:rsidRPr="0022095D">
              <w:rPr>
                <w:rFonts w:ascii="Times New Roman" w:eastAsia="Calibri" w:hAnsi="Times New Roman" w:cs="Times New Roman"/>
                <w:b/>
                <w:bCs/>
              </w:rPr>
              <w:t xml:space="preserve"> </w:t>
            </w:r>
            <w:r w:rsidRPr="0022095D">
              <w:rPr>
                <w:rFonts w:ascii="Times New Roman" w:eastAsia="Calibri" w:hAnsi="Times New Roman" w:cs="Times New Roman"/>
              </w:rPr>
              <w:t>правила поведения в общественных местах</w:t>
            </w:r>
            <w:r>
              <w:rPr>
                <w:rFonts w:ascii="Times New Roman" w:eastAsia="Calibri" w:hAnsi="Times New Roman" w:cs="Times New Roman"/>
              </w:rPr>
              <w:t xml:space="preserve">. </w:t>
            </w:r>
            <w:r w:rsidRPr="0022095D">
              <w:rPr>
                <w:rFonts w:ascii="Times New Roman" w:eastAsia="Calibri" w:hAnsi="Times New Roman" w:cs="Times New Roman"/>
              </w:rPr>
              <w:t xml:space="preserve"> Р</w:t>
            </w:r>
            <w:r w:rsidRPr="0022095D">
              <w:rPr>
                <w:rFonts w:ascii="Times New Roman" w:eastAsia="Calibri" w:hAnsi="Times New Roman" w:cs="Times New Roman"/>
                <w:b/>
              </w:rPr>
              <w:t>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определять последовательность промежуточных целей и соответствующих им действий с учетом конечного результата; осуществлять итоговый и пошаговый контроль по результату.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соотносить фотографии достопримечательностей Москвы с собственными наблюдениями; совершить виртуальную экскурсию по Москве; контролировать и оценивать процесс и результат деятельности. </w:t>
            </w:r>
            <w:r w:rsidRPr="0022095D">
              <w:rPr>
                <w:rFonts w:ascii="Times New Roman" w:eastAsia="Calibri" w:hAnsi="Times New Roman" w:cs="Times New Roman"/>
                <w:b/>
              </w:rPr>
              <w:t>Коммуникативные</w:t>
            </w:r>
            <w:r w:rsidRPr="0022095D">
              <w:rPr>
                <w:rFonts w:ascii="Times New Roman" w:eastAsia="Calibri" w:hAnsi="Times New Roman" w:cs="Times New Roman"/>
              </w:rPr>
              <w:t xml:space="preserve">: ставить вопросы; задавать вопросы; строить монологическое высказывание.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испытывают гражданскую идентичность в форме осознания «Я» как гражданина России, чувства сопричастности и гордости за свою Родину, народ и историю; осознают свою этническую принадлежность; проявляют эстетические потребности, ценности и чувства</w:t>
            </w:r>
          </w:p>
        </w:tc>
        <w:tc>
          <w:tcPr>
            <w:tcW w:w="851" w:type="dxa"/>
          </w:tcPr>
          <w:p w14:paraId="5D6A750D"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2DE68CCA" w14:textId="77777777" w:rsidR="00944EFE" w:rsidRDefault="00944EFE" w:rsidP="0022095D">
            <w:pPr>
              <w:rPr>
                <w:rFonts w:ascii="Times New Roman" w:eastAsia="Calibri" w:hAnsi="Times New Roman" w:cs="Times New Roman"/>
              </w:rPr>
            </w:pPr>
            <w:r>
              <w:rPr>
                <w:rFonts w:ascii="Times New Roman" w:eastAsia="Calibri" w:hAnsi="Times New Roman" w:cs="Times New Roman"/>
              </w:rPr>
              <w:t>1</w:t>
            </w:r>
          </w:p>
          <w:p w14:paraId="58195115" w14:textId="3926CB83" w:rsidR="003B07FA" w:rsidRPr="0022095D" w:rsidRDefault="003B07FA" w:rsidP="0022095D">
            <w:pPr>
              <w:rPr>
                <w:rFonts w:ascii="Times New Roman" w:eastAsia="Calibri" w:hAnsi="Times New Roman" w:cs="Times New Roman"/>
              </w:rPr>
            </w:pPr>
            <w:r>
              <w:rPr>
                <w:rFonts w:ascii="Times New Roman" w:eastAsia="Calibri" w:hAnsi="Times New Roman" w:cs="Times New Roman"/>
              </w:rPr>
              <w:t>18.04</w:t>
            </w:r>
          </w:p>
        </w:tc>
      </w:tr>
      <w:tr w:rsidR="00944EFE" w:rsidRPr="0022095D" w14:paraId="7DCAA65F" w14:textId="77777777" w:rsidTr="001F3D71">
        <w:tc>
          <w:tcPr>
            <w:tcW w:w="567" w:type="dxa"/>
          </w:tcPr>
          <w:p w14:paraId="1D5333CD"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31</w:t>
            </w:r>
          </w:p>
        </w:tc>
        <w:tc>
          <w:tcPr>
            <w:tcW w:w="1702" w:type="dxa"/>
          </w:tcPr>
          <w:p w14:paraId="1BF6F8F2"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rPr>
              <w:t>Город на Неве. Путешествие по Оке</w:t>
            </w:r>
          </w:p>
        </w:tc>
        <w:tc>
          <w:tcPr>
            <w:tcW w:w="12332" w:type="dxa"/>
          </w:tcPr>
          <w:p w14:paraId="6CB91B9A" w14:textId="77777777" w:rsidR="00944EFE" w:rsidRPr="0022095D" w:rsidRDefault="00944EFE" w:rsidP="0022095D">
            <w:pPr>
              <w:autoSpaceDE w:val="0"/>
              <w:autoSpaceDN w:val="0"/>
              <w:adjustRightInd w:val="0"/>
              <w:spacing w:line="252" w:lineRule="auto"/>
              <w:rPr>
                <w:rFonts w:ascii="Times New Roman" w:eastAsia="Calibri" w:hAnsi="Times New Roman" w:cs="Times New Roman"/>
              </w:rPr>
            </w:pPr>
            <w:r w:rsidRPr="0022095D">
              <w:rPr>
                <w:rFonts w:ascii="Times New Roman" w:eastAsia="Calibri" w:hAnsi="Times New Roman" w:cs="Times New Roman"/>
                <w:b/>
                <w:bCs/>
                <w:iCs/>
              </w:rPr>
              <w:t>Предметные:</w:t>
            </w:r>
            <w:r w:rsidRPr="0022095D">
              <w:rPr>
                <w:rFonts w:ascii="Times New Roman" w:eastAsia="Calibri" w:hAnsi="Times New Roman" w:cs="Times New Roman"/>
                <w:bCs/>
                <w:iCs/>
              </w:rPr>
              <w:t xml:space="preserve"> узнают, чем замечателен город Санкт-Петербург, как он выглядит на плане;  научатся показывать город на карте, описывать его достопримечательности; </w:t>
            </w:r>
            <w:r w:rsidRPr="0022095D">
              <w:rPr>
                <w:rFonts w:ascii="Times New Roman" w:eastAsia="Calibri" w:hAnsi="Times New Roman" w:cs="Times New Roman"/>
              </w:rPr>
              <w:t xml:space="preserve">работать с учебником. </w:t>
            </w:r>
            <w:r w:rsidRPr="0022095D">
              <w:rPr>
                <w:rFonts w:ascii="Times New Roman" w:eastAsia="Calibri" w:hAnsi="Times New Roman" w:cs="Times New Roman"/>
                <w:b/>
                <w:bCs/>
                <w:iCs/>
              </w:rPr>
              <w:t>Регулятивные:</w:t>
            </w:r>
            <w:r w:rsidRPr="0022095D">
              <w:rPr>
                <w:rFonts w:ascii="Times New Roman" w:eastAsia="Calibri" w:hAnsi="Times New Roman" w:cs="Times New Roman"/>
                <w:bCs/>
                <w:iCs/>
              </w:rPr>
              <w:t xml:space="preserve"> понимать учебную задачу данного урока, стремиться её выполнить; применять установленные правила в планировании способа решения; предвосхищать результат. </w:t>
            </w:r>
            <w:r w:rsidRPr="0022095D">
              <w:rPr>
                <w:rFonts w:ascii="Times New Roman" w:eastAsia="Calibri" w:hAnsi="Times New Roman" w:cs="Times New Roman"/>
                <w:b/>
                <w:bCs/>
                <w:iCs/>
              </w:rPr>
              <w:t>Познавательные:</w:t>
            </w:r>
            <w:r w:rsidRPr="0022095D">
              <w:rPr>
                <w:rFonts w:ascii="Times New Roman" w:eastAsia="Calibri" w:hAnsi="Times New Roman" w:cs="Times New Roman"/>
                <w:bCs/>
                <w:iCs/>
              </w:rPr>
              <w:t xml:space="preserve"> рассказывать по приведённому образцу об од-ной из достопримечательности; соотносить фотографии достопримечательностей Санкт-Петербурга с собственными наблюдения-ми; осознанно и произвольно строить сообщения в устной форме исследовательского характера.</w:t>
            </w:r>
          </w:p>
          <w:p w14:paraId="1464CBEC" w14:textId="77777777" w:rsidR="00944EFE" w:rsidRPr="0022095D" w:rsidRDefault="00944EFE" w:rsidP="0022095D">
            <w:pPr>
              <w:autoSpaceDE w:val="0"/>
              <w:autoSpaceDN w:val="0"/>
              <w:adjustRightInd w:val="0"/>
              <w:spacing w:line="252" w:lineRule="auto"/>
              <w:rPr>
                <w:rFonts w:ascii="Times New Roman" w:eastAsia="Calibri" w:hAnsi="Times New Roman" w:cs="Times New Roman"/>
              </w:rPr>
            </w:pPr>
            <w:r w:rsidRPr="0022095D">
              <w:rPr>
                <w:rFonts w:ascii="Times New Roman" w:eastAsia="Calibri" w:hAnsi="Times New Roman" w:cs="Times New Roman"/>
                <w:b/>
                <w:bCs/>
                <w:i/>
                <w:iCs/>
              </w:rPr>
              <w:t xml:space="preserve">Коммуникативные: </w:t>
            </w:r>
            <w:r w:rsidRPr="0022095D">
              <w:rPr>
                <w:rFonts w:ascii="Times New Roman" w:eastAsia="Calibri" w:hAnsi="Times New Roman" w:cs="Times New Roman"/>
              </w:rPr>
              <w:t xml:space="preserve">предлагать вопросы  к рассказу, осуществлять взаимный контроль, адекватно оценивать собственное поведение и поведение окружающих. </w:t>
            </w:r>
            <w:r w:rsidRPr="0022095D">
              <w:rPr>
                <w:rFonts w:ascii="Times New Roman" w:eastAsia="Calibri" w:hAnsi="Times New Roman" w:cs="Times New Roman"/>
                <w:b/>
                <w:bCs/>
                <w:iCs/>
              </w:rPr>
              <w:t xml:space="preserve">Личностные: </w:t>
            </w:r>
            <w:r w:rsidRPr="0022095D">
              <w:rPr>
                <w:rFonts w:ascii="Times New Roman" w:eastAsia="Calibri" w:hAnsi="Times New Roman" w:cs="Times New Roman"/>
                <w:bCs/>
                <w:iCs/>
              </w:rPr>
              <w:t xml:space="preserve">проявляют эстетические потребности, ценности и чувства; этические </w:t>
            </w:r>
            <w:r w:rsidRPr="0022095D">
              <w:rPr>
                <w:rFonts w:ascii="Times New Roman" w:eastAsia="Calibri" w:hAnsi="Times New Roman" w:cs="Times New Roman"/>
                <w:bCs/>
                <w:iCs/>
              </w:rPr>
              <w:lastRenderedPageBreak/>
              <w:t>чувства, прежде всего доброжелательность и эмоционально-нравственная отзывчивость</w:t>
            </w:r>
          </w:p>
        </w:tc>
        <w:tc>
          <w:tcPr>
            <w:tcW w:w="851" w:type="dxa"/>
          </w:tcPr>
          <w:p w14:paraId="79EFE2A4"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lastRenderedPageBreak/>
              <w:t>1</w:t>
            </w:r>
          </w:p>
        </w:tc>
        <w:tc>
          <w:tcPr>
            <w:tcW w:w="850" w:type="dxa"/>
          </w:tcPr>
          <w:p w14:paraId="4212CD87" w14:textId="77777777" w:rsidR="00944EFE" w:rsidRDefault="00944EFE" w:rsidP="0022095D">
            <w:pPr>
              <w:rPr>
                <w:rFonts w:ascii="Times New Roman" w:eastAsia="Calibri" w:hAnsi="Times New Roman" w:cs="Times New Roman"/>
              </w:rPr>
            </w:pPr>
            <w:r>
              <w:rPr>
                <w:rFonts w:ascii="Times New Roman" w:eastAsia="Calibri" w:hAnsi="Times New Roman" w:cs="Times New Roman"/>
              </w:rPr>
              <w:t>1</w:t>
            </w:r>
          </w:p>
          <w:p w14:paraId="02D6997B" w14:textId="769B329C" w:rsidR="003B07FA" w:rsidRPr="0022095D" w:rsidRDefault="003B07FA" w:rsidP="0022095D">
            <w:pPr>
              <w:rPr>
                <w:rFonts w:ascii="Times New Roman" w:eastAsia="Calibri" w:hAnsi="Times New Roman" w:cs="Times New Roman"/>
              </w:rPr>
            </w:pPr>
            <w:r>
              <w:rPr>
                <w:rFonts w:ascii="Times New Roman" w:eastAsia="Calibri" w:hAnsi="Times New Roman" w:cs="Times New Roman"/>
              </w:rPr>
              <w:t>25.04</w:t>
            </w:r>
          </w:p>
        </w:tc>
      </w:tr>
      <w:tr w:rsidR="00944EFE" w:rsidRPr="0022095D" w14:paraId="4CE80B2D" w14:textId="77777777" w:rsidTr="001F3D71">
        <w:trPr>
          <w:trHeight w:val="2530"/>
        </w:trPr>
        <w:tc>
          <w:tcPr>
            <w:tcW w:w="567" w:type="dxa"/>
          </w:tcPr>
          <w:p w14:paraId="625D8E89"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lastRenderedPageBreak/>
              <w:t>32</w:t>
            </w:r>
          </w:p>
        </w:tc>
        <w:tc>
          <w:tcPr>
            <w:tcW w:w="1702" w:type="dxa"/>
          </w:tcPr>
          <w:p w14:paraId="3A3210A3"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rPr>
              <w:t>Путешествие по планете</w:t>
            </w:r>
          </w:p>
          <w:p w14:paraId="2DB50226"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rPr>
              <w:t>Путешествие по материкам</w:t>
            </w:r>
          </w:p>
        </w:tc>
        <w:tc>
          <w:tcPr>
            <w:tcW w:w="12332" w:type="dxa"/>
          </w:tcPr>
          <w:p w14:paraId="142049D8"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как выглядит наша планета на карте мира, что такое океаны  и материки; осознают масштабность нашей планеты; научатся находить, называть и показывать на глобусе и карте мира океаны и материки;  осознание себя жителем планеты. узнают об особенностях каждого материка;  научатся находить материки на карте мира; готовить сообщения, выступать с ними перед классом</w:t>
            </w:r>
            <w:r>
              <w:rPr>
                <w:rFonts w:ascii="Times New Roman" w:eastAsia="Calibri" w:hAnsi="Times New Roman" w:cs="Times New Roman"/>
              </w:rPr>
              <w:t xml:space="preserve">. </w:t>
            </w:r>
            <w:r w:rsidRPr="0022095D">
              <w:rPr>
                <w:rFonts w:ascii="Times New Roman" w:eastAsia="Calibri" w:hAnsi="Times New Roman" w:cs="Times New Roman"/>
              </w:rPr>
              <w:t xml:space="preserve">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сравнение глобуса и карты мира; соотношение фотографий, сделанных на разных материках, с местоположением этих районов на карте мира; установление причинно-следственных связей. </w:t>
            </w:r>
            <w:r w:rsidRPr="0022095D">
              <w:rPr>
                <w:rFonts w:ascii="Times New Roman" w:eastAsia="Calibri" w:hAnsi="Times New Roman" w:cs="Times New Roman"/>
                <w:b/>
              </w:rPr>
              <w:t>Коммуникативные:</w:t>
            </w:r>
            <w:r w:rsidRPr="0022095D">
              <w:rPr>
                <w:rFonts w:ascii="Times New Roman" w:eastAsia="Calibri" w:hAnsi="Times New Roman" w:cs="Times New Roman"/>
              </w:rPr>
              <w:t xml:space="preserve"> проявлять активность во взаимодействии для решения коммуникативных и познавательных задач; аргументировать свою позицию и координировать её с позициями партнёров в сотрудничестве при выработке общего решения в совместной деятельности.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имеют целостный взгляд на мир; приобретают начальные навыки адаптации в динамично изменяющемся мире; имеют установку на здоровый образ жизни и реализацию её в реальном поведении и поступках</w:t>
            </w:r>
          </w:p>
        </w:tc>
        <w:tc>
          <w:tcPr>
            <w:tcW w:w="851" w:type="dxa"/>
          </w:tcPr>
          <w:p w14:paraId="35BD955F"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5D21FF4C" w14:textId="77777777" w:rsidR="00944EFE" w:rsidRDefault="00944EFE" w:rsidP="0022095D">
            <w:pPr>
              <w:rPr>
                <w:rFonts w:ascii="Times New Roman" w:eastAsia="Calibri" w:hAnsi="Times New Roman" w:cs="Times New Roman"/>
              </w:rPr>
            </w:pPr>
            <w:r>
              <w:rPr>
                <w:rFonts w:ascii="Times New Roman" w:eastAsia="Calibri" w:hAnsi="Times New Roman" w:cs="Times New Roman"/>
              </w:rPr>
              <w:t>1</w:t>
            </w:r>
          </w:p>
          <w:p w14:paraId="4518364D" w14:textId="2C21D83F" w:rsidR="003B07FA" w:rsidRPr="0022095D" w:rsidRDefault="003B07FA" w:rsidP="0022095D">
            <w:pPr>
              <w:rPr>
                <w:rFonts w:ascii="Times New Roman" w:eastAsia="Calibri" w:hAnsi="Times New Roman" w:cs="Times New Roman"/>
              </w:rPr>
            </w:pPr>
            <w:r>
              <w:rPr>
                <w:rFonts w:ascii="Times New Roman" w:eastAsia="Calibri" w:hAnsi="Times New Roman" w:cs="Times New Roman"/>
              </w:rPr>
              <w:t>2.05</w:t>
            </w:r>
          </w:p>
        </w:tc>
      </w:tr>
      <w:tr w:rsidR="00944EFE" w:rsidRPr="0022095D" w14:paraId="00C46904" w14:textId="77777777" w:rsidTr="001F3D71">
        <w:tc>
          <w:tcPr>
            <w:tcW w:w="567" w:type="dxa"/>
          </w:tcPr>
          <w:p w14:paraId="7D01AA11"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33</w:t>
            </w:r>
          </w:p>
        </w:tc>
        <w:tc>
          <w:tcPr>
            <w:tcW w:w="1702" w:type="dxa"/>
          </w:tcPr>
          <w:p w14:paraId="43E63D85"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rPr>
              <w:t>Страны мира. Проект «Страны мира»</w:t>
            </w:r>
          </w:p>
        </w:tc>
        <w:tc>
          <w:tcPr>
            <w:tcW w:w="12332" w:type="dxa"/>
          </w:tcPr>
          <w:p w14:paraId="72D2EE28"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b/>
              </w:rPr>
              <w:t>Предметные</w:t>
            </w:r>
            <w:r w:rsidRPr="0022095D">
              <w:rPr>
                <w:rFonts w:ascii="Times New Roman" w:eastAsia="Calibri" w:hAnsi="Times New Roman" w:cs="Times New Roman"/>
              </w:rPr>
              <w:t xml:space="preserve">: узнают, какие карты называются политическими, а какие – физическими; познакомятся с политической картой мира. Умения: научатся различать политическую и физическую карты мира, показывать на политической карте мира территорию  России; рассказывать по фотографиям. </w:t>
            </w:r>
            <w:r w:rsidRPr="0022095D">
              <w:rPr>
                <w:rFonts w:ascii="Times New Roman" w:eastAsia="Calibri" w:hAnsi="Times New Roman" w:cs="Times New Roman"/>
                <w:b/>
              </w:rPr>
              <w:t>Регулятивные</w:t>
            </w:r>
            <w:r w:rsidRPr="0022095D">
              <w:rPr>
                <w:rFonts w:ascii="Times New Roman" w:eastAsia="Calibri" w:hAnsi="Times New Roman" w:cs="Times New Roman"/>
              </w:rPr>
              <w:t xml:space="preserve">: понимать учебную задачу данного урока, стремиться её выполнить; концентрация воли для преодоления интеллектуальных затруднений и физических препятствий; использовать установленные правила в контроле способа решения. </w:t>
            </w:r>
            <w:r w:rsidRPr="0022095D">
              <w:rPr>
                <w:rFonts w:ascii="Times New Roman" w:eastAsia="Calibri" w:hAnsi="Times New Roman" w:cs="Times New Roman"/>
                <w:b/>
              </w:rPr>
              <w:t>Познавательные</w:t>
            </w:r>
            <w:r w:rsidRPr="0022095D">
              <w:rPr>
                <w:rFonts w:ascii="Times New Roman" w:eastAsia="Calibri" w:hAnsi="Times New Roman" w:cs="Times New Roman"/>
              </w:rPr>
              <w:t xml:space="preserve">: выбирать наиболее эффективные способы решения задач; осуществлять поиск и выделение необходимой информации из различных источников; обрабатывать информацию; передавать информацию; оценивать информацию (критическая оценка, оценка достоверности). </w:t>
            </w:r>
            <w:r w:rsidRPr="0022095D">
              <w:rPr>
                <w:rFonts w:ascii="Times New Roman" w:eastAsia="Calibri" w:hAnsi="Times New Roman" w:cs="Times New Roman"/>
                <w:b/>
              </w:rPr>
              <w:t>Коммуникативные:</w:t>
            </w:r>
            <w:r w:rsidRPr="0022095D">
              <w:rPr>
                <w:rFonts w:ascii="Times New Roman" w:eastAsia="Calibri" w:hAnsi="Times New Roman" w:cs="Times New Roman"/>
              </w:rPr>
              <w:t xml:space="preserve"> определять цели, функции участников, способы взаимодействия; оказывать в сотрудничестве взаимопомощь; аргументировать свою позицию и координировать её с позиция-ми партнёров в сотрудничестве при выработке общего решения в совместной деятельности, разрешать конфликты на основе учёта интересов и позиций всех участников. </w:t>
            </w:r>
            <w:r w:rsidRPr="0022095D">
              <w:rPr>
                <w:rFonts w:ascii="Times New Roman" w:eastAsia="Calibri" w:hAnsi="Times New Roman" w:cs="Times New Roman"/>
                <w:b/>
              </w:rPr>
              <w:t>Личностные:</w:t>
            </w:r>
            <w:r w:rsidRPr="0022095D">
              <w:rPr>
                <w:rFonts w:ascii="Times New Roman" w:eastAsia="Calibri" w:hAnsi="Times New Roman" w:cs="Times New Roman"/>
              </w:rPr>
              <w:t xml:space="preserve"> приобретают навыки сотрудничества в разных ситуациях, умение не создавать конфликтов и находить выходы из спорных ситуаций, начальные навыки адаптации в динамично изменяющемся мире, имеют целостный, социально ориентированный взгляд на мир в единстве и разнообразии природы, народов, культур и религий</w:t>
            </w:r>
          </w:p>
        </w:tc>
        <w:tc>
          <w:tcPr>
            <w:tcW w:w="851" w:type="dxa"/>
          </w:tcPr>
          <w:p w14:paraId="21076261"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1</w:t>
            </w:r>
          </w:p>
        </w:tc>
        <w:tc>
          <w:tcPr>
            <w:tcW w:w="850" w:type="dxa"/>
          </w:tcPr>
          <w:p w14:paraId="0779E299" w14:textId="77777777" w:rsidR="00944EFE" w:rsidRDefault="00944EFE" w:rsidP="0022095D">
            <w:pPr>
              <w:rPr>
                <w:rFonts w:ascii="Times New Roman" w:eastAsia="Calibri" w:hAnsi="Times New Roman" w:cs="Times New Roman"/>
              </w:rPr>
            </w:pPr>
            <w:r>
              <w:rPr>
                <w:rFonts w:ascii="Times New Roman" w:eastAsia="Calibri" w:hAnsi="Times New Roman" w:cs="Times New Roman"/>
              </w:rPr>
              <w:t>1</w:t>
            </w:r>
          </w:p>
          <w:p w14:paraId="3355E1CE" w14:textId="4216EA4D" w:rsidR="003B07FA" w:rsidRPr="0022095D" w:rsidRDefault="003B07FA" w:rsidP="0022095D">
            <w:pPr>
              <w:rPr>
                <w:rFonts w:ascii="Times New Roman" w:eastAsia="Calibri" w:hAnsi="Times New Roman" w:cs="Times New Roman"/>
              </w:rPr>
            </w:pPr>
            <w:r>
              <w:rPr>
                <w:rFonts w:ascii="Times New Roman" w:eastAsia="Calibri" w:hAnsi="Times New Roman" w:cs="Times New Roman"/>
              </w:rPr>
              <w:t>16.05</w:t>
            </w:r>
          </w:p>
        </w:tc>
      </w:tr>
      <w:tr w:rsidR="00944EFE" w:rsidRPr="0022095D" w14:paraId="439C5AD6" w14:textId="77777777" w:rsidTr="001F3D71">
        <w:trPr>
          <w:trHeight w:val="2783"/>
        </w:trPr>
        <w:tc>
          <w:tcPr>
            <w:tcW w:w="567" w:type="dxa"/>
          </w:tcPr>
          <w:p w14:paraId="09FD7561"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34</w:t>
            </w:r>
          </w:p>
        </w:tc>
        <w:tc>
          <w:tcPr>
            <w:tcW w:w="1702" w:type="dxa"/>
          </w:tcPr>
          <w:p w14:paraId="5B8CC32F" w14:textId="77777777" w:rsidR="00944EFE" w:rsidRPr="0022095D" w:rsidRDefault="00944EFE" w:rsidP="0022095D">
            <w:pPr>
              <w:autoSpaceDE w:val="0"/>
              <w:autoSpaceDN w:val="0"/>
              <w:adjustRightInd w:val="0"/>
              <w:rPr>
                <w:rFonts w:ascii="Times New Roman" w:eastAsia="Calibri" w:hAnsi="Times New Roman" w:cs="Times New Roman"/>
              </w:rPr>
            </w:pPr>
            <w:r w:rsidRPr="0022095D">
              <w:rPr>
                <w:rFonts w:ascii="Times New Roman" w:eastAsia="Calibri" w:hAnsi="Times New Roman" w:cs="Times New Roman"/>
              </w:rPr>
              <w:t>Впереди лето.</w:t>
            </w:r>
          </w:p>
          <w:p w14:paraId="4228C937" w14:textId="77777777" w:rsidR="00944EFE" w:rsidRPr="0022095D" w:rsidRDefault="00944EFE" w:rsidP="0022095D">
            <w:pPr>
              <w:rPr>
                <w:rFonts w:ascii="Times New Roman" w:eastAsia="Calibri" w:hAnsi="Times New Roman" w:cs="Times New Roman"/>
              </w:rPr>
            </w:pPr>
            <w:r w:rsidRPr="0022095D">
              <w:rPr>
                <w:rFonts w:ascii="Times New Roman" w:eastAsia="Calibri" w:hAnsi="Times New Roman" w:cs="Times New Roman"/>
              </w:rPr>
              <w:t>Проверим себя оценим свои достижения по раз-делу «Путешествие</w:t>
            </w:r>
          </w:p>
        </w:tc>
        <w:tc>
          <w:tcPr>
            <w:tcW w:w="12332" w:type="dxa"/>
          </w:tcPr>
          <w:p w14:paraId="31BC0AC3" w14:textId="77777777" w:rsidR="00944EFE" w:rsidRPr="0022095D" w:rsidRDefault="00944EFE" w:rsidP="0022095D">
            <w:pPr>
              <w:autoSpaceDE w:val="0"/>
              <w:autoSpaceDN w:val="0"/>
              <w:adjustRightInd w:val="0"/>
              <w:rPr>
                <w:rFonts w:ascii="Times New Roman" w:eastAsia="Calibri" w:hAnsi="Times New Roman" w:cs="Times New Roman"/>
                <w:bCs/>
                <w:iCs/>
              </w:rPr>
            </w:pPr>
            <w:r w:rsidRPr="0022095D">
              <w:rPr>
                <w:rFonts w:ascii="Times New Roman" w:eastAsia="Calibri" w:hAnsi="Times New Roman" w:cs="Times New Roman"/>
                <w:b/>
                <w:bCs/>
                <w:iCs/>
              </w:rPr>
              <w:t>Предметны</w:t>
            </w:r>
            <w:r w:rsidRPr="0022095D">
              <w:rPr>
                <w:rFonts w:ascii="Times New Roman" w:eastAsia="Calibri" w:hAnsi="Times New Roman" w:cs="Times New Roman"/>
                <w:bCs/>
                <w:iCs/>
              </w:rPr>
              <w:t xml:space="preserve">е: узнают о жизни насекомых и растений летом; научатся работать с атласом-определителем; применять в практической деятельности Правила друзей природы, правила безопасного поведения во время каникул. </w:t>
            </w:r>
            <w:r w:rsidRPr="0022095D">
              <w:rPr>
                <w:rFonts w:ascii="Times New Roman" w:eastAsia="Calibri" w:hAnsi="Times New Roman" w:cs="Times New Roman"/>
                <w:b/>
                <w:bCs/>
                <w:iCs/>
              </w:rPr>
              <w:t>Регулятивные</w:t>
            </w:r>
            <w:r w:rsidRPr="0022095D">
              <w:rPr>
                <w:rFonts w:ascii="Times New Roman" w:eastAsia="Calibri" w:hAnsi="Times New Roman" w:cs="Times New Roman"/>
                <w:bCs/>
                <w:iCs/>
              </w:rPr>
              <w:t xml:space="preserve">: понимать учебную задачу данного урока, стремиться её выполнить; выделять и формулировать то, что уже усвоено и что еще нужно усвоить, определять качество и уровня усвоения; вносить необходимые дополнения и изменения в план и способ действия в случае расхождения эталона, реального действия и его результата. </w:t>
            </w:r>
            <w:r w:rsidRPr="0022095D">
              <w:rPr>
                <w:rFonts w:ascii="Times New Roman" w:eastAsia="Calibri" w:hAnsi="Times New Roman" w:cs="Times New Roman"/>
                <w:b/>
                <w:bCs/>
                <w:iCs/>
              </w:rPr>
              <w:t>Познавательные:</w:t>
            </w:r>
            <w:r w:rsidRPr="0022095D">
              <w:rPr>
                <w:rFonts w:ascii="Times New Roman" w:eastAsia="Calibri" w:hAnsi="Times New Roman" w:cs="Times New Roman"/>
                <w:bCs/>
                <w:iCs/>
              </w:rPr>
              <w:t xml:space="preserve"> самостоятельно выделять и формулировать познавательную цель; осознанно и произвольно строить сообщения в устной и письменной форме, в том числе творческого и исследовательского характера.  </w:t>
            </w:r>
            <w:r w:rsidRPr="0022095D">
              <w:rPr>
                <w:rFonts w:ascii="Times New Roman" w:eastAsia="Calibri" w:hAnsi="Times New Roman" w:cs="Times New Roman"/>
                <w:b/>
                <w:bCs/>
                <w:iCs/>
              </w:rPr>
              <w:t>Коммуникативные:</w:t>
            </w:r>
            <w:r w:rsidRPr="0022095D">
              <w:rPr>
                <w:rFonts w:ascii="Times New Roman" w:eastAsia="Calibri" w:hAnsi="Times New Roman" w:cs="Times New Roman"/>
                <w:bCs/>
                <w:iCs/>
              </w:rPr>
              <w:t xml:space="preserve"> координировать и принимать различные позиции во взаимодействии; аргументировать свою позицию и координировать её с позициями партнёров в сотрудничестве при выработке общего решения в совместной деятельности. </w:t>
            </w:r>
            <w:r w:rsidRPr="0022095D">
              <w:rPr>
                <w:rFonts w:ascii="Times New Roman" w:eastAsia="Calibri" w:hAnsi="Times New Roman" w:cs="Times New Roman"/>
                <w:b/>
                <w:bCs/>
                <w:iCs/>
              </w:rPr>
              <w:t>Личностные</w:t>
            </w:r>
            <w:r w:rsidRPr="0022095D">
              <w:rPr>
                <w:rFonts w:ascii="Times New Roman" w:eastAsia="Calibri" w:hAnsi="Times New Roman" w:cs="Times New Roman"/>
                <w:bCs/>
                <w:iCs/>
              </w:rPr>
              <w:t xml:space="preserve">: проявляют экологическую культуру: ценностное отношение к природному миру, готовность следовать нормам природоохранного, нерасточительного, </w:t>
            </w:r>
            <w:proofErr w:type="spellStart"/>
            <w:r w:rsidRPr="0022095D">
              <w:rPr>
                <w:rFonts w:ascii="Times New Roman" w:eastAsia="Calibri" w:hAnsi="Times New Roman" w:cs="Times New Roman"/>
                <w:bCs/>
                <w:iCs/>
              </w:rPr>
              <w:t>здоровьесберегающего</w:t>
            </w:r>
            <w:proofErr w:type="spellEnd"/>
            <w:r w:rsidRPr="0022095D">
              <w:rPr>
                <w:rFonts w:ascii="Times New Roman" w:eastAsia="Calibri" w:hAnsi="Times New Roman" w:cs="Times New Roman"/>
                <w:bCs/>
                <w:iCs/>
              </w:rPr>
              <w:t xml:space="preserve"> поведения, эстетические потребности, ценности  и чувства</w:t>
            </w:r>
          </w:p>
        </w:tc>
        <w:tc>
          <w:tcPr>
            <w:tcW w:w="851" w:type="dxa"/>
          </w:tcPr>
          <w:p w14:paraId="15F5B522" w14:textId="77777777" w:rsidR="00944EFE" w:rsidRPr="0022095D" w:rsidRDefault="00944EFE" w:rsidP="0022095D">
            <w:pPr>
              <w:rPr>
                <w:rFonts w:ascii="Times New Roman" w:eastAsia="Calibri" w:hAnsi="Times New Roman" w:cs="Times New Roman"/>
              </w:rPr>
            </w:pPr>
            <w:r>
              <w:rPr>
                <w:rFonts w:ascii="Times New Roman" w:eastAsia="Calibri" w:hAnsi="Times New Roman" w:cs="Times New Roman"/>
              </w:rPr>
              <w:t>2</w:t>
            </w:r>
          </w:p>
        </w:tc>
        <w:tc>
          <w:tcPr>
            <w:tcW w:w="850" w:type="dxa"/>
          </w:tcPr>
          <w:p w14:paraId="783CF9ED" w14:textId="77777777" w:rsidR="00944EFE" w:rsidRDefault="00944EFE" w:rsidP="0022095D">
            <w:pPr>
              <w:rPr>
                <w:rFonts w:ascii="Times New Roman" w:eastAsia="Calibri" w:hAnsi="Times New Roman" w:cs="Times New Roman"/>
              </w:rPr>
            </w:pPr>
            <w:r>
              <w:rPr>
                <w:rFonts w:ascii="Times New Roman" w:eastAsia="Calibri" w:hAnsi="Times New Roman" w:cs="Times New Roman"/>
              </w:rPr>
              <w:t>1</w:t>
            </w:r>
          </w:p>
          <w:p w14:paraId="0E32881C" w14:textId="3DC77237" w:rsidR="003B07FA" w:rsidRPr="0022095D" w:rsidRDefault="003B07FA" w:rsidP="0022095D">
            <w:pPr>
              <w:rPr>
                <w:rFonts w:ascii="Times New Roman" w:eastAsia="Calibri" w:hAnsi="Times New Roman" w:cs="Times New Roman"/>
              </w:rPr>
            </w:pPr>
            <w:r>
              <w:rPr>
                <w:rFonts w:ascii="Times New Roman" w:eastAsia="Calibri" w:hAnsi="Times New Roman" w:cs="Times New Roman"/>
              </w:rPr>
              <w:t>23.05</w:t>
            </w:r>
          </w:p>
        </w:tc>
      </w:tr>
      <w:tr w:rsidR="0022095D" w:rsidRPr="0022095D" w14:paraId="4E23DEF7" w14:textId="77777777" w:rsidTr="0022095D">
        <w:tc>
          <w:tcPr>
            <w:tcW w:w="16302" w:type="dxa"/>
            <w:gridSpan w:val="5"/>
          </w:tcPr>
          <w:p w14:paraId="60559437" w14:textId="77777777" w:rsidR="0022095D" w:rsidRPr="0022095D" w:rsidRDefault="0022095D" w:rsidP="0022095D">
            <w:pPr>
              <w:rPr>
                <w:rFonts w:ascii="Times New Roman" w:eastAsia="Calibri" w:hAnsi="Times New Roman" w:cs="Times New Roman"/>
                <w:b/>
              </w:rPr>
            </w:pPr>
            <w:r w:rsidRPr="0022095D">
              <w:rPr>
                <w:rFonts w:ascii="Times New Roman" w:eastAsia="Calibri" w:hAnsi="Times New Roman" w:cs="Times New Roman"/>
              </w:rPr>
              <w:t xml:space="preserve">                                                                                                                 </w:t>
            </w:r>
            <w:r w:rsidR="00944EFE">
              <w:rPr>
                <w:rFonts w:ascii="Times New Roman" w:eastAsia="Calibri" w:hAnsi="Times New Roman" w:cs="Times New Roman"/>
                <w:b/>
              </w:rPr>
              <w:t>Итого – 34  часа</w:t>
            </w:r>
          </w:p>
        </w:tc>
      </w:tr>
    </w:tbl>
    <w:p w14:paraId="512D9387" w14:textId="77777777" w:rsidR="00F132ED" w:rsidRDefault="00F132ED" w:rsidP="00F132ED">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sectPr w:rsidR="00F132ED" w:rsidSect="0022095D">
          <w:pgSz w:w="16838" w:h="11906" w:orient="landscape"/>
          <w:pgMar w:top="567" w:right="1134" w:bottom="709" w:left="1134" w:header="709" w:footer="709" w:gutter="0"/>
          <w:cols w:space="708"/>
          <w:docGrid w:linePitch="360"/>
        </w:sectPr>
      </w:pPr>
    </w:p>
    <w:p w14:paraId="5C818E2A" w14:textId="77777777" w:rsidR="0041420E" w:rsidRPr="0041420E" w:rsidRDefault="0041420E" w:rsidP="00F132E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1420E">
        <w:rPr>
          <w:rFonts w:ascii="Times New Roman" w:eastAsia="Times New Roman" w:hAnsi="Times New Roman" w:cs="Times New Roman"/>
          <w:b/>
          <w:sz w:val="24"/>
          <w:szCs w:val="24"/>
          <w:lang w:eastAsia="ru-RU"/>
        </w:rPr>
        <w:lastRenderedPageBreak/>
        <w:t>Предполагаемые результаты</w:t>
      </w:r>
    </w:p>
    <w:p w14:paraId="7137BF37" w14:textId="77777777" w:rsidR="0041420E" w:rsidRPr="0041420E" w:rsidRDefault="0041420E"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02AF98A5" w14:textId="77777777" w:rsidR="0041420E" w:rsidRPr="0041420E" w:rsidRDefault="0041420E" w:rsidP="0041420E">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41420E">
        <w:rPr>
          <w:rFonts w:ascii="Times New Roman" w:eastAsia="Times New Roman" w:hAnsi="Times New Roman" w:cs="Times New Roman"/>
          <w:b/>
          <w:sz w:val="24"/>
          <w:szCs w:val="24"/>
          <w:lang w:eastAsia="ru-RU"/>
        </w:rPr>
        <w:t>Обучающийся научится (</w:t>
      </w:r>
      <w:r w:rsidRPr="0041420E">
        <w:rPr>
          <w:rFonts w:ascii="Times New Roman" w:eastAsia="Times New Roman" w:hAnsi="Times New Roman" w:cs="Times New Roman"/>
          <w:sz w:val="24"/>
          <w:szCs w:val="24"/>
          <w:lang w:eastAsia="ru-RU"/>
        </w:rPr>
        <w:t>обязательный минимум):</w:t>
      </w:r>
    </w:p>
    <w:p w14:paraId="257FA891" w14:textId="77777777" w:rsidR="0041420E" w:rsidRPr="0041420E" w:rsidRDefault="0041420E" w:rsidP="0041420E">
      <w:pPr>
        <w:widowControl w:val="0"/>
        <w:shd w:val="clear" w:color="auto" w:fill="FFFFFF"/>
        <w:autoSpaceDE w:val="0"/>
        <w:autoSpaceDN w:val="0"/>
        <w:adjustRightInd w:val="0"/>
        <w:spacing w:after="0" w:line="240" w:lineRule="auto"/>
        <w:rPr>
          <w:rFonts w:ascii="Times New Roman" w:eastAsia="Times New Roman" w:hAnsi="Times New Roman" w:cs="Times New Roman"/>
          <w:spacing w:val="-26"/>
          <w:sz w:val="24"/>
          <w:szCs w:val="24"/>
          <w:lang w:eastAsia="ru-RU"/>
        </w:rPr>
      </w:pPr>
      <w:r w:rsidRPr="0041420E">
        <w:rPr>
          <w:rFonts w:ascii="Times New Roman" w:eastAsia="Times New Roman" w:hAnsi="Times New Roman" w:cs="Times New Roman"/>
          <w:spacing w:val="-1"/>
          <w:sz w:val="24"/>
          <w:szCs w:val="24"/>
          <w:lang w:eastAsia="ru-RU"/>
        </w:rPr>
        <w:t xml:space="preserve">- </w:t>
      </w:r>
      <w:r w:rsidRPr="0041420E">
        <w:rPr>
          <w:rFonts w:ascii="Times New Roman" w:eastAsia="Times New Roman" w:hAnsi="Times New Roman" w:cs="Times New Roman"/>
          <w:spacing w:val="-2"/>
          <w:sz w:val="24"/>
          <w:szCs w:val="24"/>
          <w:lang w:eastAsia="ru-RU"/>
        </w:rPr>
        <w:t xml:space="preserve"> </w:t>
      </w:r>
      <w:r w:rsidRPr="0041420E">
        <w:rPr>
          <w:rFonts w:ascii="Times New Roman" w:eastAsia="Times New Roman" w:hAnsi="Times New Roman" w:cs="Times New Roman"/>
          <w:spacing w:val="-1"/>
          <w:sz w:val="24"/>
          <w:szCs w:val="24"/>
          <w:lang w:eastAsia="ru-RU"/>
        </w:rPr>
        <w:t>показывать изученные объекты и явления;</w:t>
      </w:r>
    </w:p>
    <w:p w14:paraId="2D72861D" w14:textId="77777777" w:rsidR="0041420E" w:rsidRPr="0041420E" w:rsidRDefault="0041420E" w:rsidP="0041420E">
      <w:pPr>
        <w:widowControl w:val="0"/>
        <w:shd w:val="clear" w:color="auto" w:fill="FFFFFF"/>
        <w:tabs>
          <w:tab w:val="left" w:pos="-180"/>
        </w:tabs>
        <w:autoSpaceDE w:val="0"/>
        <w:autoSpaceDN w:val="0"/>
        <w:adjustRightInd w:val="0"/>
        <w:spacing w:after="0" w:line="240" w:lineRule="auto"/>
        <w:rPr>
          <w:rFonts w:ascii="Times New Roman" w:eastAsia="Times New Roman" w:hAnsi="Times New Roman" w:cs="Times New Roman"/>
          <w:spacing w:val="-14"/>
          <w:sz w:val="24"/>
          <w:szCs w:val="24"/>
          <w:lang w:eastAsia="ru-RU"/>
        </w:rPr>
      </w:pPr>
      <w:r w:rsidRPr="0041420E">
        <w:rPr>
          <w:rFonts w:ascii="Times New Roman" w:eastAsia="Times New Roman" w:hAnsi="Times New Roman" w:cs="Times New Roman"/>
          <w:sz w:val="24"/>
          <w:szCs w:val="24"/>
          <w:lang w:eastAsia="ru-RU"/>
        </w:rPr>
        <w:t>- различать 2-3 вида комнатных растений, показывать их части, ухаживать за ними;</w:t>
      </w:r>
    </w:p>
    <w:p w14:paraId="1D8FE34C" w14:textId="77777777" w:rsidR="0041420E" w:rsidRPr="0041420E" w:rsidRDefault="0041420E" w:rsidP="0041420E">
      <w:pPr>
        <w:widowControl w:val="0"/>
        <w:shd w:val="clear" w:color="auto" w:fill="FFFFFF"/>
        <w:autoSpaceDE w:val="0"/>
        <w:autoSpaceDN w:val="0"/>
        <w:adjustRightInd w:val="0"/>
        <w:spacing w:after="0" w:line="240" w:lineRule="auto"/>
        <w:rPr>
          <w:rFonts w:ascii="Times New Roman" w:eastAsia="Times New Roman" w:hAnsi="Times New Roman" w:cs="Times New Roman"/>
          <w:spacing w:val="-17"/>
          <w:sz w:val="24"/>
          <w:szCs w:val="24"/>
          <w:lang w:eastAsia="ru-RU"/>
        </w:rPr>
      </w:pPr>
      <w:r w:rsidRPr="0041420E">
        <w:rPr>
          <w:rFonts w:ascii="Times New Roman" w:eastAsia="Times New Roman" w:hAnsi="Times New Roman" w:cs="Times New Roman"/>
          <w:spacing w:val="-1"/>
          <w:sz w:val="24"/>
          <w:szCs w:val="24"/>
          <w:lang w:eastAsia="ru-RU"/>
        </w:rPr>
        <w:t>- различать наиболее распространённые овощи и фрукты;</w:t>
      </w:r>
    </w:p>
    <w:p w14:paraId="340FAF81" w14:textId="77777777" w:rsidR="0041420E" w:rsidRPr="0041420E" w:rsidRDefault="0041420E" w:rsidP="0041420E">
      <w:pPr>
        <w:widowControl w:val="0"/>
        <w:shd w:val="clear" w:color="auto" w:fill="FFFFFF"/>
        <w:autoSpaceDE w:val="0"/>
        <w:autoSpaceDN w:val="0"/>
        <w:adjustRightInd w:val="0"/>
        <w:spacing w:after="0" w:line="240" w:lineRule="auto"/>
        <w:rPr>
          <w:rFonts w:ascii="Times New Roman" w:eastAsia="Times New Roman" w:hAnsi="Times New Roman" w:cs="Times New Roman"/>
          <w:spacing w:val="-1"/>
          <w:sz w:val="24"/>
          <w:szCs w:val="24"/>
          <w:lang w:eastAsia="ru-RU"/>
        </w:rPr>
      </w:pPr>
      <w:r w:rsidRPr="0041420E">
        <w:rPr>
          <w:rFonts w:ascii="Times New Roman" w:eastAsia="Times New Roman" w:hAnsi="Times New Roman" w:cs="Times New Roman"/>
          <w:spacing w:val="-1"/>
          <w:sz w:val="24"/>
          <w:szCs w:val="24"/>
          <w:lang w:eastAsia="ru-RU"/>
        </w:rPr>
        <w:t>- различать изученных диких и домашних животных, рыб;</w:t>
      </w:r>
    </w:p>
    <w:p w14:paraId="58CCB9FC" w14:textId="77777777" w:rsidR="0041420E" w:rsidRPr="0041420E" w:rsidRDefault="0041420E" w:rsidP="0041420E">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41420E">
        <w:rPr>
          <w:rFonts w:ascii="Times New Roman" w:eastAsia="Times New Roman" w:hAnsi="Times New Roman" w:cs="Times New Roman"/>
          <w:spacing w:val="-1"/>
          <w:sz w:val="24"/>
          <w:szCs w:val="24"/>
          <w:lang w:eastAsia="ru-RU"/>
        </w:rPr>
        <w:t xml:space="preserve">- </w:t>
      </w:r>
      <w:r w:rsidRPr="0041420E">
        <w:rPr>
          <w:rFonts w:ascii="Times New Roman" w:eastAsia="Times New Roman" w:hAnsi="Times New Roman" w:cs="Times New Roman"/>
          <w:sz w:val="24"/>
          <w:szCs w:val="24"/>
          <w:lang w:eastAsia="ru-RU"/>
        </w:rPr>
        <w:t>отвечать на вопросы, используя предметные картинки;</w:t>
      </w:r>
    </w:p>
    <w:p w14:paraId="4107D562" w14:textId="77777777" w:rsidR="0041420E" w:rsidRPr="0041420E" w:rsidRDefault="0041420E" w:rsidP="0041420E">
      <w:pPr>
        <w:widowControl w:val="0"/>
        <w:shd w:val="clear" w:color="auto" w:fill="FFFFFF"/>
        <w:autoSpaceDE w:val="0"/>
        <w:autoSpaceDN w:val="0"/>
        <w:adjustRightInd w:val="0"/>
        <w:spacing w:after="0" w:line="240" w:lineRule="auto"/>
        <w:rPr>
          <w:rFonts w:ascii="Times New Roman" w:eastAsia="Times New Roman" w:hAnsi="Times New Roman" w:cs="Times New Roman"/>
          <w:spacing w:val="-12"/>
          <w:sz w:val="24"/>
          <w:szCs w:val="24"/>
          <w:lang w:eastAsia="ru-RU"/>
        </w:rPr>
      </w:pPr>
      <w:r w:rsidRPr="0041420E">
        <w:rPr>
          <w:rFonts w:ascii="Times New Roman" w:eastAsia="Times New Roman" w:hAnsi="Times New Roman" w:cs="Times New Roman"/>
          <w:sz w:val="24"/>
          <w:szCs w:val="24"/>
          <w:lang w:eastAsia="ru-RU"/>
        </w:rPr>
        <w:t>- составлять простые нераспространенные предложения по предложенной теме;</w:t>
      </w:r>
    </w:p>
    <w:p w14:paraId="6491EC76" w14:textId="77777777" w:rsidR="0041420E" w:rsidRPr="0041420E" w:rsidRDefault="0041420E" w:rsidP="0041420E">
      <w:pPr>
        <w:widowControl w:val="0"/>
        <w:shd w:val="clear" w:color="auto" w:fill="FFFFFF"/>
        <w:autoSpaceDE w:val="0"/>
        <w:autoSpaceDN w:val="0"/>
        <w:adjustRightInd w:val="0"/>
        <w:spacing w:after="0" w:line="240" w:lineRule="auto"/>
        <w:rPr>
          <w:rFonts w:ascii="Times New Roman" w:eastAsia="Times New Roman" w:hAnsi="Times New Roman" w:cs="Times New Roman"/>
          <w:spacing w:val="-15"/>
          <w:sz w:val="24"/>
          <w:szCs w:val="24"/>
          <w:lang w:eastAsia="ru-RU"/>
        </w:rPr>
      </w:pPr>
      <w:r w:rsidRPr="0041420E">
        <w:rPr>
          <w:rFonts w:ascii="Times New Roman" w:eastAsia="Times New Roman" w:hAnsi="Times New Roman" w:cs="Times New Roman"/>
          <w:spacing w:val="-1"/>
          <w:sz w:val="24"/>
          <w:szCs w:val="24"/>
          <w:lang w:eastAsia="ru-RU"/>
        </w:rPr>
        <w:t>- различать признаки времён года;</w:t>
      </w:r>
    </w:p>
    <w:p w14:paraId="4D295F3B" w14:textId="77777777" w:rsidR="0041420E" w:rsidRPr="0041420E" w:rsidRDefault="0041420E" w:rsidP="0041420E">
      <w:pPr>
        <w:widowControl w:val="0"/>
        <w:shd w:val="clear" w:color="auto" w:fill="FFFFFF"/>
        <w:autoSpaceDE w:val="0"/>
        <w:autoSpaceDN w:val="0"/>
        <w:adjustRightInd w:val="0"/>
        <w:spacing w:after="0" w:line="240" w:lineRule="auto"/>
        <w:rPr>
          <w:rFonts w:ascii="Times New Roman" w:eastAsia="Times New Roman" w:hAnsi="Times New Roman" w:cs="Times New Roman"/>
          <w:spacing w:val="-2"/>
          <w:sz w:val="24"/>
          <w:szCs w:val="24"/>
          <w:lang w:eastAsia="ru-RU"/>
        </w:rPr>
      </w:pPr>
      <w:r w:rsidRPr="0041420E">
        <w:rPr>
          <w:rFonts w:ascii="Times New Roman" w:eastAsia="Times New Roman" w:hAnsi="Times New Roman" w:cs="Times New Roman"/>
          <w:spacing w:val="-2"/>
          <w:sz w:val="24"/>
          <w:szCs w:val="24"/>
          <w:lang w:eastAsia="ru-RU"/>
        </w:rPr>
        <w:t>- выполнять элементарные гигиенические требования, правила приёма пищи.</w:t>
      </w:r>
    </w:p>
    <w:p w14:paraId="473737A5" w14:textId="77777777" w:rsidR="0041420E" w:rsidRPr="0041420E" w:rsidRDefault="0041420E" w:rsidP="0041420E">
      <w:pPr>
        <w:widowControl w:val="0"/>
        <w:shd w:val="clear" w:color="auto" w:fill="FFFFFF"/>
        <w:autoSpaceDE w:val="0"/>
        <w:autoSpaceDN w:val="0"/>
        <w:adjustRightInd w:val="0"/>
        <w:spacing w:after="0" w:line="240" w:lineRule="auto"/>
        <w:rPr>
          <w:rFonts w:ascii="Times New Roman" w:eastAsia="Times New Roman" w:hAnsi="Times New Roman" w:cs="Times New Roman"/>
          <w:spacing w:val="-15"/>
          <w:sz w:val="24"/>
          <w:szCs w:val="24"/>
          <w:lang w:eastAsia="ru-RU"/>
        </w:rPr>
      </w:pPr>
    </w:p>
    <w:p w14:paraId="2C5E8D49" w14:textId="77777777" w:rsidR="0022095D" w:rsidRPr="0022095D" w:rsidRDefault="0022095D" w:rsidP="0022095D">
      <w:pPr>
        <w:spacing w:after="0"/>
        <w:jc w:val="center"/>
        <w:rPr>
          <w:rFonts w:ascii="Times New Roman" w:eastAsia="Times New Roman" w:hAnsi="Times New Roman" w:cs="Times New Roman"/>
          <w:b/>
          <w:sz w:val="24"/>
          <w:szCs w:val="24"/>
          <w:lang w:eastAsia="ru-RU"/>
        </w:rPr>
      </w:pPr>
      <w:r w:rsidRPr="0022095D">
        <w:rPr>
          <w:rFonts w:ascii="Times New Roman" w:eastAsia="Times New Roman" w:hAnsi="Times New Roman" w:cs="Times New Roman"/>
          <w:b/>
          <w:sz w:val="24"/>
          <w:szCs w:val="24"/>
          <w:lang w:eastAsia="ru-RU"/>
        </w:rPr>
        <w:t>СИСТЕМА ОЦЕНКИ ДОСТИЖЕНИЯ ПЛАНИРУЕМЫХ РЕЗУЛЬТАТОВ ОСВОЕНИЯ ПРЕДМЕТА. КРИТЕРИИ ОЦЕНИВАНИЯ.</w:t>
      </w:r>
    </w:p>
    <w:p w14:paraId="425EE2EA" w14:textId="77777777" w:rsidR="0022095D" w:rsidRPr="0022095D" w:rsidRDefault="0022095D" w:rsidP="0022095D">
      <w:pPr>
        <w:autoSpaceDE w:val="0"/>
        <w:autoSpaceDN w:val="0"/>
        <w:adjustRightInd w:val="0"/>
        <w:spacing w:before="10" w:after="0" w:line="240" w:lineRule="auto"/>
        <w:ind w:firstLine="533"/>
        <w:jc w:val="both"/>
        <w:rPr>
          <w:rFonts w:ascii="Times New Roman" w:eastAsia="Times New Roman" w:hAnsi="Times New Roman" w:cs="Times New Roman"/>
          <w:b/>
          <w:smallCaps/>
          <w:sz w:val="24"/>
          <w:szCs w:val="24"/>
          <w:lang w:eastAsia="ru-RU"/>
        </w:rPr>
      </w:pPr>
    </w:p>
    <w:p w14:paraId="4D340A17" w14:textId="77777777" w:rsidR="0022095D" w:rsidRPr="0022095D" w:rsidRDefault="0022095D" w:rsidP="0022095D">
      <w:pPr>
        <w:autoSpaceDE w:val="0"/>
        <w:autoSpaceDN w:val="0"/>
        <w:adjustRightInd w:val="0"/>
        <w:spacing w:before="10" w:after="0" w:line="240" w:lineRule="auto"/>
        <w:ind w:firstLine="533"/>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Основная цель контроля по окружающему миру - проверка знания фактов учебного материала, умение ребёнка делать простейшие выводы, высказывать обобщенные суждения, приводить примеры из дополнительных источников, применять комплексные знания.</w:t>
      </w:r>
    </w:p>
    <w:p w14:paraId="60740173" w14:textId="77777777" w:rsidR="0022095D" w:rsidRPr="0022095D" w:rsidRDefault="0022095D" w:rsidP="0022095D">
      <w:pPr>
        <w:autoSpaceDE w:val="0"/>
        <w:autoSpaceDN w:val="0"/>
        <w:adjustRightInd w:val="0"/>
        <w:spacing w:after="0" w:line="240" w:lineRule="auto"/>
        <w:ind w:firstLine="53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Система оценки достижения планируемых результатов изучения предмета предпола</w:t>
      </w:r>
      <w:r w:rsidRPr="0022095D">
        <w:rPr>
          <w:rFonts w:ascii="Times New Roman" w:eastAsia="Times New Roman" w:hAnsi="Times New Roman" w:cs="Times New Roman"/>
          <w:sz w:val="24"/>
          <w:szCs w:val="24"/>
          <w:lang w:eastAsia="ru-RU"/>
        </w:rPr>
        <w:softHyphen/>
        <w:t>гает комплексный уровневый подход к оценке результатов обучения. Объектом оценки предметных результатов служит способность третьеклассника решать учебно-познава</w:t>
      </w:r>
      <w:r w:rsidRPr="0022095D">
        <w:rPr>
          <w:rFonts w:ascii="Times New Roman" w:eastAsia="Times New Roman" w:hAnsi="Times New Roman" w:cs="Times New Roman"/>
          <w:sz w:val="24"/>
          <w:szCs w:val="24"/>
          <w:lang w:eastAsia="ru-RU"/>
        </w:rPr>
        <w:softHyphen/>
        <w:t>тельные и учебно-практические задачи. Оценка индивидуальных образовательных достиже</w:t>
      </w:r>
      <w:r w:rsidRPr="0022095D">
        <w:rPr>
          <w:rFonts w:ascii="Times New Roman" w:eastAsia="Times New Roman" w:hAnsi="Times New Roman" w:cs="Times New Roman"/>
          <w:sz w:val="24"/>
          <w:szCs w:val="24"/>
          <w:lang w:eastAsia="ru-RU"/>
        </w:rPr>
        <w:softHyphen/>
        <w:t>ний ведётся «методом сложения», при котором фиксируется достижение опорного уровня и его превышение.</w:t>
      </w:r>
    </w:p>
    <w:p w14:paraId="5D688499" w14:textId="77777777" w:rsidR="0022095D" w:rsidRPr="0022095D" w:rsidRDefault="0022095D" w:rsidP="0022095D">
      <w:pPr>
        <w:autoSpaceDE w:val="0"/>
        <w:autoSpaceDN w:val="0"/>
        <w:adjustRightInd w:val="0"/>
        <w:spacing w:after="0" w:line="240" w:lineRule="auto"/>
        <w:ind w:firstLine="53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В соответствии с требованиями Стандарта, составляющей комплекса оценки достиже</w:t>
      </w:r>
      <w:r w:rsidRPr="0022095D">
        <w:rPr>
          <w:rFonts w:ascii="Times New Roman" w:eastAsia="Times New Roman" w:hAnsi="Times New Roman" w:cs="Times New Roman"/>
          <w:sz w:val="24"/>
          <w:szCs w:val="24"/>
          <w:lang w:eastAsia="ru-RU"/>
        </w:rPr>
        <w:softHyphen/>
        <w:t>ний являются материалы стартовой диагностики, промежуточных и итоговых стандартизи</w:t>
      </w:r>
      <w:r w:rsidRPr="0022095D">
        <w:rPr>
          <w:rFonts w:ascii="Times New Roman" w:eastAsia="Times New Roman" w:hAnsi="Times New Roman" w:cs="Times New Roman"/>
          <w:sz w:val="24"/>
          <w:szCs w:val="24"/>
          <w:lang w:eastAsia="ru-RU"/>
        </w:rPr>
        <w:softHyphen/>
        <w:t>рованных работ по предмету. Остальные работы подобраны так, чтобы их совокупность де</w:t>
      </w:r>
      <w:r w:rsidRPr="0022095D">
        <w:rPr>
          <w:rFonts w:ascii="Times New Roman" w:eastAsia="Times New Roman" w:hAnsi="Times New Roman" w:cs="Times New Roman"/>
          <w:sz w:val="24"/>
          <w:szCs w:val="24"/>
          <w:lang w:eastAsia="ru-RU"/>
        </w:rPr>
        <w:softHyphen/>
        <w:t>монстрировала нарастающие успешность, объём и глубину знаний, достижение более высо</w:t>
      </w:r>
      <w:r w:rsidRPr="0022095D">
        <w:rPr>
          <w:rFonts w:ascii="Times New Roman" w:eastAsia="Times New Roman" w:hAnsi="Times New Roman" w:cs="Times New Roman"/>
          <w:sz w:val="24"/>
          <w:szCs w:val="24"/>
          <w:lang w:eastAsia="ru-RU"/>
        </w:rPr>
        <w:softHyphen/>
        <w:t>ких уровней формируемых учебных действий.</w:t>
      </w:r>
    </w:p>
    <w:p w14:paraId="0DB3CA09" w14:textId="77777777" w:rsidR="0022095D" w:rsidRPr="0022095D" w:rsidRDefault="0022095D" w:rsidP="0022095D">
      <w:pPr>
        <w:autoSpaceDE w:val="0"/>
        <w:autoSpaceDN w:val="0"/>
        <w:adjustRightInd w:val="0"/>
        <w:spacing w:after="0" w:line="240" w:lineRule="auto"/>
        <w:ind w:firstLine="552"/>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Итоговая оценка выводится на основе результатов итоговых комплексных работ - сис</w:t>
      </w:r>
      <w:r w:rsidRPr="0022095D">
        <w:rPr>
          <w:rFonts w:ascii="Times New Roman" w:eastAsia="Times New Roman" w:hAnsi="Times New Roman" w:cs="Times New Roman"/>
          <w:sz w:val="24"/>
          <w:szCs w:val="24"/>
          <w:lang w:eastAsia="ru-RU"/>
        </w:rPr>
        <w:softHyphen/>
        <w:t>темы заданий различного уровня сложности по чтению, русскому языку, математике и окру</w:t>
      </w:r>
      <w:r w:rsidRPr="0022095D">
        <w:rPr>
          <w:rFonts w:ascii="Times New Roman" w:eastAsia="Times New Roman" w:hAnsi="Times New Roman" w:cs="Times New Roman"/>
          <w:sz w:val="24"/>
          <w:szCs w:val="24"/>
          <w:lang w:eastAsia="ru-RU"/>
        </w:rPr>
        <w:softHyphen/>
        <w:t>жающему миру.</w:t>
      </w:r>
    </w:p>
    <w:p w14:paraId="455A76B0" w14:textId="77777777" w:rsidR="0022095D" w:rsidRPr="0022095D" w:rsidRDefault="0022095D" w:rsidP="0022095D">
      <w:pPr>
        <w:autoSpaceDE w:val="0"/>
        <w:autoSpaceDN w:val="0"/>
        <w:adjustRightInd w:val="0"/>
        <w:spacing w:before="48" w:after="0" w:line="240" w:lineRule="auto"/>
        <w:ind w:firstLine="547"/>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В учебном процессе оценка предметных результатов проводится с помощью диагно</w:t>
      </w:r>
      <w:r w:rsidRPr="0022095D">
        <w:rPr>
          <w:rFonts w:ascii="Times New Roman" w:eastAsia="Times New Roman" w:hAnsi="Times New Roman" w:cs="Times New Roman"/>
          <w:sz w:val="24"/>
          <w:szCs w:val="24"/>
          <w:lang w:eastAsia="ru-RU"/>
        </w:rPr>
        <w:softHyphen/>
        <w:t>стических работ (промежуточных и итоговых), направленных на определение уровня освое</w:t>
      </w:r>
      <w:r w:rsidRPr="0022095D">
        <w:rPr>
          <w:rFonts w:ascii="Times New Roman" w:eastAsia="Times New Roman" w:hAnsi="Times New Roman" w:cs="Times New Roman"/>
          <w:sz w:val="24"/>
          <w:szCs w:val="24"/>
          <w:lang w:eastAsia="ru-RU"/>
        </w:rPr>
        <w:softHyphen/>
        <w:t xml:space="preserve">ния темы учащимися. Проводится мониторинг результатов выполнения итоговой работы по окружающему миру и итоговой комплексной работы на </w:t>
      </w:r>
      <w:proofErr w:type="spellStart"/>
      <w:r w:rsidRPr="0022095D">
        <w:rPr>
          <w:rFonts w:ascii="Times New Roman" w:eastAsia="Times New Roman" w:hAnsi="Times New Roman" w:cs="Times New Roman"/>
          <w:sz w:val="24"/>
          <w:szCs w:val="24"/>
          <w:lang w:eastAsia="ru-RU"/>
        </w:rPr>
        <w:t>межпредметной</w:t>
      </w:r>
      <w:proofErr w:type="spellEnd"/>
      <w:r w:rsidRPr="0022095D">
        <w:rPr>
          <w:rFonts w:ascii="Times New Roman" w:eastAsia="Times New Roman" w:hAnsi="Times New Roman" w:cs="Times New Roman"/>
          <w:sz w:val="24"/>
          <w:szCs w:val="24"/>
          <w:lang w:eastAsia="ru-RU"/>
        </w:rPr>
        <w:t xml:space="preserve"> основе.</w:t>
      </w:r>
    </w:p>
    <w:p w14:paraId="3A88195A" w14:textId="77777777" w:rsidR="0022095D" w:rsidRPr="0022095D" w:rsidRDefault="0022095D" w:rsidP="0022095D">
      <w:pPr>
        <w:autoSpaceDE w:val="0"/>
        <w:autoSpaceDN w:val="0"/>
        <w:adjustRightInd w:val="0"/>
        <w:spacing w:before="10" w:after="0" w:line="240" w:lineRule="auto"/>
        <w:ind w:firstLine="533"/>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Текущий контроль по окружающему миру осуществляется в письменной и устной форме. Письменные работы для текущего контроля проводятся не реже одного раза в неде</w:t>
      </w:r>
      <w:r w:rsidRPr="0022095D">
        <w:rPr>
          <w:rFonts w:ascii="Times New Roman" w:eastAsia="Times New Roman" w:hAnsi="Times New Roman" w:cs="Times New Roman"/>
          <w:sz w:val="24"/>
          <w:szCs w:val="24"/>
          <w:lang w:eastAsia="ru-RU"/>
        </w:rPr>
        <w:softHyphen/>
        <w:t>лю в форме тестов и практических работ. Работы для текущего контроля состоят из не</w:t>
      </w:r>
      <w:r w:rsidRPr="0022095D">
        <w:rPr>
          <w:rFonts w:ascii="Times New Roman" w:eastAsia="Times New Roman" w:hAnsi="Times New Roman" w:cs="Times New Roman"/>
          <w:sz w:val="24"/>
          <w:szCs w:val="24"/>
          <w:lang w:eastAsia="ru-RU"/>
        </w:rPr>
        <w:softHyphen/>
        <w:t>скольких однотипных заданий, с помощью которых осуществляется всесторонняя проверка только одного определенного умения.</w:t>
      </w:r>
    </w:p>
    <w:p w14:paraId="12415C41" w14:textId="77777777" w:rsidR="0022095D" w:rsidRPr="0022095D" w:rsidRDefault="0022095D" w:rsidP="0022095D">
      <w:pPr>
        <w:autoSpaceDE w:val="0"/>
        <w:autoSpaceDN w:val="0"/>
        <w:adjustRightInd w:val="0"/>
        <w:spacing w:before="19" w:after="0" w:line="240" w:lineRule="auto"/>
        <w:ind w:firstLine="52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Тематический контроль по окружающему миру проводится в устной форме. Для те</w:t>
      </w:r>
      <w:r w:rsidRPr="0022095D">
        <w:rPr>
          <w:rFonts w:ascii="Times New Roman" w:eastAsia="Times New Roman" w:hAnsi="Times New Roman" w:cs="Times New Roman"/>
          <w:sz w:val="24"/>
          <w:szCs w:val="24"/>
          <w:lang w:eastAsia="ru-RU"/>
        </w:rPr>
        <w:softHyphen/>
        <w:t>матических проверок выбираются узловые вопросы программы.</w:t>
      </w:r>
    </w:p>
    <w:p w14:paraId="707CD2D2" w14:textId="77777777" w:rsidR="0022095D" w:rsidRPr="0022095D" w:rsidRDefault="0022095D" w:rsidP="0022095D">
      <w:pPr>
        <w:autoSpaceDE w:val="0"/>
        <w:autoSpaceDN w:val="0"/>
        <w:adjustRightInd w:val="0"/>
        <w:spacing w:before="5" w:after="0" w:line="240" w:lineRule="auto"/>
        <w:ind w:firstLine="533"/>
        <w:jc w:val="both"/>
        <w:rPr>
          <w:rFonts w:ascii="Times New Roman" w:eastAsia="Times New Roman" w:hAnsi="Times New Roman" w:cs="Times New Roman"/>
          <w:b/>
          <w:i/>
          <w:iCs/>
          <w:sz w:val="24"/>
          <w:szCs w:val="24"/>
          <w:lang w:eastAsia="ru-RU"/>
        </w:rPr>
      </w:pPr>
      <w:r w:rsidRPr="0022095D">
        <w:rPr>
          <w:rFonts w:ascii="Times New Roman" w:eastAsia="Times New Roman" w:hAnsi="Times New Roman" w:cs="Times New Roman"/>
          <w:sz w:val="24"/>
          <w:szCs w:val="24"/>
          <w:lang w:eastAsia="ru-RU"/>
        </w:rPr>
        <w:t>Основанием для выставления итоговой оценки знаний служат результаты наблюде</w:t>
      </w:r>
      <w:r w:rsidRPr="0022095D">
        <w:rPr>
          <w:rFonts w:ascii="Times New Roman" w:eastAsia="Times New Roman" w:hAnsi="Times New Roman" w:cs="Times New Roman"/>
          <w:sz w:val="24"/>
          <w:szCs w:val="24"/>
          <w:lang w:eastAsia="ru-RU"/>
        </w:rPr>
        <w:softHyphen/>
        <w:t>ний учителя за повседневной работой учеников, устного опроса, текущих, тестовых и прак</w:t>
      </w:r>
      <w:r w:rsidRPr="0022095D">
        <w:rPr>
          <w:rFonts w:ascii="Times New Roman" w:eastAsia="Times New Roman" w:hAnsi="Times New Roman" w:cs="Times New Roman"/>
          <w:sz w:val="24"/>
          <w:szCs w:val="24"/>
          <w:lang w:eastAsia="ru-RU"/>
        </w:rPr>
        <w:softHyphen/>
        <w:t>тических работ, итоговой диагностической работы.</w:t>
      </w:r>
    </w:p>
    <w:p w14:paraId="7FB0BEBE" w14:textId="77777777" w:rsidR="0022095D" w:rsidRPr="0022095D" w:rsidRDefault="0022095D" w:rsidP="0022095D">
      <w:pPr>
        <w:autoSpaceDE w:val="0"/>
        <w:autoSpaceDN w:val="0"/>
        <w:adjustRightInd w:val="0"/>
        <w:spacing w:before="91" w:after="0" w:line="240" w:lineRule="auto"/>
        <w:ind w:left="562" w:right="960" w:firstLine="403"/>
        <w:jc w:val="center"/>
        <w:rPr>
          <w:rFonts w:ascii="Times New Roman" w:eastAsia="Times New Roman" w:hAnsi="Times New Roman" w:cs="Times New Roman"/>
          <w:b/>
          <w:iCs/>
          <w:sz w:val="24"/>
          <w:szCs w:val="24"/>
          <w:lang w:eastAsia="ru-RU"/>
        </w:rPr>
      </w:pPr>
      <w:r w:rsidRPr="0022095D">
        <w:rPr>
          <w:rFonts w:ascii="Times New Roman" w:eastAsia="Times New Roman" w:hAnsi="Times New Roman" w:cs="Times New Roman"/>
          <w:b/>
          <w:iCs/>
          <w:sz w:val="24"/>
          <w:szCs w:val="24"/>
          <w:lang w:eastAsia="ru-RU"/>
        </w:rPr>
        <w:t>Классификация ошибок и недочетов, влияющих на снижение оценки</w:t>
      </w:r>
    </w:p>
    <w:p w14:paraId="3A9273FD" w14:textId="77777777" w:rsidR="0022095D" w:rsidRPr="0022095D" w:rsidRDefault="0022095D" w:rsidP="0022095D">
      <w:pPr>
        <w:autoSpaceDE w:val="0"/>
        <w:autoSpaceDN w:val="0"/>
        <w:adjustRightInd w:val="0"/>
        <w:spacing w:before="91" w:after="0" w:line="240" w:lineRule="auto"/>
        <w:ind w:left="562" w:right="960" w:firstLine="403"/>
        <w:jc w:val="both"/>
        <w:rPr>
          <w:rFonts w:ascii="Times New Roman" w:eastAsia="Times New Roman" w:hAnsi="Times New Roman" w:cs="Times New Roman"/>
          <w:b/>
          <w:i/>
          <w:iCs/>
          <w:sz w:val="24"/>
          <w:szCs w:val="24"/>
          <w:lang w:eastAsia="ru-RU"/>
        </w:rPr>
      </w:pPr>
      <w:r w:rsidRPr="0022095D">
        <w:rPr>
          <w:rFonts w:ascii="Times New Roman" w:eastAsia="Times New Roman" w:hAnsi="Times New Roman" w:cs="Times New Roman"/>
          <w:b/>
          <w:i/>
          <w:iCs/>
          <w:sz w:val="24"/>
          <w:szCs w:val="24"/>
          <w:lang w:eastAsia="ru-RU"/>
        </w:rPr>
        <w:t xml:space="preserve"> Ошибки:</w:t>
      </w:r>
    </w:p>
    <w:p w14:paraId="1F787938" w14:textId="77777777" w:rsidR="0022095D" w:rsidRPr="0022095D" w:rsidRDefault="0022095D" w:rsidP="0022095D">
      <w:pPr>
        <w:widowControl w:val="0"/>
        <w:numPr>
          <w:ilvl w:val="0"/>
          <w:numId w:val="45"/>
        </w:numPr>
        <w:tabs>
          <w:tab w:val="left" w:pos="840"/>
        </w:tabs>
        <w:autoSpaceDE w:val="0"/>
        <w:autoSpaceDN w:val="0"/>
        <w:adjustRightInd w:val="0"/>
        <w:spacing w:before="5" w:after="0" w:line="240" w:lineRule="auto"/>
        <w:ind w:firstLine="52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неправильное определение понятия, замена существенной характеристики понятия несущественной;</w:t>
      </w:r>
    </w:p>
    <w:p w14:paraId="6BCF17AF" w14:textId="77777777" w:rsidR="0022095D" w:rsidRPr="0022095D" w:rsidRDefault="0022095D" w:rsidP="0022095D">
      <w:pPr>
        <w:widowControl w:val="0"/>
        <w:numPr>
          <w:ilvl w:val="0"/>
          <w:numId w:val="45"/>
        </w:numPr>
        <w:tabs>
          <w:tab w:val="left" w:pos="840"/>
        </w:tabs>
        <w:autoSpaceDE w:val="0"/>
        <w:autoSpaceDN w:val="0"/>
        <w:adjustRightInd w:val="0"/>
        <w:spacing w:before="5" w:after="0" w:line="240" w:lineRule="auto"/>
        <w:ind w:firstLine="52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нарушение последовательности в описании объекта (явления) в тех случаях, когда она является существенной;</w:t>
      </w:r>
    </w:p>
    <w:p w14:paraId="02CC7336" w14:textId="77777777" w:rsidR="0022095D" w:rsidRPr="0022095D" w:rsidRDefault="0022095D" w:rsidP="0022095D">
      <w:pPr>
        <w:widowControl w:val="0"/>
        <w:numPr>
          <w:ilvl w:val="0"/>
          <w:numId w:val="45"/>
        </w:numPr>
        <w:tabs>
          <w:tab w:val="left" w:pos="840"/>
        </w:tabs>
        <w:autoSpaceDE w:val="0"/>
        <w:autoSpaceDN w:val="0"/>
        <w:adjustRightInd w:val="0"/>
        <w:spacing w:before="5" w:after="0" w:line="240" w:lineRule="auto"/>
        <w:ind w:firstLine="52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неправильное раскрытие (в рассказе-рассуждении) причины, закономерности, усло</w:t>
      </w:r>
      <w:r w:rsidRPr="0022095D">
        <w:rPr>
          <w:rFonts w:ascii="Times New Roman" w:eastAsia="Times New Roman" w:hAnsi="Times New Roman" w:cs="Times New Roman"/>
          <w:sz w:val="24"/>
          <w:szCs w:val="24"/>
          <w:lang w:eastAsia="ru-RU"/>
        </w:rPr>
        <w:softHyphen/>
        <w:t>вия протекания того или иного изученного явления;</w:t>
      </w:r>
    </w:p>
    <w:p w14:paraId="786CA1F9" w14:textId="77777777" w:rsidR="0022095D" w:rsidRPr="0022095D" w:rsidRDefault="0022095D" w:rsidP="0022095D">
      <w:pPr>
        <w:widowControl w:val="0"/>
        <w:numPr>
          <w:ilvl w:val="0"/>
          <w:numId w:val="45"/>
        </w:numPr>
        <w:tabs>
          <w:tab w:val="left" w:pos="840"/>
        </w:tabs>
        <w:autoSpaceDE w:val="0"/>
        <w:autoSpaceDN w:val="0"/>
        <w:adjustRightInd w:val="0"/>
        <w:spacing w:before="10" w:after="0" w:line="240" w:lineRule="auto"/>
        <w:ind w:firstLine="52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lastRenderedPageBreak/>
        <w:t>ошибки в сравнении объектов, их классификации на группы по существенным при</w:t>
      </w:r>
      <w:r w:rsidRPr="0022095D">
        <w:rPr>
          <w:rFonts w:ascii="Times New Roman" w:eastAsia="Times New Roman" w:hAnsi="Times New Roman" w:cs="Times New Roman"/>
          <w:sz w:val="24"/>
          <w:szCs w:val="24"/>
          <w:lang w:eastAsia="ru-RU"/>
        </w:rPr>
        <w:softHyphen/>
        <w:t>знакам;</w:t>
      </w:r>
    </w:p>
    <w:p w14:paraId="7A8ED8F9" w14:textId="77777777" w:rsidR="0022095D" w:rsidRPr="0022095D" w:rsidRDefault="0022095D" w:rsidP="0022095D">
      <w:pPr>
        <w:widowControl w:val="0"/>
        <w:numPr>
          <w:ilvl w:val="0"/>
          <w:numId w:val="45"/>
        </w:numPr>
        <w:tabs>
          <w:tab w:val="left" w:pos="840"/>
        </w:tabs>
        <w:autoSpaceDE w:val="0"/>
        <w:autoSpaceDN w:val="0"/>
        <w:adjustRightInd w:val="0"/>
        <w:spacing w:before="10" w:after="0" w:line="240" w:lineRule="auto"/>
        <w:ind w:firstLine="52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незнание фактического материала, неумение привести самостоятельные примеры, подтверждающие высказанное суждение;</w:t>
      </w:r>
    </w:p>
    <w:p w14:paraId="5526C19D" w14:textId="77777777" w:rsidR="0022095D" w:rsidRPr="0022095D" w:rsidRDefault="0022095D" w:rsidP="0022095D">
      <w:pPr>
        <w:widowControl w:val="0"/>
        <w:numPr>
          <w:ilvl w:val="0"/>
          <w:numId w:val="45"/>
        </w:numPr>
        <w:tabs>
          <w:tab w:val="left" w:pos="840"/>
        </w:tabs>
        <w:autoSpaceDE w:val="0"/>
        <w:autoSpaceDN w:val="0"/>
        <w:adjustRightInd w:val="0"/>
        <w:spacing w:after="0" w:line="240" w:lineRule="auto"/>
        <w:ind w:firstLine="52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отсутствие умения выполнять рисунок, схему; неправильное заполнение таблицы; неумение подтвердить свой ответ схемой, рисунком, иллюстративным материалом;</w:t>
      </w:r>
    </w:p>
    <w:p w14:paraId="4ADE994C" w14:textId="77777777" w:rsidR="0022095D" w:rsidRPr="0022095D" w:rsidRDefault="0022095D" w:rsidP="0022095D">
      <w:pPr>
        <w:widowControl w:val="0"/>
        <w:numPr>
          <w:ilvl w:val="0"/>
          <w:numId w:val="45"/>
        </w:numPr>
        <w:tabs>
          <w:tab w:val="left" w:pos="830"/>
        </w:tabs>
        <w:autoSpaceDE w:val="0"/>
        <w:autoSpaceDN w:val="0"/>
        <w:adjustRightInd w:val="0"/>
        <w:spacing w:after="0" w:line="240" w:lineRule="auto"/>
        <w:ind w:left="52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ошибки при постановке опыта, приводящие к неправильному результату;</w:t>
      </w:r>
    </w:p>
    <w:p w14:paraId="58ABDCB6" w14:textId="77777777" w:rsidR="0022095D" w:rsidRPr="0022095D" w:rsidRDefault="0022095D" w:rsidP="0022095D">
      <w:pPr>
        <w:widowControl w:val="0"/>
        <w:numPr>
          <w:ilvl w:val="0"/>
          <w:numId w:val="45"/>
        </w:numPr>
        <w:tabs>
          <w:tab w:val="left" w:pos="830"/>
        </w:tabs>
        <w:autoSpaceDE w:val="0"/>
        <w:autoSpaceDN w:val="0"/>
        <w:adjustRightInd w:val="0"/>
        <w:spacing w:after="0" w:line="240" w:lineRule="auto"/>
        <w:ind w:left="52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неумение ориентироваться на карте и плане, затруднения в правильном показе изу</w:t>
      </w:r>
      <w:r w:rsidRPr="0022095D">
        <w:rPr>
          <w:rFonts w:ascii="Times New Roman" w:eastAsia="Times New Roman" w:hAnsi="Times New Roman" w:cs="Times New Roman"/>
          <w:sz w:val="24"/>
          <w:szCs w:val="24"/>
          <w:lang w:eastAsia="ru-RU"/>
        </w:rPr>
        <w:softHyphen/>
        <w:t>ченных объектов (природоведческих и исторических).</w:t>
      </w:r>
    </w:p>
    <w:p w14:paraId="543F25BB" w14:textId="77777777" w:rsidR="0022095D" w:rsidRPr="0022095D" w:rsidRDefault="0022095D" w:rsidP="0022095D">
      <w:pPr>
        <w:autoSpaceDE w:val="0"/>
        <w:autoSpaceDN w:val="0"/>
        <w:adjustRightInd w:val="0"/>
        <w:spacing w:after="0" w:line="240" w:lineRule="auto"/>
        <w:ind w:left="566"/>
        <w:jc w:val="both"/>
        <w:rPr>
          <w:rFonts w:ascii="Times New Roman" w:eastAsia="Times New Roman" w:hAnsi="Times New Roman" w:cs="Times New Roman"/>
          <w:b/>
          <w:i/>
          <w:iCs/>
          <w:sz w:val="24"/>
          <w:szCs w:val="24"/>
          <w:lang w:eastAsia="ru-RU"/>
        </w:rPr>
      </w:pPr>
      <w:r w:rsidRPr="0022095D">
        <w:rPr>
          <w:rFonts w:ascii="Times New Roman" w:eastAsia="Times New Roman" w:hAnsi="Times New Roman" w:cs="Times New Roman"/>
          <w:b/>
          <w:i/>
          <w:iCs/>
          <w:sz w:val="24"/>
          <w:szCs w:val="24"/>
          <w:lang w:eastAsia="ru-RU"/>
        </w:rPr>
        <w:t>Недочеты:</w:t>
      </w:r>
    </w:p>
    <w:p w14:paraId="15975B31" w14:textId="77777777" w:rsidR="0022095D" w:rsidRPr="0022095D" w:rsidRDefault="0022095D" w:rsidP="0022095D">
      <w:pPr>
        <w:tabs>
          <w:tab w:val="left" w:pos="859"/>
        </w:tabs>
        <w:autoSpaceDE w:val="0"/>
        <w:autoSpaceDN w:val="0"/>
        <w:adjustRightInd w:val="0"/>
        <w:spacing w:after="0" w:line="240" w:lineRule="auto"/>
        <w:ind w:left="547"/>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i/>
          <w:iCs/>
          <w:sz w:val="24"/>
          <w:szCs w:val="24"/>
          <w:lang w:eastAsia="ru-RU"/>
        </w:rPr>
        <w:t>-</w:t>
      </w:r>
      <w:r w:rsidRPr="0022095D">
        <w:rPr>
          <w:rFonts w:ascii="Times New Roman" w:eastAsia="Times New Roman" w:hAnsi="Times New Roman" w:cs="Times New Roman"/>
          <w:i/>
          <w:iCs/>
          <w:sz w:val="24"/>
          <w:szCs w:val="24"/>
          <w:lang w:eastAsia="ru-RU"/>
        </w:rPr>
        <w:tab/>
      </w:r>
      <w:r w:rsidRPr="0022095D">
        <w:rPr>
          <w:rFonts w:ascii="Times New Roman" w:eastAsia="Times New Roman" w:hAnsi="Times New Roman" w:cs="Times New Roman"/>
          <w:sz w:val="24"/>
          <w:szCs w:val="24"/>
          <w:lang w:eastAsia="ru-RU"/>
        </w:rPr>
        <w:t>преобладание при описании объекта несущественных его признаков;</w:t>
      </w:r>
    </w:p>
    <w:p w14:paraId="6A921B9F" w14:textId="77777777" w:rsidR="0022095D" w:rsidRPr="0022095D" w:rsidRDefault="0022095D" w:rsidP="0022095D">
      <w:pPr>
        <w:widowControl w:val="0"/>
        <w:numPr>
          <w:ilvl w:val="0"/>
          <w:numId w:val="45"/>
        </w:numPr>
        <w:tabs>
          <w:tab w:val="left" w:pos="830"/>
        </w:tabs>
        <w:autoSpaceDE w:val="0"/>
        <w:autoSpaceDN w:val="0"/>
        <w:adjustRightInd w:val="0"/>
        <w:spacing w:after="0" w:line="240" w:lineRule="auto"/>
        <w:ind w:firstLine="51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неточности при выполнении рисунков, схем, таблиц, не влияющие отрицательно на результат работы; отсутствие обозначений и подписей;</w:t>
      </w:r>
    </w:p>
    <w:p w14:paraId="023AA524" w14:textId="77777777" w:rsidR="0022095D" w:rsidRPr="0022095D" w:rsidRDefault="0022095D" w:rsidP="0022095D">
      <w:pPr>
        <w:widowControl w:val="0"/>
        <w:numPr>
          <w:ilvl w:val="0"/>
          <w:numId w:val="45"/>
        </w:numPr>
        <w:tabs>
          <w:tab w:val="left" w:pos="830"/>
        </w:tabs>
        <w:autoSpaceDE w:val="0"/>
        <w:autoSpaceDN w:val="0"/>
        <w:adjustRightInd w:val="0"/>
        <w:spacing w:after="0" w:line="240" w:lineRule="auto"/>
        <w:ind w:firstLine="51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отдельные нарушения последовательности операций при проведении опыта, не приводящие к неправильному результату;</w:t>
      </w:r>
    </w:p>
    <w:p w14:paraId="1EDE0BA7" w14:textId="77777777" w:rsidR="0022095D" w:rsidRPr="0022095D" w:rsidRDefault="0022095D" w:rsidP="0022095D">
      <w:pPr>
        <w:widowControl w:val="0"/>
        <w:numPr>
          <w:ilvl w:val="0"/>
          <w:numId w:val="45"/>
        </w:numPr>
        <w:tabs>
          <w:tab w:val="left" w:pos="830"/>
        </w:tabs>
        <w:autoSpaceDE w:val="0"/>
        <w:autoSpaceDN w:val="0"/>
        <w:adjustRightInd w:val="0"/>
        <w:spacing w:before="5" w:after="0" w:line="240" w:lineRule="auto"/>
        <w:ind w:firstLine="51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неточности в определении назначения прибора, его применение осуществляется после наводящих вопросов;</w:t>
      </w:r>
    </w:p>
    <w:p w14:paraId="4771DAA4" w14:textId="77777777" w:rsidR="0022095D" w:rsidRPr="0022095D" w:rsidRDefault="0022095D" w:rsidP="0022095D">
      <w:pPr>
        <w:tabs>
          <w:tab w:val="left" w:pos="859"/>
        </w:tabs>
        <w:autoSpaceDE w:val="0"/>
        <w:autoSpaceDN w:val="0"/>
        <w:adjustRightInd w:val="0"/>
        <w:spacing w:after="0" w:line="240" w:lineRule="auto"/>
        <w:ind w:left="547"/>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w:t>
      </w:r>
      <w:r w:rsidRPr="0022095D">
        <w:rPr>
          <w:rFonts w:ascii="Times New Roman" w:eastAsia="Times New Roman" w:hAnsi="Times New Roman" w:cs="Times New Roman"/>
          <w:sz w:val="24"/>
          <w:szCs w:val="24"/>
          <w:lang w:eastAsia="ru-RU"/>
        </w:rPr>
        <w:tab/>
        <w:t>неточности при нахождении объекта на карте.</w:t>
      </w:r>
    </w:p>
    <w:p w14:paraId="75DD8F4E" w14:textId="77777777" w:rsidR="0022095D" w:rsidRPr="0022095D" w:rsidRDefault="0022095D" w:rsidP="0022095D">
      <w:pPr>
        <w:autoSpaceDE w:val="0"/>
        <w:autoSpaceDN w:val="0"/>
        <w:adjustRightInd w:val="0"/>
        <w:spacing w:after="0" w:line="240" w:lineRule="auto"/>
        <w:ind w:firstLine="1642"/>
        <w:jc w:val="both"/>
        <w:rPr>
          <w:rFonts w:ascii="Times New Roman" w:eastAsia="Times New Roman" w:hAnsi="Times New Roman" w:cs="Times New Roman"/>
          <w:b/>
          <w:iCs/>
          <w:sz w:val="24"/>
          <w:szCs w:val="24"/>
          <w:lang w:eastAsia="ru-RU"/>
        </w:rPr>
      </w:pPr>
      <w:r w:rsidRPr="0022095D">
        <w:rPr>
          <w:rFonts w:ascii="Times New Roman" w:eastAsia="Times New Roman" w:hAnsi="Times New Roman" w:cs="Times New Roman"/>
          <w:b/>
          <w:iCs/>
          <w:sz w:val="24"/>
          <w:szCs w:val="24"/>
          <w:lang w:eastAsia="ru-RU"/>
        </w:rPr>
        <w:t>Характеристика цифровой оценки (отметки)</w:t>
      </w:r>
    </w:p>
    <w:p w14:paraId="4FCF9959" w14:textId="77777777" w:rsidR="0022095D" w:rsidRPr="0022095D" w:rsidRDefault="0022095D" w:rsidP="0022095D">
      <w:pPr>
        <w:autoSpaceDE w:val="0"/>
        <w:autoSpaceDN w:val="0"/>
        <w:adjustRightInd w:val="0"/>
        <w:spacing w:after="0" w:line="240" w:lineRule="auto"/>
        <w:ind w:firstLine="542"/>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b/>
          <w:i/>
          <w:iCs/>
          <w:sz w:val="24"/>
          <w:szCs w:val="24"/>
          <w:lang w:eastAsia="ru-RU"/>
        </w:rPr>
        <w:t>«5» («отлично»)</w:t>
      </w:r>
      <w:r w:rsidRPr="0022095D">
        <w:rPr>
          <w:rFonts w:ascii="Times New Roman" w:eastAsia="Times New Roman" w:hAnsi="Times New Roman" w:cs="Times New Roman"/>
          <w:i/>
          <w:iCs/>
          <w:sz w:val="24"/>
          <w:szCs w:val="24"/>
          <w:lang w:eastAsia="ru-RU"/>
        </w:rPr>
        <w:t xml:space="preserve"> </w:t>
      </w:r>
      <w:r w:rsidRPr="0022095D">
        <w:rPr>
          <w:rFonts w:ascii="Times New Roman" w:eastAsia="Times New Roman" w:hAnsi="Times New Roman" w:cs="Times New Roman"/>
          <w:sz w:val="24"/>
          <w:szCs w:val="24"/>
          <w:lang w:eastAsia="ru-RU"/>
        </w:rPr>
        <w:t>- уровень выполнения требований значительно выше удовлетвори</w:t>
      </w:r>
      <w:r w:rsidRPr="0022095D">
        <w:rPr>
          <w:rFonts w:ascii="Times New Roman" w:eastAsia="Times New Roman" w:hAnsi="Times New Roman" w:cs="Times New Roman"/>
          <w:sz w:val="24"/>
          <w:szCs w:val="24"/>
          <w:lang w:eastAsia="ru-RU"/>
        </w:rPr>
        <w:softHyphen/>
        <w:t>тельного: отсутствие ошибок, как по текущему, так и по предыдущему учебному материалу; не более одного недочета; логичность и полнота изложения.</w:t>
      </w:r>
    </w:p>
    <w:p w14:paraId="6A3AC877" w14:textId="77777777" w:rsidR="0022095D" w:rsidRPr="0022095D" w:rsidRDefault="0022095D" w:rsidP="0022095D">
      <w:pPr>
        <w:autoSpaceDE w:val="0"/>
        <w:autoSpaceDN w:val="0"/>
        <w:adjustRightInd w:val="0"/>
        <w:spacing w:after="0" w:line="240" w:lineRule="auto"/>
        <w:ind w:firstLine="542"/>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b/>
          <w:i/>
          <w:iCs/>
          <w:sz w:val="24"/>
          <w:szCs w:val="24"/>
          <w:lang w:eastAsia="ru-RU"/>
        </w:rPr>
        <w:t>«4» («хорошо»)</w:t>
      </w:r>
      <w:r w:rsidRPr="0022095D">
        <w:rPr>
          <w:rFonts w:ascii="Times New Roman" w:eastAsia="Times New Roman" w:hAnsi="Times New Roman" w:cs="Times New Roman"/>
          <w:i/>
          <w:iCs/>
          <w:sz w:val="24"/>
          <w:szCs w:val="24"/>
          <w:lang w:eastAsia="ru-RU"/>
        </w:rPr>
        <w:t xml:space="preserve"> — </w:t>
      </w:r>
      <w:r w:rsidRPr="0022095D">
        <w:rPr>
          <w:rFonts w:ascii="Times New Roman" w:eastAsia="Times New Roman" w:hAnsi="Times New Roman" w:cs="Times New Roman"/>
          <w:sz w:val="24"/>
          <w:szCs w:val="24"/>
          <w:lang w:eastAsia="ru-RU"/>
        </w:rPr>
        <w:t>уровень выполнения требований выше удовлетворительного: ис</w:t>
      </w:r>
      <w:r w:rsidRPr="0022095D">
        <w:rPr>
          <w:rFonts w:ascii="Times New Roman" w:eastAsia="Times New Roman" w:hAnsi="Times New Roman" w:cs="Times New Roman"/>
          <w:sz w:val="24"/>
          <w:szCs w:val="24"/>
          <w:lang w:eastAsia="ru-RU"/>
        </w:rPr>
        <w:softHyphen/>
        <w:t>пользование дополнительного материала, полнота и логичность раскрытия вопроса; само</w:t>
      </w:r>
      <w:r w:rsidRPr="0022095D">
        <w:rPr>
          <w:rFonts w:ascii="Times New Roman" w:eastAsia="Times New Roman" w:hAnsi="Times New Roman" w:cs="Times New Roman"/>
          <w:sz w:val="24"/>
          <w:szCs w:val="24"/>
          <w:lang w:eastAsia="ru-RU"/>
        </w:rPr>
        <w:softHyphen/>
        <w:t>стоятельность суждений, отражение своего отношения к предмету обсуждения. Наличие 2-3 ошибок или 4-6 недочетов по текущему учебному материалу; не более 2 ошибок или 4 недо</w:t>
      </w:r>
      <w:r w:rsidRPr="0022095D">
        <w:rPr>
          <w:rFonts w:ascii="Times New Roman" w:eastAsia="Times New Roman" w:hAnsi="Times New Roman" w:cs="Times New Roman"/>
          <w:sz w:val="24"/>
          <w:szCs w:val="24"/>
          <w:lang w:eastAsia="ru-RU"/>
        </w:rPr>
        <w:softHyphen/>
        <w:t>четов по пройденному материалу; незначительные нарушения логики изложения материала: использование нерациональных приемов решения учебной задачи; отдельные неточности в изложении материала.</w:t>
      </w:r>
    </w:p>
    <w:p w14:paraId="6C2974F7" w14:textId="77777777" w:rsidR="0022095D" w:rsidRPr="0022095D" w:rsidRDefault="0022095D" w:rsidP="0022095D">
      <w:pPr>
        <w:autoSpaceDE w:val="0"/>
        <w:autoSpaceDN w:val="0"/>
        <w:adjustRightInd w:val="0"/>
        <w:spacing w:after="0" w:line="240" w:lineRule="auto"/>
        <w:ind w:firstLine="547"/>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b/>
          <w:i/>
          <w:iCs/>
          <w:sz w:val="24"/>
          <w:szCs w:val="24"/>
          <w:lang w:eastAsia="ru-RU"/>
        </w:rPr>
        <w:t>«3» («удовлетворительно»)</w:t>
      </w:r>
      <w:r w:rsidRPr="0022095D">
        <w:rPr>
          <w:rFonts w:ascii="Times New Roman" w:eastAsia="Times New Roman" w:hAnsi="Times New Roman" w:cs="Times New Roman"/>
          <w:i/>
          <w:iCs/>
          <w:sz w:val="24"/>
          <w:szCs w:val="24"/>
          <w:lang w:eastAsia="ru-RU"/>
        </w:rPr>
        <w:t xml:space="preserve"> </w:t>
      </w:r>
      <w:r w:rsidRPr="0022095D">
        <w:rPr>
          <w:rFonts w:ascii="Times New Roman" w:eastAsia="Times New Roman" w:hAnsi="Times New Roman" w:cs="Times New Roman"/>
          <w:sz w:val="24"/>
          <w:szCs w:val="24"/>
          <w:lang w:eastAsia="ru-RU"/>
        </w:rPr>
        <w:t>- достаточный минимальный уровень выполнения тре</w:t>
      </w:r>
      <w:r w:rsidRPr="0022095D">
        <w:rPr>
          <w:rFonts w:ascii="Times New Roman" w:eastAsia="Times New Roman" w:hAnsi="Times New Roman" w:cs="Times New Roman"/>
          <w:sz w:val="24"/>
          <w:szCs w:val="24"/>
          <w:lang w:eastAsia="ru-RU"/>
        </w:rPr>
        <w:softHyphen/>
        <w:t>бований, предъявляемых к конкретной работе; не более 4-6 ошибок или 10 недочетов по те</w:t>
      </w:r>
      <w:r w:rsidRPr="0022095D">
        <w:rPr>
          <w:rFonts w:ascii="Times New Roman" w:eastAsia="Times New Roman" w:hAnsi="Times New Roman" w:cs="Times New Roman"/>
          <w:sz w:val="24"/>
          <w:szCs w:val="24"/>
          <w:lang w:eastAsia="ru-RU"/>
        </w:rPr>
        <w:softHyphen/>
        <w:t>кущему учебному материалу; не более 3-5 ошибок или не более 8 недочетов по пройденно</w:t>
      </w:r>
      <w:r w:rsidRPr="0022095D">
        <w:rPr>
          <w:rFonts w:ascii="Times New Roman" w:eastAsia="Times New Roman" w:hAnsi="Times New Roman" w:cs="Times New Roman"/>
          <w:sz w:val="24"/>
          <w:szCs w:val="24"/>
          <w:lang w:eastAsia="ru-RU"/>
        </w:rPr>
        <w:softHyphen/>
        <w:t>му учебному материалу; отдельные нарушения логики изложения материала; неполнота раскрытия вопроса.</w:t>
      </w:r>
    </w:p>
    <w:p w14:paraId="0D790B9D" w14:textId="77777777" w:rsidR="0022095D" w:rsidRPr="0022095D" w:rsidRDefault="0022095D" w:rsidP="0022095D">
      <w:pPr>
        <w:autoSpaceDE w:val="0"/>
        <w:autoSpaceDN w:val="0"/>
        <w:adjustRightInd w:val="0"/>
        <w:spacing w:after="0" w:line="240" w:lineRule="auto"/>
        <w:ind w:firstLine="547"/>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b/>
          <w:i/>
          <w:iCs/>
          <w:sz w:val="24"/>
          <w:szCs w:val="24"/>
          <w:lang w:eastAsia="ru-RU"/>
        </w:rPr>
        <w:t>«2» («плохо»)</w:t>
      </w:r>
      <w:r w:rsidRPr="0022095D">
        <w:rPr>
          <w:rFonts w:ascii="Times New Roman" w:eastAsia="Times New Roman" w:hAnsi="Times New Roman" w:cs="Times New Roman"/>
          <w:i/>
          <w:iCs/>
          <w:sz w:val="24"/>
          <w:szCs w:val="24"/>
          <w:lang w:eastAsia="ru-RU"/>
        </w:rPr>
        <w:t xml:space="preserve"> </w:t>
      </w:r>
      <w:r w:rsidRPr="0022095D">
        <w:rPr>
          <w:rFonts w:ascii="Times New Roman" w:eastAsia="Times New Roman" w:hAnsi="Times New Roman" w:cs="Times New Roman"/>
          <w:sz w:val="24"/>
          <w:szCs w:val="24"/>
          <w:lang w:eastAsia="ru-RU"/>
        </w:rPr>
        <w:t>- уровень выполнения требований ниже удовлетворительного: наличие более 6 ошибок или 10 недочетов по текущему материалу; более 5 ошибок или более 8 не</w:t>
      </w:r>
      <w:r w:rsidRPr="0022095D">
        <w:rPr>
          <w:rFonts w:ascii="Times New Roman" w:eastAsia="Times New Roman" w:hAnsi="Times New Roman" w:cs="Times New Roman"/>
          <w:sz w:val="24"/>
          <w:szCs w:val="24"/>
          <w:lang w:eastAsia="ru-RU"/>
        </w:rPr>
        <w:softHyphen/>
        <w:t xml:space="preserve">дочетов по пройденному материалу; нарушение логики; неполнота, </w:t>
      </w:r>
      <w:proofErr w:type="spellStart"/>
      <w:r w:rsidRPr="0022095D">
        <w:rPr>
          <w:rFonts w:ascii="Times New Roman" w:eastAsia="Times New Roman" w:hAnsi="Times New Roman" w:cs="Times New Roman"/>
          <w:sz w:val="24"/>
          <w:szCs w:val="24"/>
          <w:lang w:eastAsia="ru-RU"/>
        </w:rPr>
        <w:t>нераскрытость</w:t>
      </w:r>
      <w:proofErr w:type="spellEnd"/>
      <w:r w:rsidRPr="0022095D">
        <w:rPr>
          <w:rFonts w:ascii="Times New Roman" w:eastAsia="Times New Roman" w:hAnsi="Times New Roman" w:cs="Times New Roman"/>
          <w:sz w:val="24"/>
          <w:szCs w:val="24"/>
          <w:lang w:eastAsia="ru-RU"/>
        </w:rPr>
        <w:t xml:space="preserve"> обсуж</w:t>
      </w:r>
      <w:r w:rsidRPr="0022095D">
        <w:rPr>
          <w:rFonts w:ascii="Times New Roman" w:eastAsia="Times New Roman" w:hAnsi="Times New Roman" w:cs="Times New Roman"/>
          <w:sz w:val="24"/>
          <w:szCs w:val="24"/>
          <w:lang w:eastAsia="ru-RU"/>
        </w:rPr>
        <w:softHyphen/>
        <w:t>даемого вопроса, отсутствие аргументации либо ошибочность ее основных положений.</w:t>
      </w:r>
    </w:p>
    <w:p w14:paraId="77BF3E74" w14:textId="77777777" w:rsidR="0022095D" w:rsidRPr="0022095D" w:rsidRDefault="0022095D" w:rsidP="0022095D">
      <w:pPr>
        <w:autoSpaceDE w:val="0"/>
        <w:autoSpaceDN w:val="0"/>
        <w:adjustRightInd w:val="0"/>
        <w:spacing w:after="0" w:line="240" w:lineRule="auto"/>
        <w:ind w:firstLine="547"/>
        <w:jc w:val="both"/>
        <w:rPr>
          <w:rFonts w:ascii="Times New Roman" w:eastAsia="Times New Roman" w:hAnsi="Times New Roman" w:cs="Times New Roman"/>
          <w:b/>
          <w:sz w:val="24"/>
          <w:szCs w:val="24"/>
          <w:lang w:eastAsia="ru-RU"/>
        </w:rPr>
      </w:pPr>
    </w:p>
    <w:p w14:paraId="7ECBDFB9" w14:textId="77777777" w:rsidR="0022095D" w:rsidRPr="0022095D" w:rsidRDefault="0022095D" w:rsidP="0022095D">
      <w:pPr>
        <w:autoSpaceDE w:val="0"/>
        <w:autoSpaceDN w:val="0"/>
        <w:adjustRightInd w:val="0"/>
        <w:spacing w:after="0" w:line="240" w:lineRule="auto"/>
        <w:jc w:val="center"/>
        <w:rPr>
          <w:rFonts w:ascii="Times New Roman" w:eastAsia="Times New Roman" w:hAnsi="Times New Roman" w:cs="Times New Roman"/>
          <w:b/>
          <w:iCs/>
          <w:sz w:val="24"/>
          <w:szCs w:val="24"/>
          <w:lang w:eastAsia="ru-RU"/>
        </w:rPr>
      </w:pPr>
      <w:r w:rsidRPr="0022095D">
        <w:rPr>
          <w:rFonts w:ascii="Times New Roman" w:eastAsia="Times New Roman" w:hAnsi="Times New Roman" w:cs="Times New Roman"/>
          <w:b/>
          <w:iCs/>
          <w:sz w:val="24"/>
          <w:szCs w:val="24"/>
          <w:lang w:eastAsia="ru-RU"/>
        </w:rPr>
        <w:t>Характеристика словесной оценки (оценочное суждение)</w:t>
      </w:r>
    </w:p>
    <w:p w14:paraId="6E52B883" w14:textId="77777777" w:rsidR="0022095D" w:rsidRPr="0022095D" w:rsidRDefault="0022095D" w:rsidP="0022095D">
      <w:pPr>
        <w:autoSpaceDE w:val="0"/>
        <w:autoSpaceDN w:val="0"/>
        <w:adjustRightInd w:val="0"/>
        <w:spacing w:after="0" w:line="240" w:lineRule="auto"/>
        <w:ind w:firstLine="538"/>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Словесная оценка есть краткая характеристика результатов учебного труда школьни</w:t>
      </w:r>
      <w:r w:rsidRPr="0022095D">
        <w:rPr>
          <w:rFonts w:ascii="Times New Roman" w:eastAsia="Times New Roman" w:hAnsi="Times New Roman" w:cs="Times New Roman"/>
          <w:sz w:val="24"/>
          <w:szCs w:val="24"/>
          <w:lang w:eastAsia="ru-RU"/>
        </w:rPr>
        <w:softHyphen/>
        <w:t>ка. Эта форма оценочного суждения позволяет раскрыть перед учеником динамику резуль</w:t>
      </w:r>
      <w:r w:rsidRPr="0022095D">
        <w:rPr>
          <w:rFonts w:ascii="Times New Roman" w:eastAsia="Times New Roman" w:hAnsi="Times New Roman" w:cs="Times New Roman"/>
          <w:sz w:val="24"/>
          <w:szCs w:val="24"/>
          <w:lang w:eastAsia="ru-RU"/>
        </w:rPr>
        <w:softHyphen/>
        <w:t>татов его учебной деятельности, проанализировать его возможности и прилежание. Осо</w:t>
      </w:r>
      <w:r w:rsidRPr="0022095D">
        <w:rPr>
          <w:rFonts w:ascii="Times New Roman" w:eastAsia="Times New Roman" w:hAnsi="Times New Roman" w:cs="Times New Roman"/>
          <w:sz w:val="24"/>
          <w:szCs w:val="24"/>
          <w:lang w:eastAsia="ru-RU"/>
        </w:rPr>
        <w:softHyphen/>
        <w:t>бенностью словесной оценки являются ее содержательность, анализ работы школьника, четкая фиксация успешных результатов и раскрытие причин неудач. Причем эти причины не должны касаться личностных характеристик учащегося.</w:t>
      </w:r>
    </w:p>
    <w:p w14:paraId="767D609D" w14:textId="77777777" w:rsidR="0022095D" w:rsidRPr="0022095D" w:rsidRDefault="0022095D" w:rsidP="0022095D">
      <w:pPr>
        <w:autoSpaceDE w:val="0"/>
        <w:autoSpaceDN w:val="0"/>
        <w:adjustRightInd w:val="0"/>
        <w:spacing w:after="0" w:line="240" w:lineRule="auto"/>
        <w:ind w:firstLine="533"/>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Оценочное суждение сопровождает любую отметку в качестве заключения по существу работы, раскрывающего как положительные, так и отрицательные ее стороны, а также пути устранения недочетов и ошибок.</w:t>
      </w:r>
    </w:p>
    <w:p w14:paraId="42F05DF2" w14:textId="77777777" w:rsidR="0022095D" w:rsidRPr="0022095D" w:rsidRDefault="0022095D" w:rsidP="0022095D">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p>
    <w:p w14:paraId="1A50F0F2" w14:textId="77777777" w:rsidR="00F132ED" w:rsidRPr="0041420E" w:rsidRDefault="00F132ED" w:rsidP="00F132E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1420E">
        <w:rPr>
          <w:rFonts w:ascii="Times New Roman" w:eastAsia="Times New Roman" w:hAnsi="Times New Roman" w:cs="Times New Roman"/>
          <w:b/>
          <w:sz w:val="24"/>
          <w:szCs w:val="24"/>
          <w:lang w:eastAsia="ru-RU"/>
        </w:rPr>
        <w:t xml:space="preserve">Критерии и нормы оценки </w:t>
      </w:r>
    </w:p>
    <w:p w14:paraId="2E383A33" w14:textId="77777777" w:rsidR="00F132ED" w:rsidRPr="0041420E" w:rsidRDefault="00F132ED" w:rsidP="00F132E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3E1D788A" w14:textId="77777777" w:rsidR="00F132ED" w:rsidRPr="0041420E" w:rsidRDefault="00F132ED" w:rsidP="00F132ED">
      <w:pPr>
        <w:widowControl w:val="0"/>
        <w:autoSpaceDE w:val="0"/>
        <w:autoSpaceDN w:val="0"/>
        <w:adjustRightInd w:val="0"/>
        <w:spacing w:after="0" w:line="240" w:lineRule="auto"/>
        <w:ind w:firstLine="708"/>
        <w:rPr>
          <w:rFonts w:ascii="Times New Roman" w:eastAsia="Times New Roman" w:hAnsi="Times New Roman" w:cs="Times New Roman"/>
          <w:spacing w:val="-15"/>
          <w:sz w:val="24"/>
          <w:szCs w:val="24"/>
          <w:lang w:eastAsia="ru-RU"/>
        </w:rPr>
      </w:pPr>
      <w:r w:rsidRPr="0041420E">
        <w:rPr>
          <w:rFonts w:ascii="Times New Roman" w:eastAsia="Times New Roman" w:hAnsi="Times New Roman" w:cs="Times New Roman"/>
          <w:b/>
          <w:i/>
          <w:sz w:val="24"/>
          <w:szCs w:val="24"/>
          <w:lang w:eastAsia="ru-RU"/>
        </w:rPr>
        <w:t xml:space="preserve"> </w:t>
      </w:r>
      <w:r w:rsidRPr="0041420E">
        <w:rPr>
          <w:rFonts w:ascii="Times New Roman" w:eastAsia="Times New Roman" w:hAnsi="Times New Roman" w:cs="Times New Roman"/>
          <w:b/>
          <w:sz w:val="24"/>
          <w:szCs w:val="24"/>
          <w:lang w:eastAsia="ru-RU"/>
        </w:rPr>
        <w:t>Оценка «5»</w:t>
      </w:r>
      <w:r w:rsidRPr="0041420E">
        <w:rPr>
          <w:rFonts w:ascii="Times New Roman" w:eastAsia="Times New Roman" w:hAnsi="Times New Roman" w:cs="Times New Roman"/>
          <w:sz w:val="24"/>
          <w:szCs w:val="24"/>
          <w:lang w:eastAsia="ru-RU"/>
        </w:rPr>
        <w:t xml:space="preserve"> ставится, если обучающийся п</w:t>
      </w:r>
      <w:r w:rsidRPr="0041420E">
        <w:rPr>
          <w:rFonts w:ascii="Times New Roman" w:eastAsia="Times New Roman" w:hAnsi="Times New Roman" w:cs="Times New Roman"/>
          <w:spacing w:val="-1"/>
          <w:sz w:val="24"/>
          <w:szCs w:val="24"/>
          <w:lang w:eastAsia="ru-RU"/>
        </w:rPr>
        <w:t>равильно показывает изученные объекты и явления; различает 2-3 комнатных растения, их части, осуществляет уход за ними; р</w:t>
      </w:r>
      <w:r w:rsidRPr="0041420E">
        <w:rPr>
          <w:rFonts w:ascii="Times New Roman" w:eastAsia="Times New Roman" w:hAnsi="Times New Roman" w:cs="Times New Roman"/>
          <w:sz w:val="24"/>
          <w:szCs w:val="24"/>
          <w:lang w:eastAsia="ru-RU"/>
        </w:rPr>
        <w:t xml:space="preserve">азличает наиболее распространённые овощи и фрукты, показывает, где они растут, как их использует человек; различает </w:t>
      </w:r>
      <w:r w:rsidRPr="0041420E">
        <w:rPr>
          <w:rFonts w:ascii="Times New Roman" w:eastAsia="Times New Roman" w:hAnsi="Times New Roman" w:cs="Times New Roman"/>
          <w:sz w:val="24"/>
          <w:szCs w:val="24"/>
          <w:lang w:eastAsia="ru-RU"/>
        </w:rPr>
        <w:lastRenderedPageBreak/>
        <w:t>домашних и диких животных, рыб; в</w:t>
      </w:r>
      <w:r w:rsidRPr="0041420E">
        <w:rPr>
          <w:rFonts w:ascii="Times New Roman" w:eastAsia="Times New Roman" w:hAnsi="Times New Roman" w:cs="Times New Roman"/>
          <w:spacing w:val="-1"/>
          <w:sz w:val="24"/>
          <w:szCs w:val="24"/>
          <w:lang w:eastAsia="ru-RU"/>
        </w:rPr>
        <w:t>ыполняет элементарные гигиенические правила; различает признаки времён года.</w:t>
      </w:r>
    </w:p>
    <w:p w14:paraId="0BA620F3" w14:textId="77777777" w:rsidR="00F132ED" w:rsidRPr="0041420E" w:rsidRDefault="00F132ED" w:rsidP="00F132ED">
      <w:pPr>
        <w:widowControl w:val="0"/>
        <w:autoSpaceDE w:val="0"/>
        <w:autoSpaceDN w:val="0"/>
        <w:adjustRightInd w:val="0"/>
        <w:spacing w:after="0" w:line="240" w:lineRule="auto"/>
        <w:rPr>
          <w:rFonts w:ascii="Times New Roman" w:eastAsia="Times New Roman" w:hAnsi="Times New Roman" w:cs="Times New Roman"/>
          <w:spacing w:val="-15"/>
          <w:sz w:val="24"/>
          <w:szCs w:val="24"/>
          <w:lang w:eastAsia="ru-RU"/>
        </w:rPr>
      </w:pPr>
      <w:r w:rsidRPr="0041420E">
        <w:rPr>
          <w:rFonts w:ascii="Times New Roman" w:eastAsia="Times New Roman" w:hAnsi="Times New Roman" w:cs="Times New Roman"/>
          <w:b/>
          <w:spacing w:val="-15"/>
          <w:sz w:val="24"/>
          <w:szCs w:val="24"/>
          <w:lang w:eastAsia="ru-RU"/>
        </w:rPr>
        <w:t xml:space="preserve"> </w:t>
      </w:r>
      <w:r w:rsidRPr="0041420E">
        <w:rPr>
          <w:rFonts w:ascii="Times New Roman" w:eastAsia="Times New Roman" w:hAnsi="Times New Roman" w:cs="Times New Roman"/>
          <w:b/>
          <w:spacing w:val="-15"/>
          <w:sz w:val="24"/>
          <w:szCs w:val="24"/>
          <w:lang w:eastAsia="ru-RU"/>
        </w:rPr>
        <w:tab/>
        <w:t>Оценка «4»</w:t>
      </w:r>
      <w:r w:rsidRPr="0041420E">
        <w:rPr>
          <w:rFonts w:ascii="Times New Roman" w:eastAsia="Times New Roman" w:hAnsi="Times New Roman" w:cs="Times New Roman"/>
          <w:sz w:val="24"/>
          <w:szCs w:val="24"/>
          <w:lang w:eastAsia="ru-RU"/>
        </w:rPr>
        <w:t xml:space="preserve"> ставится, если обучающийся при ответах, при выполнении практических заданий допускает 1 – 2 ошибки, в минимальном объеме использует помощь учителя.</w:t>
      </w:r>
    </w:p>
    <w:p w14:paraId="7F4AC372" w14:textId="77777777" w:rsidR="00F132ED" w:rsidRPr="0041420E" w:rsidRDefault="00F132ED" w:rsidP="00F132ED">
      <w:pPr>
        <w:widowControl w:val="0"/>
        <w:shd w:val="clear" w:color="auto" w:fill="FFFFFF"/>
        <w:tabs>
          <w:tab w:val="left" w:pos="0"/>
        </w:tabs>
        <w:autoSpaceDE w:val="0"/>
        <w:autoSpaceDN w:val="0"/>
        <w:adjustRightInd w:val="0"/>
        <w:spacing w:after="0" w:line="240" w:lineRule="auto"/>
        <w:rPr>
          <w:rFonts w:ascii="Times New Roman" w:eastAsia="Times New Roman" w:hAnsi="Times New Roman" w:cs="Times New Roman"/>
          <w:spacing w:val="-15"/>
          <w:sz w:val="24"/>
          <w:szCs w:val="24"/>
          <w:lang w:eastAsia="ru-RU"/>
        </w:rPr>
      </w:pPr>
      <w:r w:rsidRPr="0041420E">
        <w:rPr>
          <w:rFonts w:ascii="Times New Roman" w:eastAsia="Times New Roman" w:hAnsi="Times New Roman" w:cs="Times New Roman"/>
          <w:b/>
          <w:spacing w:val="-15"/>
          <w:sz w:val="24"/>
          <w:szCs w:val="24"/>
          <w:lang w:eastAsia="ru-RU"/>
        </w:rPr>
        <w:tab/>
        <w:t>Оценка «3»</w:t>
      </w:r>
      <w:r w:rsidRPr="0041420E">
        <w:rPr>
          <w:rFonts w:ascii="Times New Roman" w:eastAsia="Times New Roman" w:hAnsi="Times New Roman" w:cs="Times New Roman"/>
          <w:sz w:val="24"/>
          <w:szCs w:val="24"/>
          <w:lang w:eastAsia="ru-RU"/>
        </w:rPr>
        <w:t xml:space="preserve"> ставится, если обучающийся при ответах, при выполнении практических заданий допускают 3 – 4 ошибки,</w:t>
      </w:r>
      <w:r w:rsidRPr="0041420E">
        <w:rPr>
          <w:rFonts w:ascii="Times New Roman" w:eastAsia="Times New Roman" w:hAnsi="Times New Roman" w:cs="Times New Roman"/>
          <w:spacing w:val="-15"/>
          <w:sz w:val="24"/>
          <w:szCs w:val="24"/>
          <w:lang w:eastAsia="ru-RU"/>
        </w:rPr>
        <w:t xml:space="preserve"> на 50 % использует помощь учителя.</w:t>
      </w:r>
    </w:p>
    <w:p w14:paraId="7238DCF4" w14:textId="77777777" w:rsidR="00F132ED" w:rsidRPr="0041420E" w:rsidRDefault="00F132ED" w:rsidP="00F132E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1420E">
        <w:rPr>
          <w:rFonts w:ascii="Times New Roman" w:eastAsia="Times New Roman" w:hAnsi="Times New Roman" w:cs="Times New Roman"/>
          <w:b/>
          <w:spacing w:val="-15"/>
          <w:sz w:val="24"/>
          <w:szCs w:val="24"/>
          <w:lang w:eastAsia="ru-RU"/>
        </w:rPr>
        <w:t xml:space="preserve"> </w:t>
      </w:r>
      <w:r w:rsidRPr="0041420E">
        <w:rPr>
          <w:rFonts w:ascii="Times New Roman" w:eastAsia="Times New Roman" w:hAnsi="Times New Roman" w:cs="Times New Roman"/>
          <w:b/>
          <w:spacing w:val="-15"/>
          <w:sz w:val="24"/>
          <w:szCs w:val="24"/>
          <w:lang w:eastAsia="ru-RU"/>
        </w:rPr>
        <w:tab/>
        <w:t>Оценка «2»</w:t>
      </w:r>
      <w:r w:rsidRPr="0041420E">
        <w:rPr>
          <w:rFonts w:ascii="Times New Roman" w:eastAsia="Times New Roman" w:hAnsi="Times New Roman" w:cs="Times New Roman"/>
          <w:sz w:val="24"/>
          <w:szCs w:val="24"/>
          <w:lang w:eastAsia="ru-RU"/>
        </w:rPr>
        <w:t xml:space="preserve"> ставится, </w:t>
      </w:r>
    </w:p>
    <w:p w14:paraId="0A817641" w14:textId="77777777" w:rsidR="00F132ED" w:rsidRPr="0041420E" w:rsidRDefault="00F132ED" w:rsidP="00F132ED">
      <w:pPr>
        <w:widowControl w:val="0"/>
        <w:autoSpaceDE w:val="0"/>
        <w:autoSpaceDN w:val="0"/>
        <w:adjustRightInd w:val="0"/>
        <w:spacing w:after="0" w:line="240" w:lineRule="auto"/>
        <w:rPr>
          <w:rFonts w:ascii="Times New Roman" w:eastAsia="Times New Roman" w:hAnsi="Times New Roman" w:cs="Times New Roman"/>
          <w:spacing w:val="-15"/>
          <w:sz w:val="24"/>
          <w:szCs w:val="24"/>
          <w:lang w:eastAsia="ru-RU"/>
        </w:rPr>
      </w:pPr>
      <w:r w:rsidRPr="0041420E">
        <w:rPr>
          <w:rFonts w:ascii="Times New Roman" w:eastAsia="Times New Roman" w:hAnsi="Times New Roman" w:cs="Times New Roman"/>
          <w:sz w:val="24"/>
          <w:szCs w:val="24"/>
          <w:lang w:eastAsia="ru-RU"/>
        </w:rPr>
        <w:t>если обучающийся не</w:t>
      </w:r>
      <w:r w:rsidRPr="0041420E">
        <w:rPr>
          <w:rFonts w:ascii="Times New Roman" w:eastAsia="Times New Roman" w:hAnsi="Times New Roman" w:cs="Times New Roman"/>
          <w:spacing w:val="-1"/>
          <w:sz w:val="24"/>
          <w:szCs w:val="24"/>
          <w:lang w:eastAsia="ru-RU"/>
        </w:rPr>
        <w:t xml:space="preserve"> показывает изученные объекты и явления; не различает 2-3 комнатных растения, их части, не осуществляет уход за ними; не р</w:t>
      </w:r>
      <w:r w:rsidRPr="0041420E">
        <w:rPr>
          <w:rFonts w:ascii="Times New Roman" w:eastAsia="Times New Roman" w:hAnsi="Times New Roman" w:cs="Times New Roman"/>
          <w:sz w:val="24"/>
          <w:szCs w:val="24"/>
          <w:lang w:eastAsia="ru-RU"/>
        </w:rPr>
        <w:t>азличает наиболее распространённые овощи и фрукты, не показывает, где они растут, как их использует человек; не различает домашних и диких животных, рыб</w:t>
      </w:r>
      <w:r w:rsidRPr="0041420E">
        <w:rPr>
          <w:rFonts w:ascii="Times New Roman" w:eastAsia="Times New Roman" w:hAnsi="Times New Roman" w:cs="Times New Roman"/>
          <w:spacing w:val="-1"/>
          <w:sz w:val="24"/>
          <w:szCs w:val="24"/>
          <w:lang w:eastAsia="ru-RU"/>
        </w:rPr>
        <w:t>; не различает признаки времён года</w:t>
      </w:r>
      <w:r w:rsidRPr="0041420E">
        <w:rPr>
          <w:rFonts w:ascii="Times New Roman" w:eastAsia="Times New Roman" w:hAnsi="Times New Roman" w:cs="Times New Roman"/>
          <w:sz w:val="24"/>
          <w:szCs w:val="24"/>
          <w:lang w:eastAsia="ru-RU"/>
        </w:rPr>
        <w:t>.</w:t>
      </w:r>
    </w:p>
    <w:p w14:paraId="23A24799" w14:textId="77777777" w:rsidR="0022095D" w:rsidRDefault="0022095D" w:rsidP="0022095D">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p>
    <w:p w14:paraId="23A183F6" w14:textId="77777777" w:rsidR="00F132ED" w:rsidRDefault="00F132ED" w:rsidP="0022095D">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p>
    <w:p w14:paraId="065043DF" w14:textId="77777777" w:rsidR="00F132ED" w:rsidRDefault="00F132ED" w:rsidP="0022095D">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p>
    <w:p w14:paraId="50486AC6" w14:textId="77777777" w:rsidR="00F132ED" w:rsidRDefault="00F132ED" w:rsidP="0022095D">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p>
    <w:p w14:paraId="05350094" w14:textId="77777777" w:rsidR="00F132ED" w:rsidRPr="0022095D" w:rsidRDefault="00F132ED" w:rsidP="0022095D">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p>
    <w:p w14:paraId="5D63EEA7" w14:textId="77777777" w:rsidR="0022095D" w:rsidRPr="0022095D" w:rsidRDefault="0022095D" w:rsidP="0022095D">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r w:rsidRPr="0022095D">
        <w:rPr>
          <w:rFonts w:ascii="Times New Roman" w:eastAsia="Times New Roman" w:hAnsi="Times New Roman" w:cs="Times New Roman"/>
          <w:b/>
          <w:caps/>
          <w:sz w:val="24"/>
          <w:szCs w:val="24"/>
          <w:lang w:eastAsia="ru-RU"/>
        </w:rPr>
        <w:t>Для реализации программного содержания используются</w:t>
      </w:r>
    </w:p>
    <w:p w14:paraId="5DC7620B" w14:textId="77777777" w:rsidR="0022095D" w:rsidRPr="0022095D" w:rsidRDefault="0022095D" w:rsidP="0022095D">
      <w:pPr>
        <w:tabs>
          <w:tab w:val="left" w:pos="900"/>
        </w:tabs>
        <w:autoSpaceDE w:val="0"/>
        <w:autoSpaceDN w:val="0"/>
        <w:adjustRightInd w:val="0"/>
        <w:spacing w:after="0" w:line="240" w:lineRule="auto"/>
        <w:jc w:val="center"/>
        <w:rPr>
          <w:rFonts w:ascii="Times New Roman" w:eastAsia="Times New Roman" w:hAnsi="Times New Roman" w:cs="Times New Roman"/>
          <w:b/>
          <w:caps/>
          <w:sz w:val="24"/>
          <w:szCs w:val="24"/>
          <w:lang w:eastAsia="ru-RU"/>
        </w:rPr>
      </w:pPr>
      <w:r w:rsidRPr="0022095D">
        <w:rPr>
          <w:rFonts w:ascii="Times New Roman" w:eastAsia="Times New Roman" w:hAnsi="Times New Roman" w:cs="Times New Roman"/>
          <w:b/>
          <w:caps/>
          <w:sz w:val="24"/>
          <w:szCs w:val="24"/>
          <w:lang w:eastAsia="ru-RU"/>
        </w:rPr>
        <w:t>следующие учебные пособия</w:t>
      </w:r>
    </w:p>
    <w:p w14:paraId="450936FB" w14:textId="77777777" w:rsidR="0022095D" w:rsidRPr="0022095D" w:rsidRDefault="0022095D" w:rsidP="0022095D">
      <w:pPr>
        <w:tabs>
          <w:tab w:val="left" w:pos="900"/>
        </w:tabs>
        <w:autoSpaceDE w:val="0"/>
        <w:autoSpaceDN w:val="0"/>
        <w:adjustRightInd w:val="0"/>
        <w:spacing w:after="0" w:line="240" w:lineRule="auto"/>
        <w:ind w:firstLine="540"/>
        <w:jc w:val="both"/>
        <w:rPr>
          <w:rFonts w:ascii="Times New Roman" w:eastAsia="Times New Roman" w:hAnsi="Times New Roman" w:cs="Times New Roman"/>
          <w:b/>
          <w:sz w:val="24"/>
          <w:szCs w:val="24"/>
          <w:lang w:eastAsia="ru-RU"/>
        </w:rPr>
      </w:pPr>
    </w:p>
    <w:p w14:paraId="0D8F261C" w14:textId="72E2A311" w:rsidR="0022095D" w:rsidRPr="0022095D" w:rsidRDefault="0022095D" w:rsidP="0022095D">
      <w:pPr>
        <w:tabs>
          <w:tab w:val="left" w:pos="900"/>
        </w:tabs>
        <w:spacing w:after="0" w:line="240" w:lineRule="auto"/>
        <w:ind w:firstLine="540"/>
        <w:jc w:val="both"/>
        <w:rPr>
          <w:rFonts w:ascii="Times New Roman" w:eastAsia="Times New Roman" w:hAnsi="Times New Roman" w:cs="Times New Roman"/>
          <w:bCs/>
          <w:color w:val="000000"/>
          <w:sz w:val="24"/>
          <w:szCs w:val="24"/>
          <w:lang w:eastAsia="ru-RU"/>
        </w:rPr>
      </w:pPr>
      <w:r w:rsidRPr="0022095D">
        <w:rPr>
          <w:rFonts w:ascii="Times New Roman" w:eastAsia="Times New Roman" w:hAnsi="Times New Roman" w:cs="Times New Roman"/>
          <w:bCs/>
          <w:sz w:val="24"/>
          <w:szCs w:val="24"/>
          <w:lang w:eastAsia="ru-RU"/>
        </w:rPr>
        <w:t xml:space="preserve">1. </w:t>
      </w:r>
      <w:r w:rsidRPr="0022095D">
        <w:rPr>
          <w:rFonts w:ascii="Times New Roman" w:eastAsia="Times New Roman" w:hAnsi="Times New Roman" w:cs="Times New Roman"/>
          <w:sz w:val="24"/>
          <w:szCs w:val="24"/>
          <w:lang w:eastAsia="ru-RU"/>
        </w:rPr>
        <w:t xml:space="preserve">Окружающий мир. </w:t>
      </w:r>
      <w:r w:rsidR="00F132ED">
        <w:rPr>
          <w:rFonts w:ascii="Times New Roman" w:eastAsia="Times New Roman" w:hAnsi="Times New Roman" w:cs="Times New Roman"/>
          <w:bCs/>
          <w:color w:val="000000"/>
          <w:sz w:val="24"/>
          <w:szCs w:val="24"/>
          <w:lang w:eastAsia="ru-RU"/>
        </w:rPr>
        <w:t>2</w:t>
      </w:r>
      <w:r w:rsidRPr="0022095D">
        <w:rPr>
          <w:rFonts w:ascii="Times New Roman" w:eastAsia="Times New Roman" w:hAnsi="Times New Roman" w:cs="Times New Roman"/>
          <w:bCs/>
          <w:color w:val="000000"/>
          <w:sz w:val="24"/>
          <w:szCs w:val="24"/>
          <w:lang w:eastAsia="ru-RU"/>
        </w:rPr>
        <w:t xml:space="preserve"> класс. Учебник для общеобразовательных учреждений (с </w:t>
      </w:r>
      <w:r w:rsidRPr="0022095D">
        <w:rPr>
          <w:rFonts w:ascii="Times New Roman" w:eastAsia="Times New Roman" w:hAnsi="Times New Roman" w:cs="Times New Roman"/>
          <w:bCs/>
          <w:color w:val="000000"/>
          <w:sz w:val="24"/>
          <w:szCs w:val="24"/>
          <w:lang w:val="en-US" w:eastAsia="ru-RU"/>
        </w:rPr>
        <w:t>CD</w:t>
      </w:r>
      <w:r w:rsidRPr="0022095D">
        <w:rPr>
          <w:rFonts w:ascii="Times New Roman" w:eastAsia="Times New Roman" w:hAnsi="Times New Roman" w:cs="Times New Roman"/>
          <w:bCs/>
          <w:color w:val="000000"/>
          <w:sz w:val="24"/>
          <w:szCs w:val="24"/>
          <w:lang w:eastAsia="ru-RU"/>
        </w:rPr>
        <w:t>-диском). В 2-х частях. /</w:t>
      </w:r>
      <w:r w:rsidRPr="0022095D">
        <w:rPr>
          <w:rFonts w:ascii="Times New Roman" w:eastAsia="Times New Roman" w:hAnsi="Times New Roman" w:cs="Times New Roman"/>
          <w:sz w:val="24"/>
          <w:szCs w:val="24"/>
          <w:lang w:eastAsia="ru-RU"/>
        </w:rPr>
        <w:t xml:space="preserve"> </w:t>
      </w:r>
      <w:proofErr w:type="spellStart"/>
      <w:r w:rsidRPr="0022095D">
        <w:rPr>
          <w:rFonts w:ascii="Times New Roman" w:eastAsia="Times New Roman" w:hAnsi="Times New Roman" w:cs="Times New Roman"/>
          <w:sz w:val="24"/>
          <w:szCs w:val="24"/>
          <w:lang w:eastAsia="ru-RU"/>
        </w:rPr>
        <w:t>А.А.Плешаков</w:t>
      </w:r>
      <w:proofErr w:type="spellEnd"/>
      <w:r w:rsidRPr="0022095D">
        <w:rPr>
          <w:rFonts w:ascii="Times New Roman" w:eastAsia="Times New Roman" w:hAnsi="Times New Roman" w:cs="Times New Roman"/>
          <w:bCs/>
          <w:sz w:val="24"/>
          <w:szCs w:val="24"/>
          <w:lang w:eastAsia="ru-RU"/>
        </w:rPr>
        <w:t>.</w:t>
      </w:r>
      <w:r w:rsidRPr="0022095D">
        <w:rPr>
          <w:rFonts w:ascii="Times New Roman" w:eastAsia="Times New Roman" w:hAnsi="Times New Roman" w:cs="Times New Roman"/>
          <w:bCs/>
          <w:color w:val="000000"/>
          <w:sz w:val="24"/>
          <w:szCs w:val="24"/>
          <w:lang w:eastAsia="ru-RU"/>
        </w:rPr>
        <w:t xml:space="preserve"> – М.: Просвещение, 20</w:t>
      </w:r>
      <w:r w:rsidR="008B4F31">
        <w:rPr>
          <w:rFonts w:ascii="Times New Roman" w:eastAsia="Times New Roman" w:hAnsi="Times New Roman" w:cs="Times New Roman"/>
          <w:bCs/>
          <w:color w:val="000000"/>
          <w:sz w:val="24"/>
          <w:szCs w:val="24"/>
          <w:lang w:eastAsia="ru-RU"/>
        </w:rPr>
        <w:t>23</w:t>
      </w:r>
      <w:r w:rsidRPr="0022095D">
        <w:rPr>
          <w:rFonts w:ascii="Times New Roman" w:eastAsia="Times New Roman" w:hAnsi="Times New Roman" w:cs="Times New Roman"/>
          <w:bCs/>
          <w:color w:val="000000"/>
          <w:sz w:val="24"/>
          <w:szCs w:val="24"/>
          <w:lang w:eastAsia="ru-RU"/>
        </w:rPr>
        <w:t>.</w:t>
      </w:r>
    </w:p>
    <w:p w14:paraId="47B5BB5D" w14:textId="38E6A68F" w:rsidR="0022095D" w:rsidRPr="0022095D" w:rsidRDefault="0022095D" w:rsidP="0022095D">
      <w:pPr>
        <w:shd w:val="clear" w:color="auto" w:fill="FFFFFF"/>
        <w:spacing w:after="0" w:line="240" w:lineRule="auto"/>
        <w:ind w:firstLine="540"/>
        <w:jc w:val="both"/>
        <w:rPr>
          <w:rFonts w:ascii="Times New Roman" w:eastAsia="Times New Roman" w:hAnsi="Times New Roman" w:cs="Times New Roman"/>
          <w:bCs/>
          <w:color w:val="000000"/>
          <w:sz w:val="24"/>
          <w:szCs w:val="24"/>
          <w:lang w:eastAsia="ru-RU"/>
        </w:rPr>
      </w:pPr>
      <w:r w:rsidRPr="0022095D">
        <w:rPr>
          <w:rFonts w:ascii="Times New Roman" w:eastAsia="Times New Roman" w:hAnsi="Times New Roman" w:cs="Times New Roman"/>
          <w:bCs/>
          <w:iCs/>
          <w:sz w:val="24"/>
          <w:szCs w:val="24"/>
          <w:lang w:eastAsia="ru-RU"/>
        </w:rPr>
        <w:t xml:space="preserve">2. </w:t>
      </w:r>
      <w:r w:rsidRPr="0022095D">
        <w:rPr>
          <w:rFonts w:ascii="Times New Roman" w:eastAsia="Times New Roman" w:hAnsi="Times New Roman" w:cs="Times New Roman"/>
          <w:sz w:val="24"/>
          <w:szCs w:val="24"/>
          <w:lang w:eastAsia="ru-RU"/>
        </w:rPr>
        <w:t xml:space="preserve">Окружающий мир. </w:t>
      </w:r>
      <w:r w:rsidRPr="0022095D">
        <w:rPr>
          <w:rFonts w:ascii="Times New Roman" w:eastAsia="Times New Roman" w:hAnsi="Times New Roman" w:cs="Times New Roman"/>
          <w:bCs/>
          <w:sz w:val="24"/>
          <w:szCs w:val="24"/>
          <w:lang w:eastAsia="ru-RU"/>
        </w:rPr>
        <w:t>Рабочая тетрадь. В 2-х частях.</w:t>
      </w:r>
      <w:r w:rsidR="00F132ED">
        <w:rPr>
          <w:rFonts w:ascii="Times New Roman" w:eastAsia="Times New Roman" w:hAnsi="Times New Roman" w:cs="Times New Roman"/>
          <w:sz w:val="24"/>
          <w:szCs w:val="24"/>
          <w:lang w:eastAsia="ru-RU"/>
        </w:rPr>
        <w:t xml:space="preserve"> К учебнику для 2</w:t>
      </w:r>
      <w:r w:rsidRPr="0022095D">
        <w:rPr>
          <w:rFonts w:ascii="Times New Roman" w:eastAsia="Times New Roman" w:hAnsi="Times New Roman" w:cs="Times New Roman"/>
          <w:sz w:val="24"/>
          <w:szCs w:val="24"/>
          <w:lang w:eastAsia="ru-RU"/>
        </w:rPr>
        <w:t xml:space="preserve"> класса «Мир вокруг нас» </w:t>
      </w:r>
      <w:r w:rsidRPr="0022095D">
        <w:rPr>
          <w:rFonts w:ascii="Times New Roman" w:eastAsia="Times New Roman" w:hAnsi="Times New Roman" w:cs="Times New Roman"/>
          <w:b/>
          <w:bCs/>
          <w:sz w:val="24"/>
          <w:szCs w:val="24"/>
          <w:lang w:eastAsia="ru-RU"/>
        </w:rPr>
        <w:t xml:space="preserve">/ </w:t>
      </w:r>
      <w:r w:rsidRPr="0022095D">
        <w:rPr>
          <w:rFonts w:ascii="Times New Roman" w:eastAsia="Times New Roman" w:hAnsi="Times New Roman" w:cs="Times New Roman"/>
          <w:sz w:val="24"/>
          <w:szCs w:val="24"/>
          <w:lang w:eastAsia="ru-RU"/>
        </w:rPr>
        <w:t xml:space="preserve">Плешаков А.А. </w:t>
      </w:r>
      <w:r w:rsidRPr="0022095D">
        <w:rPr>
          <w:rFonts w:ascii="Times New Roman" w:eastAsia="Times New Roman" w:hAnsi="Times New Roman" w:cs="Times New Roman"/>
          <w:bCs/>
          <w:color w:val="000000"/>
          <w:sz w:val="24"/>
          <w:szCs w:val="24"/>
          <w:lang w:eastAsia="ru-RU"/>
        </w:rPr>
        <w:t>– М.: Просвещение, 20</w:t>
      </w:r>
      <w:r w:rsidR="008B4F31">
        <w:rPr>
          <w:rFonts w:ascii="Times New Roman" w:eastAsia="Times New Roman" w:hAnsi="Times New Roman" w:cs="Times New Roman"/>
          <w:bCs/>
          <w:color w:val="000000"/>
          <w:sz w:val="24"/>
          <w:szCs w:val="24"/>
          <w:lang w:eastAsia="ru-RU"/>
        </w:rPr>
        <w:t>23</w:t>
      </w:r>
      <w:r w:rsidRPr="0022095D">
        <w:rPr>
          <w:rFonts w:ascii="Times New Roman" w:eastAsia="Times New Roman" w:hAnsi="Times New Roman" w:cs="Times New Roman"/>
          <w:bCs/>
          <w:color w:val="000000"/>
          <w:sz w:val="24"/>
          <w:szCs w:val="24"/>
          <w:lang w:eastAsia="ru-RU"/>
        </w:rPr>
        <w:t>.</w:t>
      </w:r>
    </w:p>
    <w:p w14:paraId="21E1CBA8" w14:textId="77777777" w:rsidR="0022095D" w:rsidRPr="0022095D" w:rsidRDefault="0022095D" w:rsidP="0022095D">
      <w:pPr>
        <w:shd w:val="clear" w:color="auto" w:fill="FFFFFF"/>
        <w:spacing w:after="0" w:line="240" w:lineRule="auto"/>
        <w:ind w:firstLine="540"/>
        <w:jc w:val="both"/>
        <w:rPr>
          <w:rFonts w:ascii="Times New Roman" w:eastAsia="Times New Roman" w:hAnsi="Times New Roman" w:cs="Times New Roman"/>
          <w:bCs/>
          <w:iCs/>
          <w:sz w:val="24"/>
          <w:szCs w:val="24"/>
          <w:lang w:eastAsia="ru-RU"/>
        </w:rPr>
      </w:pPr>
    </w:p>
    <w:p w14:paraId="6E4EC2F2" w14:textId="77777777" w:rsidR="0022095D" w:rsidRPr="0022095D" w:rsidRDefault="0022095D" w:rsidP="0022095D">
      <w:pPr>
        <w:shd w:val="clear" w:color="auto" w:fill="FFFFFF"/>
        <w:spacing w:after="0" w:line="240" w:lineRule="auto"/>
        <w:jc w:val="center"/>
        <w:rPr>
          <w:rFonts w:ascii="Times New Roman" w:eastAsia="Times New Roman" w:hAnsi="Times New Roman" w:cs="Times New Roman"/>
          <w:b/>
          <w:bCs/>
          <w:iCs/>
          <w:caps/>
          <w:spacing w:val="-2"/>
          <w:sz w:val="24"/>
          <w:szCs w:val="24"/>
          <w:lang w:eastAsia="ru-RU"/>
        </w:rPr>
      </w:pPr>
    </w:p>
    <w:p w14:paraId="5E99B2BA" w14:textId="77777777" w:rsidR="0022095D" w:rsidRPr="0022095D" w:rsidRDefault="0022095D" w:rsidP="0022095D">
      <w:pPr>
        <w:shd w:val="clear" w:color="auto" w:fill="FFFFFF"/>
        <w:spacing w:after="0" w:line="240" w:lineRule="auto"/>
        <w:jc w:val="center"/>
        <w:rPr>
          <w:rFonts w:ascii="Times New Roman" w:eastAsia="Times New Roman" w:hAnsi="Times New Roman" w:cs="Times New Roman"/>
          <w:b/>
          <w:bCs/>
          <w:iCs/>
          <w:caps/>
          <w:sz w:val="24"/>
          <w:szCs w:val="24"/>
          <w:lang w:eastAsia="ru-RU"/>
        </w:rPr>
      </w:pPr>
      <w:r w:rsidRPr="0022095D">
        <w:rPr>
          <w:rFonts w:ascii="Times New Roman" w:eastAsia="Times New Roman" w:hAnsi="Times New Roman" w:cs="Times New Roman"/>
          <w:b/>
          <w:bCs/>
          <w:iCs/>
          <w:caps/>
          <w:spacing w:val="-2"/>
          <w:sz w:val="24"/>
          <w:szCs w:val="24"/>
          <w:lang w:eastAsia="ru-RU"/>
        </w:rPr>
        <w:t>учебно-методическАЯ литературА</w:t>
      </w:r>
    </w:p>
    <w:p w14:paraId="496A6A4D" w14:textId="77777777" w:rsidR="0022095D" w:rsidRPr="0022095D" w:rsidRDefault="0022095D" w:rsidP="0022095D">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roofErr w:type="spellStart"/>
      <w:r w:rsidRPr="0022095D">
        <w:rPr>
          <w:rFonts w:ascii="Times New Roman" w:eastAsia="Times New Roman" w:hAnsi="Times New Roman" w:cs="Times New Roman"/>
          <w:sz w:val="24"/>
          <w:szCs w:val="24"/>
          <w:lang w:eastAsia="ru-RU"/>
        </w:rPr>
        <w:t>А.А.Плешаков</w:t>
      </w:r>
      <w:proofErr w:type="spellEnd"/>
      <w:r w:rsidRPr="0022095D">
        <w:rPr>
          <w:rFonts w:ascii="Times New Roman" w:eastAsia="Times New Roman" w:hAnsi="Times New Roman" w:cs="Times New Roman"/>
          <w:sz w:val="24"/>
          <w:szCs w:val="24"/>
          <w:lang w:eastAsia="ru-RU"/>
        </w:rPr>
        <w:t xml:space="preserve"> Зеленые страницы: Кн. Для уч-ся нач. классов. – 2-е изд. – М.: Просвещение, 2010.</w:t>
      </w:r>
    </w:p>
    <w:p w14:paraId="127CF8EC" w14:textId="77777777" w:rsidR="0022095D" w:rsidRPr="0022095D" w:rsidRDefault="0022095D" w:rsidP="0022095D">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xml:space="preserve">Великан на поляне, или первые уроки экологической этики: кн. Для уч-ся нач. </w:t>
      </w:r>
      <w:proofErr w:type="spellStart"/>
      <w:r w:rsidRPr="0022095D">
        <w:rPr>
          <w:rFonts w:ascii="Times New Roman" w:eastAsia="Times New Roman" w:hAnsi="Times New Roman" w:cs="Times New Roman"/>
          <w:sz w:val="24"/>
          <w:szCs w:val="24"/>
          <w:lang w:eastAsia="ru-RU"/>
        </w:rPr>
        <w:t>кл</w:t>
      </w:r>
      <w:proofErr w:type="spellEnd"/>
      <w:r w:rsidRPr="0022095D">
        <w:rPr>
          <w:rFonts w:ascii="Times New Roman" w:eastAsia="Times New Roman" w:hAnsi="Times New Roman" w:cs="Times New Roman"/>
          <w:sz w:val="24"/>
          <w:szCs w:val="24"/>
          <w:lang w:eastAsia="ru-RU"/>
        </w:rPr>
        <w:t xml:space="preserve">. / </w:t>
      </w:r>
      <w:proofErr w:type="spellStart"/>
      <w:r w:rsidRPr="0022095D">
        <w:rPr>
          <w:rFonts w:ascii="Times New Roman" w:eastAsia="Times New Roman" w:hAnsi="Times New Roman" w:cs="Times New Roman"/>
          <w:sz w:val="24"/>
          <w:szCs w:val="24"/>
          <w:lang w:eastAsia="ru-RU"/>
        </w:rPr>
        <w:t>А.А.Плешаков</w:t>
      </w:r>
      <w:proofErr w:type="spellEnd"/>
      <w:r w:rsidRPr="0022095D">
        <w:rPr>
          <w:rFonts w:ascii="Times New Roman" w:eastAsia="Times New Roman" w:hAnsi="Times New Roman" w:cs="Times New Roman"/>
          <w:sz w:val="24"/>
          <w:szCs w:val="24"/>
          <w:lang w:eastAsia="ru-RU"/>
        </w:rPr>
        <w:t>, А.А. Румянцев. – 3-е изд. – М.: Просвещение, 2010.</w:t>
      </w:r>
    </w:p>
    <w:p w14:paraId="5F662D41" w14:textId="77777777" w:rsidR="0022095D" w:rsidRPr="0022095D" w:rsidRDefault="0022095D" w:rsidP="0022095D">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xml:space="preserve">От земли до неба: атлас – определитель для уч-ся нач. </w:t>
      </w:r>
      <w:proofErr w:type="spellStart"/>
      <w:r w:rsidRPr="0022095D">
        <w:rPr>
          <w:rFonts w:ascii="Times New Roman" w:eastAsia="Times New Roman" w:hAnsi="Times New Roman" w:cs="Times New Roman"/>
          <w:sz w:val="24"/>
          <w:szCs w:val="24"/>
          <w:lang w:eastAsia="ru-RU"/>
        </w:rPr>
        <w:t>кл</w:t>
      </w:r>
      <w:proofErr w:type="spellEnd"/>
      <w:r w:rsidRPr="0022095D">
        <w:rPr>
          <w:rFonts w:ascii="Times New Roman" w:eastAsia="Times New Roman" w:hAnsi="Times New Roman" w:cs="Times New Roman"/>
          <w:sz w:val="24"/>
          <w:szCs w:val="24"/>
          <w:lang w:eastAsia="ru-RU"/>
        </w:rPr>
        <w:t>. /</w:t>
      </w:r>
      <w:proofErr w:type="spellStart"/>
      <w:r w:rsidRPr="0022095D">
        <w:rPr>
          <w:rFonts w:ascii="Times New Roman" w:eastAsia="Times New Roman" w:hAnsi="Times New Roman" w:cs="Times New Roman"/>
          <w:sz w:val="24"/>
          <w:szCs w:val="24"/>
          <w:lang w:eastAsia="ru-RU"/>
        </w:rPr>
        <w:t>А.А.Плешаков</w:t>
      </w:r>
      <w:proofErr w:type="spellEnd"/>
      <w:r w:rsidRPr="0022095D">
        <w:rPr>
          <w:rFonts w:ascii="Times New Roman" w:eastAsia="Times New Roman" w:hAnsi="Times New Roman" w:cs="Times New Roman"/>
          <w:sz w:val="24"/>
          <w:szCs w:val="24"/>
          <w:lang w:eastAsia="ru-RU"/>
        </w:rPr>
        <w:t>. – 8-е изд. – М.: Просвещение, 2010.</w:t>
      </w:r>
    </w:p>
    <w:p w14:paraId="6DE3074E" w14:textId="77777777" w:rsidR="0022095D" w:rsidRPr="0022095D" w:rsidRDefault="0022095D" w:rsidP="0022095D">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Сборник рабочих программ к УМК «Школа России» 1-4 классы. Изд.: Просвещение, 2011.</w:t>
      </w:r>
    </w:p>
    <w:p w14:paraId="399C1C5E" w14:textId="77777777" w:rsidR="0022095D" w:rsidRPr="0022095D" w:rsidRDefault="0022095D" w:rsidP="0022095D">
      <w:pPr>
        <w:spacing w:after="0" w:line="240" w:lineRule="auto"/>
        <w:jc w:val="center"/>
        <w:rPr>
          <w:rFonts w:ascii="Times New Roman" w:eastAsia="Times New Roman" w:hAnsi="Times New Roman" w:cs="Times New Roman"/>
          <w:b/>
          <w:smallCaps/>
          <w:sz w:val="24"/>
          <w:szCs w:val="24"/>
          <w:lang w:eastAsia="ru-RU"/>
        </w:rPr>
      </w:pPr>
    </w:p>
    <w:p w14:paraId="34F924AE" w14:textId="77777777" w:rsidR="0022095D" w:rsidRPr="0022095D" w:rsidRDefault="0022095D" w:rsidP="0022095D">
      <w:pPr>
        <w:spacing w:after="0" w:line="240" w:lineRule="auto"/>
        <w:jc w:val="center"/>
        <w:rPr>
          <w:rFonts w:ascii="Times New Roman" w:eastAsia="Times New Roman" w:hAnsi="Times New Roman" w:cs="Times New Roman"/>
          <w:b/>
          <w:sz w:val="24"/>
          <w:szCs w:val="24"/>
          <w:lang w:eastAsia="ru-RU"/>
        </w:rPr>
      </w:pPr>
      <w:r w:rsidRPr="0022095D">
        <w:rPr>
          <w:rFonts w:ascii="Times New Roman" w:eastAsia="Times New Roman" w:hAnsi="Times New Roman" w:cs="Times New Roman"/>
          <w:b/>
          <w:smallCaps/>
          <w:sz w:val="24"/>
          <w:szCs w:val="24"/>
          <w:lang w:eastAsia="ru-RU"/>
        </w:rPr>
        <w:t>Материально-техническое обеспечение образовательного процесса</w:t>
      </w:r>
    </w:p>
    <w:p w14:paraId="5500FB94" w14:textId="77777777" w:rsidR="0022095D" w:rsidRPr="0022095D" w:rsidRDefault="0022095D" w:rsidP="0022095D">
      <w:pPr>
        <w:spacing w:after="0" w:line="240" w:lineRule="auto"/>
        <w:ind w:firstLine="539"/>
        <w:jc w:val="both"/>
        <w:rPr>
          <w:rFonts w:ascii="Times New Roman" w:eastAsia="Times New Roman" w:hAnsi="Times New Roman" w:cs="Times New Roman"/>
          <w:b/>
          <w:sz w:val="24"/>
          <w:szCs w:val="24"/>
          <w:lang w:eastAsia="ru-RU"/>
        </w:rPr>
      </w:pPr>
      <w:r w:rsidRPr="0022095D">
        <w:rPr>
          <w:rFonts w:ascii="Times New Roman" w:eastAsia="Times New Roman" w:hAnsi="Times New Roman" w:cs="Times New Roman"/>
          <w:b/>
          <w:sz w:val="24"/>
          <w:szCs w:val="24"/>
          <w:lang w:eastAsia="ru-RU"/>
        </w:rPr>
        <w:t xml:space="preserve">В соответствии с содержанием программы: </w:t>
      </w:r>
    </w:p>
    <w:p w14:paraId="21C04AD6"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xml:space="preserve">– таблицы (строение растения, организм человека, стадии развития животных и др.); </w:t>
      </w:r>
    </w:p>
    <w:p w14:paraId="6903C70F"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xml:space="preserve">– плакаты (природные сообщества болота, озера, леса, луга; ландшафтные картины Арктики, тундры, степи, пустыни; растения и животные материков; репродукции картин художников, отражающих общественные явления, исторические события и др.); </w:t>
      </w:r>
    </w:p>
    <w:p w14:paraId="50F88A0D"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xml:space="preserve">– портреты выдающихся людей России (политических деятелей, военачальников, царей, писателей, художников, поэтов, композиторов, изобретателей и др.); </w:t>
      </w:r>
    </w:p>
    <w:p w14:paraId="69D4FB5F"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географические (физическую карту полушарий, карту России, природных зон) и исторические настенные карты, атлас географических и исторических карт; адаптированную карту звёздного неба (по возможности); иллюстративные материалы (альбомы, комплекты открыток);</w:t>
      </w:r>
    </w:p>
    <w:p w14:paraId="2ABC65DF"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модели дорожных знаков, транспортных средств, часов;</w:t>
      </w:r>
    </w:p>
    <w:p w14:paraId="189CE73E"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модель торса человека с внутренними органами;</w:t>
      </w:r>
    </w:p>
    <w:p w14:paraId="565FF716"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муляжи грибов, фруктов и овощей;</w:t>
      </w:r>
    </w:p>
    <w:p w14:paraId="3A96DE5C"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макеты исторических памятников, старинных жилищ, оборонительных сооружений (по возможности);</w:t>
      </w:r>
    </w:p>
    <w:p w14:paraId="48DD4151"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xml:space="preserve">– разрезные плоскостные модели строения цветкового растения, цветка, реки; плоскостные или объёмные модели молекул; </w:t>
      </w:r>
    </w:p>
    <w:p w14:paraId="6B1FAEB8"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lastRenderedPageBreak/>
        <w:t>– коллекции минералов, горных пород, полезных ископаемых, почв;</w:t>
      </w:r>
    </w:p>
    <w:p w14:paraId="397EB112"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гербарии дикорастущих и культурных растений, наборы семян, плодов;</w:t>
      </w:r>
    </w:p>
    <w:p w14:paraId="4C5BCC7D"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предметы старинного быта, одежды, элементы национальных узоров (народов родного края);</w:t>
      </w:r>
    </w:p>
    <w:p w14:paraId="78C0C627"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живые объекты (комнатные растения, животные живого уголка).</w:t>
      </w:r>
    </w:p>
    <w:p w14:paraId="167EB1D8"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p>
    <w:p w14:paraId="15795FB2"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b/>
          <w:sz w:val="24"/>
          <w:szCs w:val="24"/>
          <w:lang w:eastAsia="ru-RU"/>
        </w:rPr>
        <w:t xml:space="preserve">Оборудование для уголка живой природы: </w:t>
      </w:r>
      <w:r w:rsidRPr="0022095D">
        <w:rPr>
          <w:rFonts w:ascii="Times New Roman" w:eastAsia="Times New Roman" w:hAnsi="Times New Roman" w:cs="Times New Roman"/>
          <w:sz w:val="24"/>
          <w:szCs w:val="24"/>
          <w:lang w:eastAsia="ru-RU"/>
        </w:rPr>
        <w:t xml:space="preserve">аквариум, клетка для птиц, предметы ухода за растениями и животными. </w:t>
      </w:r>
    </w:p>
    <w:p w14:paraId="6C58FA4A"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p>
    <w:p w14:paraId="2C86E5CA" w14:textId="77777777" w:rsidR="0022095D" w:rsidRPr="0022095D" w:rsidRDefault="0022095D" w:rsidP="0022095D">
      <w:pPr>
        <w:spacing w:after="0" w:line="240" w:lineRule="auto"/>
        <w:ind w:firstLine="539"/>
        <w:jc w:val="both"/>
        <w:rPr>
          <w:rFonts w:ascii="Times New Roman" w:eastAsia="Times New Roman" w:hAnsi="Times New Roman" w:cs="Times New Roman"/>
          <w:b/>
          <w:sz w:val="24"/>
          <w:szCs w:val="24"/>
          <w:lang w:eastAsia="ru-RU"/>
        </w:rPr>
      </w:pPr>
      <w:r w:rsidRPr="0022095D">
        <w:rPr>
          <w:rFonts w:ascii="Times New Roman" w:eastAsia="Times New Roman" w:hAnsi="Times New Roman" w:cs="Times New Roman"/>
          <w:b/>
          <w:sz w:val="24"/>
          <w:szCs w:val="24"/>
          <w:lang w:eastAsia="ru-RU"/>
        </w:rPr>
        <w:t>Учебно-практическое и учебно-лабораторное оборудование:</w:t>
      </w:r>
    </w:p>
    <w:p w14:paraId="4E2A486E"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демонстрационный экземпляр микроскопа;</w:t>
      </w:r>
    </w:p>
    <w:p w14:paraId="472979D4"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демонстрационный экземпляр глобуса;</w:t>
      </w:r>
    </w:p>
    <w:p w14:paraId="1D339A00"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комплект луп для работы в группах по 5-6 человек;</w:t>
      </w:r>
    </w:p>
    <w:p w14:paraId="5FA7BFA0"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комплект компасов для работы в группах по 5–6 человек;</w:t>
      </w:r>
    </w:p>
    <w:p w14:paraId="416F3DDC"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демонстрационный экземпляр флюгера;</w:t>
      </w:r>
    </w:p>
    <w:p w14:paraId="63A4E781"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демонстрационный экземпляр барометра;</w:t>
      </w:r>
    </w:p>
    <w:p w14:paraId="48521DC0"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демонстрационный экземпляр бинокля;</w:t>
      </w:r>
    </w:p>
    <w:p w14:paraId="114C1915"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демонстрационный экземпляр весов с набором разновесов;</w:t>
      </w:r>
    </w:p>
    <w:p w14:paraId="2F6AF54D"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демонстрационные экземпляры термометров разных видов (спиртового, биметаллического, медицинского) для измерения температуры воздуха, воды и тела.</w:t>
      </w:r>
    </w:p>
    <w:p w14:paraId="35514711"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xml:space="preserve">Большинство уроков окружающего мира являются предметными. На них учащиеся действуют с различными предметами – рассматривают, определяют признаки и свойства, сравнивают и группируют их. Для организации такой работы желательно иметь раздаточный материал на пару или группу учащихся. Наряду с предметами различных коллекций, гербарными листами, можно использовать природный материал, собранный на экскурсиях. </w:t>
      </w:r>
    </w:p>
    <w:p w14:paraId="0A202495"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i/>
          <w:sz w:val="24"/>
          <w:szCs w:val="24"/>
          <w:lang w:eastAsia="ru-RU"/>
        </w:rPr>
        <w:t>Для выполнения заданий по моделированию</w:t>
      </w:r>
      <w:r w:rsidRPr="0022095D">
        <w:rPr>
          <w:rFonts w:ascii="Times New Roman" w:eastAsia="Times New Roman" w:hAnsi="Times New Roman" w:cs="Times New Roman"/>
          <w:sz w:val="24"/>
          <w:szCs w:val="24"/>
          <w:lang w:eastAsia="ru-RU"/>
        </w:rPr>
        <w:t xml:space="preserve"> природных объектов надо иметь пластилин (гипс), глину, песок, цветную бумагу, клей и ножницы с тупыми концами. </w:t>
      </w:r>
    </w:p>
    <w:p w14:paraId="0E280D99" w14:textId="77777777" w:rsidR="0022095D" w:rsidRPr="0022095D" w:rsidRDefault="0022095D" w:rsidP="0022095D">
      <w:pPr>
        <w:spacing w:after="0" w:line="240" w:lineRule="auto"/>
        <w:ind w:firstLine="539"/>
        <w:jc w:val="both"/>
        <w:rPr>
          <w:rFonts w:ascii="Times New Roman" w:eastAsia="Times New Roman" w:hAnsi="Times New Roman" w:cs="Times New Roman"/>
          <w:sz w:val="24"/>
          <w:szCs w:val="24"/>
          <w:lang w:eastAsia="ru-RU"/>
        </w:rPr>
      </w:pPr>
    </w:p>
    <w:p w14:paraId="319E532A" w14:textId="77777777" w:rsidR="0022095D" w:rsidRPr="0022095D" w:rsidRDefault="0022095D" w:rsidP="0022095D">
      <w:pPr>
        <w:spacing w:after="0" w:line="240" w:lineRule="auto"/>
        <w:ind w:firstLine="539"/>
        <w:jc w:val="both"/>
        <w:rPr>
          <w:rFonts w:ascii="Times New Roman" w:eastAsia="Times New Roman" w:hAnsi="Times New Roman" w:cs="Times New Roman"/>
          <w:bCs/>
          <w:sz w:val="24"/>
          <w:szCs w:val="24"/>
          <w:lang w:eastAsia="ru-RU"/>
        </w:rPr>
      </w:pPr>
      <w:r w:rsidRPr="0022095D">
        <w:rPr>
          <w:rFonts w:ascii="Times New Roman" w:eastAsia="Times New Roman" w:hAnsi="Times New Roman" w:cs="Times New Roman"/>
          <w:b/>
          <w:sz w:val="24"/>
          <w:szCs w:val="24"/>
          <w:lang w:eastAsia="ru-RU"/>
        </w:rPr>
        <w:t>Лабораторное оборудование и материалы</w:t>
      </w:r>
      <w:r w:rsidRPr="0022095D">
        <w:rPr>
          <w:rFonts w:ascii="Times New Roman" w:eastAsia="Times New Roman" w:hAnsi="Times New Roman" w:cs="Times New Roman"/>
          <w:sz w:val="24"/>
          <w:szCs w:val="24"/>
          <w:lang w:eastAsia="ru-RU"/>
        </w:rPr>
        <w:t xml:space="preserve"> для проведения опытов и демонстраций: посуда (стаканы, колбы, пробирки, чашки и др.), измерительные и осветительные приборы (свеча, фонарик), фильтры, магниты; песок, глина, почва, известняк, каменный уголь, нефть, семена растений (подсолнечника, пшеницы, гороха, огурца и др.).</w:t>
      </w:r>
    </w:p>
    <w:p w14:paraId="21E94F05" w14:textId="77777777" w:rsidR="0022095D" w:rsidRPr="0022095D" w:rsidRDefault="0022095D" w:rsidP="0022095D">
      <w:pPr>
        <w:spacing w:after="0" w:line="240" w:lineRule="auto"/>
        <w:ind w:left="-993"/>
        <w:jc w:val="both"/>
        <w:rPr>
          <w:rFonts w:ascii="Times New Roman" w:eastAsia="Times New Roman" w:hAnsi="Times New Roman" w:cs="Times New Roman"/>
          <w:sz w:val="24"/>
          <w:szCs w:val="24"/>
          <w:lang w:eastAsia="ru-RU"/>
        </w:rPr>
      </w:pPr>
    </w:p>
    <w:p w14:paraId="0E8947B7" w14:textId="77777777" w:rsidR="0022095D" w:rsidRPr="0022095D" w:rsidRDefault="0022095D" w:rsidP="0022095D">
      <w:pPr>
        <w:tabs>
          <w:tab w:val="left" w:pos="1080"/>
        </w:tabs>
        <w:spacing w:after="0" w:line="240" w:lineRule="auto"/>
        <w:ind w:firstLine="709"/>
        <w:jc w:val="both"/>
        <w:rPr>
          <w:rFonts w:ascii="Times New Roman" w:eastAsia="Times New Roman" w:hAnsi="Times New Roman" w:cs="Times New Roman"/>
          <w:b/>
          <w:sz w:val="24"/>
          <w:szCs w:val="24"/>
          <w:lang w:eastAsia="ru-RU"/>
        </w:rPr>
      </w:pPr>
      <w:r w:rsidRPr="0022095D">
        <w:rPr>
          <w:rFonts w:ascii="Times New Roman" w:eastAsia="Times New Roman" w:hAnsi="Times New Roman" w:cs="Times New Roman"/>
          <w:b/>
          <w:sz w:val="24"/>
          <w:szCs w:val="24"/>
          <w:lang w:eastAsia="ru-RU"/>
        </w:rPr>
        <w:t>Технические средства обучения</w:t>
      </w:r>
    </w:p>
    <w:p w14:paraId="4390E33D" w14:textId="77777777" w:rsidR="0022095D" w:rsidRPr="0022095D" w:rsidRDefault="0022095D" w:rsidP="0022095D">
      <w:pPr>
        <w:tabs>
          <w:tab w:val="left" w:pos="1080"/>
        </w:tabs>
        <w:spacing w:after="0" w:line="240" w:lineRule="auto"/>
        <w:ind w:firstLine="70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Оборудование рабочего места учителя:</w:t>
      </w:r>
    </w:p>
    <w:p w14:paraId="286A7800" w14:textId="77777777" w:rsidR="0022095D" w:rsidRPr="0022095D" w:rsidRDefault="0022095D" w:rsidP="0022095D">
      <w:pPr>
        <w:tabs>
          <w:tab w:val="left" w:pos="1080"/>
        </w:tabs>
        <w:spacing w:after="0" w:line="240" w:lineRule="auto"/>
        <w:ind w:firstLine="70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xml:space="preserve">– персональный компьютер </w:t>
      </w:r>
    </w:p>
    <w:p w14:paraId="178A4D80" w14:textId="77777777" w:rsidR="0022095D" w:rsidRPr="0022095D" w:rsidRDefault="0022095D" w:rsidP="0022095D">
      <w:pPr>
        <w:tabs>
          <w:tab w:val="left" w:pos="1080"/>
        </w:tabs>
        <w:spacing w:after="0" w:line="240" w:lineRule="auto"/>
        <w:ind w:firstLine="70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xml:space="preserve">– </w:t>
      </w:r>
      <w:proofErr w:type="spellStart"/>
      <w:r w:rsidRPr="0022095D">
        <w:rPr>
          <w:rFonts w:ascii="Times New Roman" w:eastAsia="Times New Roman" w:hAnsi="Times New Roman" w:cs="Times New Roman"/>
          <w:sz w:val="24"/>
          <w:szCs w:val="24"/>
          <w:lang w:eastAsia="ru-RU"/>
        </w:rPr>
        <w:t>аудиомагнитофон</w:t>
      </w:r>
      <w:proofErr w:type="spellEnd"/>
      <w:r w:rsidRPr="0022095D">
        <w:rPr>
          <w:rFonts w:ascii="Times New Roman" w:eastAsia="Times New Roman" w:hAnsi="Times New Roman" w:cs="Times New Roman"/>
          <w:sz w:val="24"/>
          <w:szCs w:val="24"/>
          <w:lang w:eastAsia="ru-RU"/>
        </w:rPr>
        <w:t>;</w:t>
      </w:r>
    </w:p>
    <w:p w14:paraId="2FCBF580" w14:textId="77777777" w:rsidR="0022095D" w:rsidRPr="0022095D" w:rsidRDefault="0022095D" w:rsidP="0022095D">
      <w:pPr>
        <w:tabs>
          <w:tab w:val="left" w:pos="1080"/>
        </w:tabs>
        <w:spacing w:after="0" w:line="240" w:lineRule="auto"/>
        <w:ind w:firstLine="709"/>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CD/DVD–проигрыватель;</w:t>
      </w:r>
    </w:p>
    <w:p w14:paraId="3E960CB6" w14:textId="77777777" w:rsidR="0022095D" w:rsidRPr="0022095D" w:rsidRDefault="0022095D" w:rsidP="0022095D">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1D727A76" w14:textId="77777777" w:rsidR="0022095D" w:rsidRPr="0022095D" w:rsidRDefault="0022095D" w:rsidP="0022095D">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22095D">
        <w:rPr>
          <w:rFonts w:ascii="Times New Roman" w:eastAsia="Times New Roman" w:hAnsi="Times New Roman" w:cs="Times New Roman"/>
          <w:b/>
          <w:sz w:val="24"/>
          <w:szCs w:val="24"/>
          <w:lang w:eastAsia="ru-RU"/>
        </w:rPr>
        <w:t>Экранно-звуковые пособия</w:t>
      </w:r>
    </w:p>
    <w:p w14:paraId="4BD0BA43" w14:textId="77777777" w:rsidR="0022095D" w:rsidRPr="0022095D" w:rsidRDefault="0022095D" w:rsidP="0022095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аудиозаписи в соответствии с программой обучения;</w:t>
      </w:r>
    </w:p>
    <w:p w14:paraId="21867B6D" w14:textId="77777777" w:rsidR="0022095D" w:rsidRPr="0022095D" w:rsidRDefault="0022095D" w:rsidP="0022095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видеофильмы, соответствующие тематике программы по окружающему миру;</w:t>
      </w:r>
    </w:p>
    <w:p w14:paraId="3F39CB55" w14:textId="77777777" w:rsidR="0022095D" w:rsidRPr="0022095D" w:rsidRDefault="0022095D" w:rsidP="0022095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слайды (диапозитивы), соответствующие тематике программы по окружающему миру;</w:t>
      </w:r>
    </w:p>
    <w:p w14:paraId="273A4157" w14:textId="77777777" w:rsidR="0022095D" w:rsidRPr="0022095D" w:rsidRDefault="0022095D" w:rsidP="0022095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 xml:space="preserve">– мультимедийные (цифровые) образовательные ресурсы, соответствующие тематике </w:t>
      </w:r>
    </w:p>
    <w:p w14:paraId="00E968B2" w14:textId="77777777" w:rsidR="0022095D" w:rsidRPr="0022095D" w:rsidRDefault="0022095D" w:rsidP="0022095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2095D">
        <w:rPr>
          <w:rFonts w:ascii="Times New Roman" w:eastAsia="Times New Roman" w:hAnsi="Times New Roman" w:cs="Times New Roman"/>
          <w:sz w:val="24"/>
          <w:szCs w:val="24"/>
          <w:lang w:eastAsia="ru-RU"/>
        </w:rPr>
        <w:t>программы по окружающему миру.</w:t>
      </w:r>
    </w:p>
    <w:p w14:paraId="15623016" w14:textId="77777777" w:rsidR="0022095D" w:rsidRDefault="0022095D" w:rsidP="0041420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72DB710A"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b/>
          <w:bCs/>
          <w:sz w:val="24"/>
          <w:szCs w:val="24"/>
          <w:lang w:eastAsia="ru-RU"/>
        </w:rPr>
      </w:pPr>
    </w:p>
    <w:p w14:paraId="678C890D"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b/>
          <w:bCs/>
          <w:sz w:val="24"/>
          <w:szCs w:val="24"/>
          <w:lang w:eastAsia="ru-RU"/>
        </w:rPr>
      </w:pPr>
    </w:p>
    <w:p w14:paraId="1572960F"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b/>
          <w:bCs/>
          <w:sz w:val="24"/>
          <w:szCs w:val="24"/>
          <w:lang w:eastAsia="ru-RU"/>
        </w:rPr>
      </w:pPr>
    </w:p>
    <w:p w14:paraId="67F38B39" w14:textId="77777777" w:rsidR="0041340D" w:rsidRPr="00CC4AEB" w:rsidRDefault="0041340D" w:rsidP="00CC4AEB">
      <w:pPr>
        <w:autoSpaceDE w:val="0"/>
        <w:autoSpaceDN w:val="0"/>
        <w:adjustRightInd w:val="0"/>
        <w:spacing w:after="0" w:line="240" w:lineRule="auto"/>
        <w:ind w:firstLine="709"/>
        <w:jc w:val="both"/>
        <w:rPr>
          <w:rFonts w:ascii="Times New Roman" w:eastAsia="Calibri" w:hAnsi="Times New Roman" w:cs="Times New Roman"/>
          <w:b/>
          <w:bCs/>
          <w:sz w:val="24"/>
          <w:szCs w:val="24"/>
          <w:lang w:eastAsia="ru-RU"/>
        </w:rPr>
      </w:pPr>
    </w:p>
    <w:p w14:paraId="0530F861" w14:textId="77777777" w:rsidR="00BE5362" w:rsidRDefault="00BE5362">
      <w:pPr>
        <w:rPr>
          <w:rFonts w:ascii="Times New Roman" w:hAnsi="Times New Roman" w:cs="Times New Roman"/>
          <w:sz w:val="24"/>
          <w:szCs w:val="24"/>
        </w:rPr>
      </w:pPr>
      <w:r>
        <w:rPr>
          <w:rFonts w:ascii="Times New Roman" w:hAnsi="Times New Roman" w:cs="Times New Roman"/>
          <w:sz w:val="24"/>
          <w:szCs w:val="24"/>
        </w:rPr>
        <w:br w:type="page"/>
      </w:r>
    </w:p>
    <w:p w14:paraId="42B55F94" w14:textId="0390968B" w:rsidR="00335A52" w:rsidRPr="00CC4AEB" w:rsidRDefault="00335A52" w:rsidP="00CC4AEB">
      <w:pPr>
        <w:spacing w:line="240" w:lineRule="auto"/>
        <w:rPr>
          <w:rFonts w:ascii="Times New Roman" w:hAnsi="Times New Roman" w:cs="Times New Roman"/>
          <w:sz w:val="24"/>
          <w:szCs w:val="24"/>
        </w:rPr>
      </w:pPr>
    </w:p>
    <w:sectPr w:rsidR="00335A52" w:rsidRPr="00CC4AEB" w:rsidSect="00F132ED">
      <w:pgSz w:w="11906" w:h="16838"/>
      <w:pgMar w:top="1134" w:right="567" w:bottom="1134" w:left="70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9F45DB" w14:textId="77777777" w:rsidR="00CD76D4" w:rsidRDefault="00CD76D4">
      <w:pPr>
        <w:spacing w:after="0" w:line="240" w:lineRule="auto"/>
      </w:pPr>
      <w:r>
        <w:separator/>
      </w:r>
    </w:p>
  </w:endnote>
  <w:endnote w:type="continuationSeparator" w:id="0">
    <w:p w14:paraId="7E3E5946" w14:textId="77777777" w:rsidR="00CD76D4" w:rsidRDefault="00CD76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912AF8" w14:textId="77777777" w:rsidR="00C1761D" w:rsidRDefault="00C1761D" w:rsidP="005E1531">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2A2A28CA" w14:textId="77777777" w:rsidR="00C1761D" w:rsidRDefault="00C1761D">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1755FB" w14:textId="77777777" w:rsidR="00CD76D4" w:rsidRDefault="00CD76D4">
      <w:pPr>
        <w:spacing w:after="0" w:line="240" w:lineRule="auto"/>
      </w:pPr>
      <w:r>
        <w:separator/>
      </w:r>
    </w:p>
  </w:footnote>
  <w:footnote w:type="continuationSeparator" w:id="0">
    <w:p w14:paraId="4C8EF142" w14:textId="77777777" w:rsidR="00CD76D4" w:rsidRDefault="00CD76D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A74A4F0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10"/>
    <w:multiLevelType w:val="singleLevel"/>
    <w:tmpl w:val="00000010"/>
    <w:name w:val="WW8Num18"/>
    <w:lvl w:ilvl="0">
      <w:start w:val="1"/>
      <w:numFmt w:val="decimal"/>
      <w:lvlText w:val="%1)"/>
      <w:lvlJc w:val="left"/>
      <w:pPr>
        <w:tabs>
          <w:tab w:val="num" w:pos="936"/>
        </w:tabs>
        <w:ind w:left="-141" w:firstLine="992"/>
      </w:pPr>
      <w:rPr>
        <w:rFonts w:hint="default"/>
        <w:color w:val="auto"/>
        <w:kern w:val="1"/>
      </w:rPr>
    </w:lvl>
  </w:abstractNum>
  <w:abstractNum w:abstractNumId="3">
    <w:nsid w:val="00000012"/>
    <w:multiLevelType w:val="singleLevel"/>
    <w:tmpl w:val="00000012"/>
    <w:name w:val="WW8Num20"/>
    <w:lvl w:ilvl="0">
      <w:start w:val="1"/>
      <w:numFmt w:val="decimal"/>
      <w:lvlText w:val="%1)"/>
      <w:lvlJc w:val="left"/>
      <w:pPr>
        <w:tabs>
          <w:tab w:val="num" w:pos="1165"/>
        </w:tabs>
        <w:ind w:left="88" w:firstLine="992"/>
      </w:pPr>
      <w:rPr>
        <w:rFonts w:hint="default"/>
        <w:color w:val="auto"/>
        <w:kern w:val="1"/>
      </w:rPr>
    </w:lvl>
  </w:abstractNum>
  <w:abstractNum w:abstractNumId="4">
    <w:nsid w:val="0000001E"/>
    <w:multiLevelType w:val="singleLevel"/>
    <w:tmpl w:val="0000001E"/>
    <w:name w:val="WW8Num32"/>
    <w:lvl w:ilvl="0">
      <w:start w:val="1"/>
      <w:numFmt w:val="decimal"/>
      <w:lvlText w:val="%1)"/>
      <w:lvlJc w:val="left"/>
      <w:pPr>
        <w:tabs>
          <w:tab w:val="num" w:pos="1165"/>
        </w:tabs>
        <w:ind w:left="88" w:firstLine="992"/>
      </w:pPr>
      <w:rPr>
        <w:rFonts w:hint="default"/>
        <w:color w:val="auto"/>
        <w:kern w:val="1"/>
      </w:rPr>
    </w:lvl>
  </w:abstractNum>
  <w:abstractNum w:abstractNumId="5">
    <w:nsid w:val="0000001F"/>
    <w:multiLevelType w:val="singleLevel"/>
    <w:tmpl w:val="D4BCF126"/>
    <w:name w:val="WW8Num33"/>
    <w:lvl w:ilvl="0">
      <w:start w:val="1"/>
      <w:numFmt w:val="decimal"/>
      <w:lvlText w:val="%1)"/>
      <w:lvlJc w:val="left"/>
      <w:pPr>
        <w:tabs>
          <w:tab w:val="num" w:pos="1165"/>
        </w:tabs>
        <w:ind w:left="88" w:firstLine="992"/>
      </w:pPr>
      <w:rPr>
        <w:rFonts w:hint="default"/>
        <w:b w:val="0"/>
        <w:color w:val="auto"/>
        <w:kern w:val="1"/>
      </w:rPr>
    </w:lvl>
  </w:abstractNum>
  <w:abstractNum w:abstractNumId="6">
    <w:nsid w:val="00000027"/>
    <w:multiLevelType w:val="singleLevel"/>
    <w:tmpl w:val="00000027"/>
    <w:name w:val="WW8Num41"/>
    <w:lvl w:ilvl="0">
      <w:start w:val="1"/>
      <w:numFmt w:val="decimal"/>
      <w:lvlText w:val="%1)"/>
      <w:lvlJc w:val="left"/>
      <w:pPr>
        <w:tabs>
          <w:tab w:val="num" w:pos="708"/>
        </w:tabs>
        <w:ind w:left="0" w:firstLine="992"/>
      </w:pPr>
      <w:rPr>
        <w:rFonts w:hint="default"/>
        <w:b w:val="0"/>
        <w:kern w:val="1"/>
      </w:rPr>
    </w:lvl>
  </w:abstractNum>
  <w:abstractNum w:abstractNumId="7">
    <w:nsid w:val="0000002D"/>
    <w:multiLevelType w:val="singleLevel"/>
    <w:tmpl w:val="9BC685F4"/>
    <w:name w:val="WW8Num47"/>
    <w:lvl w:ilvl="0">
      <w:start w:val="1"/>
      <w:numFmt w:val="decimal"/>
      <w:lvlText w:val="%1)"/>
      <w:lvlJc w:val="left"/>
      <w:pPr>
        <w:tabs>
          <w:tab w:val="num" w:pos="1165"/>
        </w:tabs>
        <w:ind w:left="88" w:firstLine="992"/>
      </w:pPr>
      <w:rPr>
        <w:rFonts w:hint="default"/>
        <w:b w:val="0"/>
        <w:color w:val="auto"/>
        <w:kern w:val="1"/>
      </w:rPr>
    </w:lvl>
  </w:abstractNum>
  <w:abstractNum w:abstractNumId="8">
    <w:nsid w:val="00000038"/>
    <w:multiLevelType w:val="singleLevel"/>
    <w:tmpl w:val="00000038"/>
    <w:name w:val="WW8Num59"/>
    <w:lvl w:ilvl="0">
      <w:start w:val="1"/>
      <w:numFmt w:val="decimal"/>
      <w:lvlText w:val="%1)"/>
      <w:lvlJc w:val="left"/>
      <w:pPr>
        <w:tabs>
          <w:tab w:val="num" w:pos="1165"/>
        </w:tabs>
        <w:ind w:left="88" w:firstLine="992"/>
      </w:pPr>
      <w:rPr>
        <w:rFonts w:hint="default"/>
        <w:color w:val="auto"/>
        <w:kern w:val="1"/>
      </w:rPr>
    </w:lvl>
  </w:abstractNum>
  <w:abstractNum w:abstractNumId="9">
    <w:nsid w:val="00C10C1F"/>
    <w:multiLevelType w:val="hybridMultilevel"/>
    <w:tmpl w:val="69D2F7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08B82611"/>
    <w:multiLevelType w:val="hybridMultilevel"/>
    <w:tmpl w:val="DC9A954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091E7D9A"/>
    <w:multiLevelType w:val="hybridMultilevel"/>
    <w:tmpl w:val="120A75D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2">
    <w:nsid w:val="0D1E5985"/>
    <w:multiLevelType w:val="hybridMultilevel"/>
    <w:tmpl w:val="24F8C25A"/>
    <w:lvl w:ilvl="0" w:tplc="0419000B">
      <w:start w:val="1"/>
      <w:numFmt w:val="bullet"/>
      <w:lvlText w:val=""/>
      <w:lvlJc w:val="left"/>
      <w:pPr>
        <w:ind w:left="1258" w:hanging="360"/>
      </w:pPr>
      <w:rPr>
        <w:rFonts w:ascii="Wingdings" w:hAnsi="Wingdings" w:hint="default"/>
      </w:rPr>
    </w:lvl>
    <w:lvl w:ilvl="1" w:tplc="04190003" w:tentative="1">
      <w:start w:val="1"/>
      <w:numFmt w:val="bullet"/>
      <w:lvlText w:val="o"/>
      <w:lvlJc w:val="left"/>
      <w:pPr>
        <w:ind w:left="1978" w:hanging="360"/>
      </w:pPr>
      <w:rPr>
        <w:rFonts w:ascii="Courier New" w:hAnsi="Courier New" w:cs="Courier New" w:hint="default"/>
      </w:rPr>
    </w:lvl>
    <w:lvl w:ilvl="2" w:tplc="04190005" w:tentative="1">
      <w:start w:val="1"/>
      <w:numFmt w:val="bullet"/>
      <w:lvlText w:val=""/>
      <w:lvlJc w:val="left"/>
      <w:pPr>
        <w:ind w:left="2698" w:hanging="360"/>
      </w:pPr>
      <w:rPr>
        <w:rFonts w:ascii="Wingdings" w:hAnsi="Wingdings" w:hint="default"/>
      </w:rPr>
    </w:lvl>
    <w:lvl w:ilvl="3" w:tplc="04190001" w:tentative="1">
      <w:start w:val="1"/>
      <w:numFmt w:val="bullet"/>
      <w:lvlText w:val=""/>
      <w:lvlJc w:val="left"/>
      <w:pPr>
        <w:ind w:left="3418" w:hanging="360"/>
      </w:pPr>
      <w:rPr>
        <w:rFonts w:ascii="Symbol" w:hAnsi="Symbol" w:hint="default"/>
      </w:rPr>
    </w:lvl>
    <w:lvl w:ilvl="4" w:tplc="04190003" w:tentative="1">
      <w:start w:val="1"/>
      <w:numFmt w:val="bullet"/>
      <w:lvlText w:val="o"/>
      <w:lvlJc w:val="left"/>
      <w:pPr>
        <w:ind w:left="4138" w:hanging="360"/>
      </w:pPr>
      <w:rPr>
        <w:rFonts w:ascii="Courier New" w:hAnsi="Courier New" w:cs="Courier New" w:hint="default"/>
      </w:rPr>
    </w:lvl>
    <w:lvl w:ilvl="5" w:tplc="04190005" w:tentative="1">
      <w:start w:val="1"/>
      <w:numFmt w:val="bullet"/>
      <w:lvlText w:val=""/>
      <w:lvlJc w:val="left"/>
      <w:pPr>
        <w:ind w:left="4858" w:hanging="360"/>
      </w:pPr>
      <w:rPr>
        <w:rFonts w:ascii="Wingdings" w:hAnsi="Wingdings" w:hint="default"/>
      </w:rPr>
    </w:lvl>
    <w:lvl w:ilvl="6" w:tplc="04190001" w:tentative="1">
      <w:start w:val="1"/>
      <w:numFmt w:val="bullet"/>
      <w:lvlText w:val=""/>
      <w:lvlJc w:val="left"/>
      <w:pPr>
        <w:ind w:left="5578" w:hanging="360"/>
      </w:pPr>
      <w:rPr>
        <w:rFonts w:ascii="Symbol" w:hAnsi="Symbol" w:hint="default"/>
      </w:rPr>
    </w:lvl>
    <w:lvl w:ilvl="7" w:tplc="04190003" w:tentative="1">
      <w:start w:val="1"/>
      <w:numFmt w:val="bullet"/>
      <w:lvlText w:val="o"/>
      <w:lvlJc w:val="left"/>
      <w:pPr>
        <w:ind w:left="6298" w:hanging="360"/>
      </w:pPr>
      <w:rPr>
        <w:rFonts w:ascii="Courier New" w:hAnsi="Courier New" w:cs="Courier New" w:hint="default"/>
      </w:rPr>
    </w:lvl>
    <w:lvl w:ilvl="8" w:tplc="04190005" w:tentative="1">
      <w:start w:val="1"/>
      <w:numFmt w:val="bullet"/>
      <w:lvlText w:val=""/>
      <w:lvlJc w:val="left"/>
      <w:pPr>
        <w:ind w:left="7018" w:hanging="360"/>
      </w:pPr>
      <w:rPr>
        <w:rFonts w:ascii="Wingdings" w:hAnsi="Wingdings" w:hint="default"/>
      </w:rPr>
    </w:lvl>
  </w:abstractNum>
  <w:abstractNum w:abstractNumId="13">
    <w:nsid w:val="0DF051D8"/>
    <w:multiLevelType w:val="hybridMultilevel"/>
    <w:tmpl w:val="3E7A23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04441A6"/>
    <w:multiLevelType w:val="hybridMultilevel"/>
    <w:tmpl w:val="5E0A126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5">
    <w:nsid w:val="149D7863"/>
    <w:multiLevelType w:val="hybridMultilevel"/>
    <w:tmpl w:val="D86E7E0C"/>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
    <w:nsid w:val="1537056F"/>
    <w:multiLevelType w:val="hybridMultilevel"/>
    <w:tmpl w:val="06C651F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18DA1954"/>
    <w:multiLevelType w:val="hybridMultilevel"/>
    <w:tmpl w:val="E45A12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1CD96812"/>
    <w:multiLevelType w:val="hybridMultilevel"/>
    <w:tmpl w:val="8DEE51E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1F2B6E54"/>
    <w:multiLevelType w:val="hybridMultilevel"/>
    <w:tmpl w:val="E1CC106A"/>
    <w:lvl w:ilvl="0" w:tplc="04190001">
      <w:start w:val="1"/>
      <w:numFmt w:val="bullet"/>
      <w:lvlText w:val=""/>
      <w:lvlJc w:val="left"/>
      <w:pPr>
        <w:tabs>
          <w:tab w:val="num" w:pos="795"/>
        </w:tabs>
        <w:ind w:left="795"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0">
    <w:nsid w:val="26112232"/>
    <w:multiLevelType w:val="singleLevel"/>
    <w:tmpl w:val="1A663704"/>
    <w:lvl w:ilvl="0">
      <w:start w:val="1"/>
      <w:numFmt w:val="decimal"/>
      <w:lvlText w:val="%1)"/>
      <w:legacy w:legacy="1" w:legacySpace="0" w:legacyIndent="264"/>
      <w:lvlJc w:val="left"/>
      <w:rPr>
        <w:rFonts w:ascii="Times New Roman" w:hAnsi="Times New Roman" w:cs="Times New Roman" w:hint="default"/>
      </w:rPr>
    </w:lvl>
  </w:abstractNum>
  <w:abstractNum w:abstractNumId="21">
    <w:nsid w:val="267473AC"/>
    <w:multiLevelType w:val="hybridMultilevel"/>
    <w:tmpl w:val="DA767FA8"/>
    <w:lvl w:ilvl="0" w:tplc="0419000F">
      <w:start w:val="1"/>
      <w:numFmt w:val="decimal"/>
      <w:lvlText w:val="%1."/>
      <w:lvlJc w:val="left"/>
      <w:pPr>
        <w:tabs>
          <w:tab w:val="num" w:pos="720"/>
        </w:tabs>
        <w:ind w:left="720" w:hanging="360"/>
      </w:pPr>
    </w:lvl>
    <w:lvl w:ilvl="1" w:tplc="BA0CD648">
      <w:start w:val="1"/>
      <w:numFmt w:val="decimal"/>
      <w:lvlText w:val="%2."/>
      <w:lvlJc w:val="left"/>
      <w:pPr>
        <w:tabs>
          <w:tab w:val="num" w:pos="1440"/>
        </w:tabs>
        <w:ind w:left="1440" w:hanging="360"/>
      </w:pPr>
      <w:rPr>
        <w:rFonts w:ascii="Times New Roman" w:eastAsia="Times New Roman" w:hAnsi="Times New Roman" w:cs="Times New Roman"/>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276465E1"/>
    <w:multiLevelType w:val="hybridMultilevel"/>
    <w:tmpl w:val="5F8E206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28C96E69"/>
    <w:multiLevelType w:val="hybridMultilevel"/>
    <w:tmpl w:val="1232795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2D0C6CBD"/>
    <w:multiLevelType w:val="hybridMultilevel"/>
    <w:tmpl w:val="CC06B92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37F86677"/>
    <w:multiLevelType w:val="hybridMultilevel"/>
    <w:tmpl w:val="426EC150"/>
    <w:lvl w:ilvl="0" w:tplc="04190011">
      <w:start w:val="1"/>
      <w:numFmt w:val="decimal"/>
      <w:lvlText w:val="%1)"/>
      <w:lvlJc w:val="left"/>
      <w:pPr>
        <w:ind w:left="1069" w:hanging="360"/>
      </w:p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3C304AB2"/>
    <w:multiLevelType w:val="hybridMultilevel"/>
    <w:tmpl w:val="AB5C53B8"/>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7">
    <w:nsid w:val="3FF845F3"/>
    <w:multiLevelType w:val="hybridMultilevel"/>
    <w:tmpl w:val="0ECE61EE"/>
    <w:lvl w:ilvl="0" w:tplc="418287D2">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8">
    <w:nsid w:val="45C14183"/>
    <w:multiLevelType w:val="hybridMultilevel"/>
    <w:tmpl w:val="1A94061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9">
    <w:nsid w:val="497540E5"/>
    <w:multiLevelType w:val="hybridMultilevel"/>
    <w:tmpl w:val="859C54C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4AF84D37"/>
    <w:multiLevelType w:val="hybridMultilevel"/>
    <w:tmpl w:val="0B4478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4DFF785D"/>
    <w:multiLevelType w:val="hybridMultilevel"/>
    <w:tmpl w:val="A4783BFE"/>
    <w:lvl w:ilvl="0" w:tplc="04190001">
      <w:start w:val="1"/>
      <w:numFmt w:val="bullet"/>
      <w:lvlText w:val=""/>
      <w:lvlJc w:val="left"/>
      <w:pPr>
        <w:ind w:left="360" w:hanging="360"/>
      </w:pPr>
      <w:rPr>
        <w:rFonts w:ascii="Symbol" w:hAnsi="Symbol"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2">
    <w:nsid w:val="525B35EC"/>
    <w:multiLevelType w:val="singleLevel"/>
    <w:tmpl w:val="00000027"/>
    <w:lvl w:ilvl="0">
      <w:start w:val="1"/>
      <w:numFmt w:val="decimal"/>
      <w:lvlText w:val="%1)"/>
      <w:lvlJc w:val="left"/>
      <w:pPr>
        <w:tabs>
          <w:tab w:val="num" w:pos="708"/>
        </w:tabs>
        <w:ind w:left="0" w:firstLine="992"/>
      </w:pPr>
      <w:rPr>
        <w:rFonts w:hint="default"/>
        <w:b w:val="0"/>
        <w:kern w:val="1"/>
      </w:rPr>
    </w:lvl>
  </w:abstractNum>
  <w:abstractNum w:abstractNumId="33">
    <w:nsid w:val="559D234F"/>
    <w:multiLevelType w:val="hybridMultilevel"/>
    <w:tmpl w:val="88DE26A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55FB506F"/>
    <w:multiLevelType w:val="hybridMultilevel"/>
    <w:tmpl w:val="51BC249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5">
    <w:nsid w:val="598518C3"/>
    <w:multiLevelType w:val="singleLevel"/>
    <w:tmpl w:val="00000027"/>
    <w:lvl w:ilvl="0">
      <w:start w:val="1"/>
      <w:numFmt w:val="decimal"/>
      <w:lvlText w:val="%1)"/>
      <w:lvlJc w:val="left"/>
      <w:pPr>
        <w:tabs>
          <w:tab w:val="num" w:pos="708"/>
        </w:tabs>
        <w:ind w:left="0" w:firstLine="992"/>
      </w:pPr>
      <w:rPr>
        <w:rFonts w:hint="default"/>
        <w:b w:val="0"/>
        <w:kern w:val="1"/>
      </w:rPr>
    </w:lvl>
  </w:abstractNum>
  <w:abstractNum w:abstractNumId="36">
    <w:nsid w:val="5D5B27C5"/>
    <w:multiLevelType w:val="singleLevel"/>
    <w:tmpl w:val="1B40D05A"/>
    <w:lvl w:ilvl="0">
      <w:start w:val="65535"/>
      <w:numFmt w:val="bullet"/>
      <w:lvlText w:val="•"/>
      <w:lvlJc w:val="left"/>
      <w:pPr>
        <w:ind w:left="720" w:hanging="360"/>
      </w:pPr>
      <w:rPr>
        <w:rFonts w:ascii="Times New Roman" w:hAnsi="Times New Roman" w:cs="Times New Roman" w:hint="default"/>
      </w:rPr>
    </w:lvl>
  </w:abstractNum>
  <w:abstractNum w:abstractNumId="37">
    <w:nsid w:val="5E6B78AA"/>
    <w:multiLevelType w:val="hybridMultilevel"/>
    <w:tmpl w:val="B192BA6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64A015E7"/>
    <w:multiLevelType w:val="hybridMultilevel"/>
    <w:tmpl w:val="E1B69442"/>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6CD32B6A"/>
    <w:multiLevelType w:val="hybridMultilevel"/>
    <w:tmpl w:val="C890C7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6FB953B0"/>
    <w:multiLevelType w:val="hybridMultilevel"/>
    <w:tmpl w:val="960E270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720044F8"/>
    <w:multiLevelType w:val="hybridMultilevel"/>
    <w:tmpl w:val="672A4BF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2">
    <w:nsid w:val="73FE1638"/>
    <w:multiLevelType w:val="multilevel"/>
    <w:tmpl w:val="A3405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7850300"/>
    <w:multiLevelType w:val="hybridMultilevel"/>
    <w:tmpl w:val="ADA2AA58"/>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4">
    <w:nsid w:val="77E42E6E"/>
    <w:multiLevelType w:val="hybridMultilevel"/>
    <w:tmpl w:val="B60462AC"/>
    <w:lvl w:ilvl="0" w:tplc="B5D648CE">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040"/>
        </w:tabs>
        <w:ind w:left="2040" w:hanging="360"/>
      </w:pPr>
      <w:rPr>
        <w:rFonts w:ascii="Courier New" w:hAnsi="Courier New" w:cs="Courier New" w:hint="default"/>
      </w:rPr>
    </w:lvl>
    <w:lvl w:ilvl="2" w:tplc="04190005" w:tentative="1">
      <w:start w:val="1"/>
      <w:numFmt w:val="bullet"/>
      <w:lvlText w:val=""/>
      <w:lvlJc w:val="left"/>
      <w:pPr>
        <w:tabs>
          <w:tab w:val="num" w:pos="2760"/>
        </w:tabs>
        <w:ind w:left="2760" w:hanging="360"/>
      </w:pPr>
      <w:rPr>
        <w:rFonts w:ascii="Wingdings" w:hAnsi="Wingdings" w:hint="default"/>
      </w:rPr>
    </w:lvl>
    <w:lvl w:ilvl="3" w:tplc="04190001" w:tentative="1">
      <w:start w:val="1"/>
      <w:numFmt w:val="bullet"/>
      <w:lvlText w:val=""/>
      <w:lvlJc w:val="left"/>
      <w:pPr>
        <w:tabs>
          <w:tab w:val="num" w:pos="3480"/>
        </w:tabs>
        <w:ind w:left="3480" w:hanging="360"/>
      </w:pPr>
      <w:rPr>
        <w:rFonts w:ascii="Symbol" w:hAnsi="Symbol" w:hint="default"/>
      </w:rPr>
    </w:lvl>
    <w:lvl w:ilvl="4" w:tplc="04190003" w:tentative="1">
      <w:start w:val="1"/>
      <w:numFmt w:val="bullet"/>
      <w:lvlText w:val="o"/>
      <w:lvlJc w:val="left"/>
      <w:pPr>
        <w:tabs>
          <w:tab w:val="num" w:pos="4200"/>
        </w:tabs>
        <w:ind w:left="4200" w:hanging="360"/>
      </w:pPr>
      <w:rPr>
        <w:rFonts w:ascii="Courier New" w:hAnsi="Courier New" w:cs="Courier New" w:hint="default"/>
      </w:rPr>
    </w:lvl>
    <w:lvl w:ilvl="5" w:tplc="04190005" w:tentative="1">
      <w:start w:val="1"/>
      <w:numFmt w:val="bullet"/>
      <w:lvlText w:val=""/>
      <w:lvlJc w:val="left"/>
      <w:pPr>
        <w:tabs>
          <w:tab w:val="num" w:pos="4920"/>
        </w:tabs>
        <w:ind w:left="4920" w:hanging="360"/>
      </w:pPr>
      <w:rPr>
        <w:rFonts w:ascii="Wingdings" w:hAnsi="Wingdings" w:hint="default"/>
      </w:rPr>
    </w:lvl>
    <w:lvl w:ilvl="6" w:tplc="04190001" w:tentative="1">
      <w:start w:val="1"/>
      <w:numFmt w:val="bullet"/>
      <w:lvlText w:val=""/>
      <w:lvlJc w:val="left"/>
      <w:pPr>
        <w:tabs>
          <w:tab w:val="num" w:pos="5640"/>
        </w:tabs>
        <w:ind w:left="5640" w:hanging="360"/>
      </w:pPr>
      <w:rPr>
        <w:rFonts w:ascii="Symbol" w:hAnsi="Symbol" w:hint="default"/>
      </w:rPr>
    </w:lvl>
    <w:lvl w:ilvl="7" w:tplc="04190003" w:tentative="1">
      <w:start w:val="1"/>
      <w:numFmt w:val="bullet"/>
      <w:lvlText w:val="o"/>
      <w:lvlJc w:val="left"/>
      <w:pPr>
        <w:tabs>
          <w:tab w:val="num" w:pos="6360"/>
        </w:tabs>
        <w:ind w:left="6360" w:hanging="360"/>
      </w:pPr>
      <w:rPr>
        <w:rFonts w:ascii="Courier New" w:hAnsi="Courier New" w:cs="Courier New" w:hint="default"/>
      </w:rPr>
    </w:lvl>
    <w:lvl w:ilvl="8" w:tplc="04190005" w:tentative="1">
      <w:start w:val="1"/>
      <w:numFmt w:val="bullet"/>
      <w:lvlText w:val=""/>
      <w:lvlJc w:val="left"/>
      <w:pPr>
        <w:tabs>
          <w:tab w:val="num" w:pos="7080"/>
        </w:tabs>
        <w:ind w:left="7080" w:hanging="360"/>
      </w:pPr>
      <w:rPr>
        <w:rFonts w:ascii="Wingdings" w:hAnsi="Wingdings" w:hint="default"/>
      </w:rPr>
    </w:lvl>
  </w:abstractNum>
  <w:abstractNum w:abstractNumId="45">
    <w:nsid w:val="7CAF0BF6"/>
    <w:multiLevelType w:val="hybridMultilevel"/>
    <w:tmpl w:val="2A5444F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nsid w:val="7CB3203F"/>
    <w:multiLevelType w:val="hybridMultilevel"/>
    <w:tmpl w:val="B7F6DC1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nsid w:val="7D740EFA"/>
    <w:multiLevelType w:val="hybridMultilevel"/>
    <w:tmpl w:val="7B4C8516"/>
    <w:lvl w:ilvl="0" w:tplc="04190001">
      <w:start w:val="1"/>
      <w:numFmt w:val="bullet"/>
      <w:lvlText w:val=""/>
      <w:lvlJc w:val="left"/>
      <w:pPr>
        <w:tabs>
          <w:tab w:val="num" w:pos="795"/>
        </w:tabs>
        <w:ind w:left="795"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num w:numId="1">
    <w:abstractNumId w:val="3"/>
  </w:num>
  <w:num w:numId="2">
    <w:abstractNumId w:val="6"/>
  </w:num>
  <w:num w:numId="3">
    <w:abstractNumId w:val="35"/>
  </w:num>
  <w:num w:numId="4">
    <w:abstractNumId w:val="32"/>
  </w:num>
  <w:num w:numId="5">
    <w:abstractNumId w:val="25"/>
  </w:num>
  <w:num w:numId="6">
    <w:abstractNumId w:val="46"/>
  </w:num>
  <w:num w:numId="7">
    <w:abstractNumId w:val="45"/>
  </w:num>
  <w:num w:numId="8">
    <w:abstractNumId w:val="9"/>
  </w:num>
  <w:num w:numId="9">
    <w:abstractNumId w:val="37"/>
  </w:num>
  <w:num w:numId="10">
    <w:abstractNumId w:val="29"/>
  </w:num>
  <w:num w:numId="11">
    <w:abstractNumId w:val="27"/>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num>
  <w:num w:numId="14">
    <w:abstractNumId w:val="43"/>
  </w:num>
  <w:num w:numId="15">
    <w:abstractNumId w:val="44"/>
  </w:num>
  <w:num w:numId="16">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0"/>
    <w:lvlOverride w:ilvl="0">
      <w:lvl w:ilvl="0">
        <w:start w:val="65535"/>
        <w:numFmt w:val="bullet"/>
        <w:lvlText w:val="•"/>
        <w:legacy w:legacy="1" w:legacySpace="0" w:legacyIndent="279"/>
        <w:lvlJc w:val="left"/>
        <w:rPr>
          <w:rFonts w:ascii="Times New Roman" w:hAnsi="Times New Roman" w:cs="Times New Roman" w:hint="default"/>
        </w:rPr>
      </w:lvl>
    </w:lvlOverride>
  </w:num>
  <w:num w:numId="29">
    <w:abstractNumId w:val="0"/>
    <w:lvlOverride w:ilvl="0">
      <w:lvl w:ilvl="0">
        <w:start w:val="65535"/>
        <w:numFmt w:val="bullet"/>
        <w:lvlText w:val="•"/>
        <w:legacy w:legacy="1" w:legacySpace="0" w:legacyIndent="279"/>
        <w:lvlJc w:val="left"/>
        <w:rPr>
          <w:rFonts w:ascii="Arial" w:hAnsi="Arial" w:cs="Arial" w:hint="default"/>
        </w:rPr>
      </w:lvl>
    </w:lvlOverride>
  </w:num>
  <w:num w:numId="30">
    <w:abstractNumId w:val="40"/>
  </w:num>
  <w:num w:numId="31">
    <w:abstractNumId w:val="38"/>
  </w:num>
  <w:num w:numId="32">
    <w:abstractNumId w:val="24"/>
  </w:num>
  <w:num w:numId="33">
    <w:abstractNumId w:val="23"/>
  </w:num>
  <w:num w:numId="34">
    <w:abstractNumId w:val="30"/>
  </w:num>
  <w:num w:numId="35">
    <w:abstractNumId w:val="42"/>
  </w:num>
  <w:num w:numId="36">
    <w:abstractNumId w:val="39"/>
  </w:num>
  <w:num w:numId="37">
    <w:abstractNumId w:val="17"/>
  </w:num>
  <w:num w:numId="38">
    <w:abstractNumId w:val="0"/>
    <w:lvlOverride w:ilvl="0">
      <w:lvl w:ilvl="0">
        <w:start w:val="65535"/>
        <w:numFmt w:val="bullet"/>
        <w:lvlText w:val="•"/>
        <w:lvlJc w:val="left"/>
        <w:pPr>
          <w:ind w:left="720" w:hanging="360"/>
        </w:pPr>
        <w:rPr>
          <w:rFonts w:ascii="Times New Roman" w:hAnsi="Times New Roman" w:cs="Times New Roman" w:hint="default"/>
        </w:rPr>
      </w:lvl>
    </w:lvlOverride>
  </w:num>
  <w:num w:numId="39">
    <w:abstractNumId w:val="36"/>
  </w:num>
  <w:num w:numId="40">
    <w:abstractNumId w:val="20"/>
  </w:num>
  <w:num w:numId="41">
    <w:abstractNumId w:val="31"/>
  </w:num>
  <w:num w:numId="42">
    <w:abstractNumId w:val="12"/>
  </w:num>
  <w:num w:numId="43">
    <w:abstractNumId w:val="33"/>
  </w:num>
  <w:num w:numId="44">
    <w:abstractNumId w:val="16"/>
  </w:num>
  <w:num w:numId="45">
    <w:abstractNumId w:val="0"/>
    <w:lvlOverride w:ilvl="0">
      <w:lvl w:ilvl="0">
        <w:start w:val="65535"/>
        <w:numFmt w:val="bullet"/>
        <w:lvlText w:val="-"/>
        <w:legacy w:legacy="1" w:legacySpace="0" w:legacyIndent="312"/>
        <w:lvlJc w:val="left"/>
        <w:rPr>
          <w:rFonts w:ascii="Times New Roman" w:hAnsi="Times New Roman" w:cs="Times New Roman" w:hint="default"/>
        </w:rPr>
      </w:lvl>
    </w:lvlOverride>
  </w:num>
  <w:num w:numId="46">
    <w:abstractNumId w:val="13"/>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340D"/>
    <w:rsid w:val="0004580A"/>
    <w:rsid w:val="0007012D"/>
    <w:rsid w:val="00083507"/>
    <w:rsid w:val="000B3B1E"/>
    <w:rsid w:val="00130CAA"/>
    <w:rsid w:val="00147195"/>
    <w:rsid w:val="00183326"/>
    <w:rsid w:val="0018692E"/>
    <w:rsid w:val="00192858"/>
    <w:rsid w:val="00194D6A"/>
    <w:rsid w:val="001A02E9"/>
    <w:rsid w:val="001A6B29"/>
    <w:rsid w:val="001B0980"/>
    <w:rsid w:val="001B2A9C"/>
    <w:rsid w:val="001F3D71"/>
    <w:rsid w:val="0022095D"/>
    <w:rsid w:val="002A2455"/>
    <w:rsid w:val="002B49FD"/>
    <w:rsid w:val="002B5F86"/>
    <w:rsid w:val="002B60BD"/>
    <w:rsid w:val="003301D6"/>
    <w:rsid w:val="00332E38"/>
    <w:rsid w:val="00335A52"/>
    <w:rsid w:val="00354313"/>
    <w:rsid w:val="003B07FA"/>
    <w:rsid w:val="003B21DA"/>
    <w:rsid w:val="003B6901"/>
    <w:rsid w:val="003F1843"/>
    <w:rsid w:val="0041340D"/>
    <w:rsid w:val="0041420E"/>
    <w:rsid w:val="00442827"/>
    <w:rsid w:val="00460D8A"/>
    <w:rsid w:val="004627C7"/>
    <w:rsid w:val="004A2147"/>
    <w:rsid w:val="004E6542"/>
    <w:rsid w:val="005276A3"/>
    <w:rsid w:val="00553FA0"/>
    <w:rsid w:val="005542A7"/>
    <w:rsid w:val="005573B4"/>
    <w:rsid w:val="00584021"/>
    <w:rsid w:val="005B7347"/>
    <w:rsid w:val="005D2CCE"/>
    <w:rsid w:val="005E1531"/>
    <w:rsid w:val="0065187A"/>
    <w:rsid w:val="006F7630"/>
    <w:rsid w:val="007026F4"/>
    <w:rsid w:val="00705A5F"/>
    <w:rsid w:val="007103B8"/>
    <w:rsid w:val="007E062B"/>
    <w:rsid w:val="00825CC2"/>
    <w:rsid w:val="00880F4B"/>
    <w:rsid w:val="0088697B"/>
    <w:rsid w:val="008B293C"/>
    <w:rsid w:val="008B4F31"/>
    <w:rsid w:val="008E48EB"/>
    <w:rsid w:val="00944EFE"/>
    <w:rsid w:val="009906E0"/>
    <w:rsid w:val="00A0634D"/>
    <w:rsid w:val="00A20145"/>
    <w:rsid w:val="00A2322A"/>
    <w:rsid w:val="00A33B5F"/>
    <w:rsid w:val="00A43726"/>
    <w:rsid w:val="00A463D2"/>
    <w:rsid w:val="00AB07BD"/>
    <w:rsid w:val="00AB39F7"/>
    <w:rsid w:val="00AD025C"/>
    <w:rsid w:val="00AF2734"/>
    <w:rsid w:val="00B05AED"/>
    <w:rsid w:val="00B1103F"/>
    <w:rsid w:val="00B94135"/>
    <w:rsid w:val="00BD240B"/>
    <w:rsid w:val="00BE5362"/>
    <w:rsid w:val="00C1761D"/>
    <w:rsid w:val="00C50D42"/>
    <w:rsid w:val="00CC4AEB"/>
    <w:rsid w:val="00CD76D4"/>
    <w:rsid w:val="00CF0E5B"/>
    <w:rsid w:val="00CF20AF"/>
    <w:rsid w:val="00D04697"/>
    <w:rsid w:val="00D666A1"/>
    <w:rsid w:val="00D70E9F"/>
    <w:rsid w:val="00DD24DE"/>
    <w:rsid w:val="00E57698"/>
    <w:rsid w:val="00EA72A2"/>
    <w:rsid w:val="00F0610A"/>
    <w:rsid w:val="00F132ED"/>
    <w:rsid w:val="00F80F05"/>
    <w:rsid w:val="00F87592"/>
    <w:rsid w:val="00F87C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9F34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4D6A"/>
  </w:style>
  <w:style w:type="paragraph" w:styleId="1">
    <w:name w:val="heading 1"/>
    <w:basedOn w:val="a"/>
    <w:next w:val="a"/>
    <w:link w:val="10"/>
    <w:uiPriority w:val="9"/>
    <w:qFormat/>
    <w:rsid w:val="00B1103F"/>
    <w:pPr>
      <w:keepNext/>
      <w:keepLines/>
      <w:spacing w:before="480" w:after="0"/>
      <w:outlineLvl w:val="0"/>
    </w:pPr>
    <w:rPr>
      <w:rFonts w:ascii="Cambria" w:eastAsia="Times New Roman" w:hAnsi="Cambria" w:cs="Times New Roman"/>
      <w:b/>
      <w:bCs/>
      <w:color w:val="365F91"/>
      <w:sz w:val="28"/>
      <w:szCs w:val="28"/>
    </w:rPr>
  </w:style>
  <w:style w:type="paragraph" w:styleId="6">
    <w:name w:val="heading 6"/>
    <w:basedOn w:val="a"/>
    <w:next w:val="a"/>
    <w:link w:val="60"/>
    <w:uiPriority w:val="9"/>
    <w:semiHidden/>
    <w:unhideWhenUsed/>
    <w:qFormat/>
    <w:rsid w:val="0041420E"/>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1">
    <w:name w:val="Сетка таблицы1"/>
    <w:basedOn w:val="a1"/>
    <w:next w:val="a3"/>
    <w:rsid w:val="005B7347"/>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3">
    <w:name w:val="Table Grid"/>
    <w:basedOn w:val="a1"/>
    <w:uiPriority w:val="59"/>
    <w:rsid w:val="005B73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Style">
    <w:name w:val="Paragraph Style"/>
    <w:rsid w:val="005B7347"/>
    <w:pPr>
      <w:autoSpaceDE w:val="0"/>
      <w:autoSpaceDN w:val="0"/>
      <w:adjustRightInd w:val="0"/>
      <w:spacing w:after="0" w:line="240" w:lineRule="auto"/>
    </w:pPr>
    <w:rPr>
      <w:rFonts w:ascii="Arial" w:hAnsi="Arial" w:cs="Arial"/>
      <w:sz w:val="24"/>
      <w:szCs w:val="24"/>
    </w:rPr>
  </w:style>
  <w:style w:type="paragraph" w:styleId="a4">
    <w:name w:val="footer"/>
    <w:basedOn w:val="a"/>
    <w:link w:val="a5"/>
    <w:uiPriority w:val="99"/>
    <w:semiHidden/>
    <w:unhideWhenUsed/>
    <w:rsid w:val="005E1531"/>
    <w:pPr>
      <w:tabs>
        <w:tab w:val="center" w:pos="4677"/>
        <w:tab w:val="right" w:pos="9355"/>
      </w:tabs>
      <w:spacing w:after="0" w:line="240" w:lineRule="auto"/>
    </w:pPr>
  </w:style>
  <w:style w:type="character" w:customStyle="1" w:styleId="a5">
    <w:name w:val="Нижний колонтитул Знак"/>
    <w:basedOn w:val="a0"/>
    <w:link w:val="a4"/>
    <w:uiPriority w:val="99"/>
    <w:semiHidden/>
    <w:rsid w:val="005E1531"/>
  </w:style>
  <w:style w:type="character" w:styleId="a6">
    <w:name w:val="page number"/>
    <w:basedOn w:val="a0"/>
    <w:rsid w:val="005E1531"/>
  </w:style>
  <w:style w:type="numbering" w:customStyle="1" w:styleId="12">
    <w:name w:val="Нет списка1"/>
    <w:next w:val="a2"/>
    <w:uiPriority w:val="99"/>
    <w:semiHidden/>
    <w:unhideWhenUsed/>
    <w:rsid w:val="003301D6"/>
  </w:style>
  <w:style w:type="paragraph" w:styleId="a7">
    <w:name w:val="No Spacing"/>
    <w:uiPriority w:val="1"/>
    <w:qFormat/>
    <w:rsid w:val="003301D6"/>
    <w:pPr>
      <w:spacing w:after="0" w:line="240" w:lineRule="auto"/>
    </w:pPr>
    <w:rPr>
      <w:rFonts w:ascii="Times New Roman" w:eastAsia="Times New Roman" w:hAnsi="Times New Roman" w:cs="Times New Roman"/>
      <w:sz w:val="24"/>
      <w:szCs w:val="24"/>
      <w:lang w:eastAsia="ru-RU"/>
    </w:rPr>
  </w:style>
  <w:style w:type="paragraph" w:customStyle="1" w:styleId="Centered">
    <w:name w:val="Centered"/>
    <w:uiPriority w:val="99"/>
    <w:rsid w:val="003301D6"/>
    <w:pPr>
      <w:autoSpaceDE w:val="0"/>
      <w:autoSpaceDN w:val="0"/>
      <w:adjustRightInd w:val="0"/>
      <w:spacing w:after="0" w:line="240" w:lineRule="auto"/>
      <w:jc w:val="center"/>
    </w:pPr>
    <w:rPr>
      <w:rFonts w:ascii="Arial" w:hAnsi="Arial" w:cs="Arial"/>
      <w:sz w:val="24"/>
      <w:szCs w:val="24"/>
    </w:rPr>
  </w:style>
  <w:style w:type="paragraph" w:customStyle="1" w:styleId="110">
    <w:name w:val="Заголовок 11"/>
    <w:basedOn w:val="a"/>
    <w:next w:val="a"/>
    <w:uiPriority w:val="9"/>
    <w:qFormat/>
    <w:rsid w:val="00B1103F"/>
    <w:pPr>
      <w:keepNext/>
      <w:keepLines/>
      <w:spacing w:before="480" w:after="0" w:line="240" w:lineRule="auto"/>
      <w:ind w:left="1021"/>
      <w:outlineLvl w:val="0"/>
    </w:pPr>
    <w:rPr>
      <w:rFonts w:ascii="Cambria" w:eastAsia="Times New Roman" w:hAnsi="Cambria" w:cs="Times New Roman"/>
      <w:b/>
      <w:bCs/>
      <w:color w:val="365F91"/>
      <w:sz w:val="28"/>
      <w:szCs w:val="28"/>
    </w:rPr>
  </w:style>
  <w:style w:type="numbering" w:customStyle="1" w:styleId="2">
    <w:name w:val="Нет списка2"/>
    <w:next w:val="a2"/>
    <w:uiPriority w:val="99"/>
    <w:semiHidden/>
    <w:unhideWhenUsed/>
    <w:rsid w:val="00B1103F"/>
  </w:style>
  <w:style w:type="paragraph" w:styleId="a8">
    <w:name w:val="Balloon Text"/>
    <w:basedOn w:val="a"/>
    <w:link w:val="a9"/>
    <w:uiPriority w:val="99"/>
    <w:semiHidden/>
    <w:unhideWhenUsed/>
    <w:rsid w:val="00B1103F"/>
    <w:pPr>
      <w:spacing w:after="0" w:line="240" w:lineRule="auto"/>
      <w:ind w:left="1021"/>
    </w:pPr>
    <w:rPr>
      <w:rFonts w:ascii="Tahoma" w:hAnsi="Tahoma" w:cs="Tahoma"/>
      <w:sz w:val="16"/>
      <w:szCs w:val="16"/>
    </w:rPr>
  </w:style>
  <w:style w:type="character" w:customStyle="1" w:styleId="a9">
    <w:name w:val="Текст выноски Знак"/>
    <w:basedOn w:val="a0"/>
    <w:link w:val="a8"/>
    <w:uiPriority w:val="99"/>
    <w:semiHidden/>
    <w:rsid w:val="00B1103F"/>
    <w:rPr>
      <w:rFonts w:ascii="Tahoma" w:hAnsi="Tahoma" w:cs="Tahoma"/>
      <w:sz w:val="16"/>
      <w:szCs w:val="16"/>
    </w:rPr>
  </w:style>
  <w:style w:type="character" w:customStyle="1" w:styleId="10">
    <w:name w:val="Заголовок 1 Знак"/>
    <w:basedOn w:val="a0"/>
    <w:link w:val="1"/>
    <w:uiPriority w:val="9"/>
    <w:rsid w:val="00B1103F"/>
    <w:rPr>
      <w:rFonts w:ascii="Cambria" w:eastAsia="Times New Roman" w:hAnsi="Cambria" w:cs="Times New Roman"/>
      <w:b/>
      <w:bCs/>
      <w:color w:val="365F91"/>
      <w:sz w:val="28"/>
      <w:szCs w:val="28"/>
    </w:rPr>
  </w:style>
  <w:style w:type="character" w:customStyle="1" w:styleId="111">
    <w:name w:val="Заголовок 1 Знак1"/>
    <w:basedOn w:val="a0"/>
    <w:uiPriority w:val="9"/>
    <w:rsid w:val="00B1103F"/>
    <w:rPr>
      <w:rFonts w:asciiTheme="majorHAnsi" w:eastAsiaTheme="majorEastAsia" w:hAnsiTheme="majorHAnsi" w:cstheme="majorBidi"/>
      <w:b/>
      <w:bCs/>
      <w:color w:val="365F91" w:themeColor="accent1" w:themeShade="BF"/>
      <w:sz w:val="28"/>
      <w:szCs w:val="28"/>
    </w:rPr>
  </w:style>
  <w:style w:type="character" w:customStyle="1" w:styleId="60">
    <w:name w:val="Заголовок 6 Знак"/>
    <w:basedOn w:val="a0"/>
    <w:link w:val="6"/>
    <w:uiPriority w:val="9"/>
    <w:semiHidden/>
    <w:rsid w:val="0041420E"/>
    <w:rPr>
      <w:rFonts w:asciiTheme="majorHAnsi" w:eastAsiaTheme="majorEastAsia" w:hAnsiTheme="majorHAnsi" w:cstheme="majorBidi"/>
      <w:i/>
      <w:iCs/>
      <w:color w:val="243F60" w:themeColor="accent1" w:themeShade="7F"/>
    </w:rPr>
  </w:style>
  <w:style w:type="paragraph" w:customStyle="1" w:styleId="Style10">
    <w:name w:val="Style10"/>
    <w:basedOn w:val="a"/>
    <w:rsid w:val="0022095D"/>
    <w:pPr>
      <w:widowControl w:val="0"/>
      <w:autoSpaceDE w:val="0"/>
      <w:autoSpaceDN w:val="0"/>
      <w:adjustRightInd w:val="0"/>
      <w:spacing w:after="0" w:line="250" w:lineRule="exact"/>
      <w:ind w:firstLine="77"/>
    </w:pPr>
    <w:rPr>
      <w:rFonts w:ascii="Times New Roman" w:eastAsia="Times New Roman" w:hAnsi="Times New Roman" w:cs="Times New Roman"/>
      <w:sz w:val="24"/>
      <w:szCs w:val="24"/>
      <w:lang w:eastAsia="ru-RU"/>
    </w:rPr>
  </w:style>
  <w:style w:type="character" w:customStyle="1" w:styleId="FontStyle20">
    <w:name w:val="Font Style20"/>
    <w:basedOn w:val="a0"/>
    <w:rsid w:val="0022095D"/>
    <w:rPr>
      <w:rFonts w:ascii="Times New Roman" w:hAnsi="Times New Roman" w:cs="Times New Roman"/>
      <w:b/>
      <w:bCs/>
      <w:sz w:val="18"/>
      <w:szCs w:val="18"/>
    </w:rPr>
  </w:style>
  <w:style w:type="character" w:customStyle="1" w:styleId="FontStyle63">
    <w:name w:val="Font Style63"/>
    <w:basedOn w:val="a0"/>
    <w:rsid w:val="0022095D"/>
    <w:rPr>
      <w:rFonts w:ascii="Times New Roman" w:hAnsi="Times New Roman" w:cs="Times New Roman"/>
      <w:sz w:val="22"/>
      <w:szCs w:val="22"/>
    </w:rPr>
  </w:style>
  <w:style w:type="character" w:customStyle="1" w:styleId="FontStyle58">
    <w:name w:val="Font Style58"/>
    <w:basedOn w:val="a0"/>
    <w:rsid w:val="0022095D"/>
    <w:rPr>
      <w:rFonts w:ascii="Times New Roman" w:hAnsi="Times New Roman" w:cs="Times New Roman"/>
      <w:b/>
      <w:bCs/>
      <w:i/>
      <w:iCs/>
      <w:sz w:val="22"/>
      <w:szCs w:val="22"/>
    </w:rPr>
  </w:style>
  <w:style w:type="paragraph" w:customStyle="1" w:styleId="Style9">
    <w:name w:val="Style9"/>
    <w:basedOn w:val="a"/>
    <w:rsid w:val="002209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7">
    <w:name w:val="Font Style17"/>
    <w:basedOn w:val="a0"/>
    <w:rsid w:val="0022095D"/>
    <w:rPr>
      <w:rFonts w:ascii="Times New Roman" w:hAnsi="Times New Roman" w:cs="Times New Roman"/>
      <w:b/>
      <w:bCs/>
      <w:i/>
      <w:iCs/>
      <w:sz w:val="20"/>
      <w:szCs w:val="20"/>
    </w:rPr>
  </w:style>
  <w:style w:type="character" w:customStyle="1" w:styleId="FontStyle14">
    <w:name w:val="Font Style14"/>
    <w:basedOn w:val="a0"/>
    <w:rsid w:val="0022095D"/>
    <w:rPr>
      <w:rFonts w:ascii="Times New Roman" w:hAnsi="Times New Roman" w:cs="Times New Roman"/>
      <w:b/>
      <w:bCs/>
      <w:sz w:val="16"/>
      <w:szCs w:val="16"/>
    </w:rPr>
  </w:style>
  <w:style w:type="paragraph" w:customStyle="1" w:styleId="Style3">
    <w:name w:val="Style3"/>
    <w:basedOn w:val="a"/>
    <w:rsid w:val="002209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1">
    <w:name w:val="Font Style11"/>
    <w:basedOn w:val="a0"/>
    <w:rsid w:val="0022095D"/>
    <w:rPr>
      <w:rFonts w:ascii="Times New Roman" w:hAnsi="Times New Roman" w:cs="Times New Roman"/>
      <w:b/>
      <w:bCs/>
      <w:i/>
      <w:iCs/>
      <w:sz w:val="22"/>
      <w:szCs w:val="22"/>
    </w:rPr>
  </w:style>
  <w:style w:type="character" w:customStyle="1" w:styleId="FontStyle12">
    <w:name w:val="Font Style12"/>
    <w:basedOn w:val="a0"/>
    <w:rsid w:val="0022095D"/>
    <w:rPr>
      <w:rFonts w:ascii="Times New Roman" w:hAnsi="Times New Roman" w:cs="Times New Roman"/>
      <w:b/>
      <w:bCs/>
      <w:i/>
      <w:iCs/>
      <w:w w:val="40"/>
      <w:sz w:val="36"/>
      <w:szCs w:val="36"/>
    </w:rPr>
  </w:style>
  <w:style w:type="character" w:styleId="aa">
    <w:name w:val="Hyperlink"/>
    <w:basedOn w:val="a0"/>
    <w:uiPriority w:val="99"/>
    <w:unhideWhenUsed/>
    <w:rsid w:val="00BE536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4D6A"/>
  </w:style>
  <w:style w:type="paragraph" w:styleId="1">
    <w:name w:val="heading 1"/>
    <w:basedOn w:val="a"/>
    <w:next w:val="a"/>
    <w:link w:val="10"/>
    <w:uiPriority w:val="9"/>
    <w:qFormat/>
    <w:rsid w:val="00B1103F"/>
    <w:pPr>
      <w:keepNext/>
      <w:keepLines/>
      <w:spacing w:before="480" w:after="0"/>
      <w:outlineLvl w:val="0"/>
    </w:pPr>
    <w:rPr>
      <w:rFonts w:ascii="Cambria" w:eastAsia="Times New Roman" w:hAnsi="Cambria" w:cs="Times New Roman"/>
      <w:b/>
      <w:bCs/>
      <w:color w:val="365F91"/>
      <w:sz w:val="28"/>
      <w:szCs w:val="28"/>
    </w:rPr>
  </w:style>
  <w:style w:type="paragraph" w:styleId="6">
    <w:name w:val="heading 6"/>
    <w:basedOn w:val="a"/>
    <w:next w:val="a"/>
    <w:link w:val="60"/>
    <w:uiPriority w:val="9"/>
    <w:semiHidden/>
    <w:unhideWhenUsed/>
    <w:qFormat/>
    <w:rsid w:val="0041420E"/>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1">
    <w:name w:val="Сетка таблицы1"/>
    <w:basedOn w:val="a1"/>
    <w:next w:val="a3"/>
    <w:rsid w:val="005B7347"/>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3">
    <w:name w:val="Table Grid"/>
    <w:basedOn w:val="a1"/>
    <w:uiPriority w:val="59"/>
    <w:rsid w:val="005B73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Style">
    <w:name w:val="Paragraph Style"/>
    <w:rsid w:val="005B7347"/>
    <w:pPr>
      <w:autoSpaceDE w:val="0"/>
      <w:autoSpaceDN w:val="0"/>
      <w:adjustRightInd w:val="0"/>
      <w:spacing w:after="0" w:line="240" w:lineRule="auto"/>
    </w:pPr>
    <w:rPr>
      <w:rFonts w:ascii="Arial" w:hAnsi="Arial" w:cs="Arial"/>
      <w:sz w:val="24"/>
      <w:szCs w:val="24"/>
    </w:rPr>
  </w:style>
  <w:style w:type="paragraph" w:styleId="a4">
    <w:name w:val="footer"/>
    <w:basedOn w:val="a"/>
    <w:link w:val="a5"/>
    <w:uiPriority w:val="99"/>
    <w:semiHidden/>
    <w:unhideWhenUsed/>
    <w:rsid w:val="005E1531"/>
    <w:pPr>
      <w:tabs>
        <w:tab w:val="center" w:pos="4677"/>
        <w:tab w:val="right" w:pos="9355"/>
      </w:tabs>
      <w:spacing w:after="0" w:line="240" w:lineRule="auto"/>
    </w:pPr>
  </w:style>
  <w:style w:type="character" w:customStyle="1" w:styleId="a5">
    <w:name w:val="Нижний колонтитул Знак"/>
    <w:basedOn w:val="a0"/>
    <w:link w:val="a4"/>
    <w:uiPriority w:val="99"/>
    <w:semiHidden/>
    <w:rsid w:val="005E1531"/>
  </w:style>
  <w:style w:type="character" w:styleId="a6">
    <w:name w:val="page number"/>
    <w:basedOn w:val="a0"/>
    <w:rsid w:val="005E1531"/>
  </w:style>
  <w:style w:type="numbering" w:customStyle="1" w:styleId="12">
    <w:name w:val="Нет списка1"/>
    <w:next w:val="a2"/>
    <w:uiPriority w:val="99"/>
    <w:semiHidden/>
    <w:unhideWhenUsed/>
    <w:rsid w:val="003301D6"/>
  </w:style>
  <w:style w:type="paragraph" w:styleId="a7">
    <w:name w:val="No Spacing"/>
    <w:uiPriority w:val="1"/>
    <w:qFormat/>
    <w:rsid w:val="003301D6"/>
    <w:pPr>
      <w:spacing w:after="0" w:line="240" w:lineRule="auto"/>
    </w:pPr>
    <w:rPr>
      <w:rFonts w:ascii="Times New Roman" w:eastAsia="Times New Roman" w:hAnsi="Times New Roman" w:cs="Times New Roman"/>
      <w:sz w:val="24"/>
      <w:szCs w:val="24"/>
      <w:lang w:eastAsia="ru-RU"/>
    </w:rPr>
  </w:style>
  <w:style w:type="paragraph" w:customStyle="1" w:styleId="Centered">
    <w:name w:val="Centered"/>
    <w:uiPriority w:val="99"/>
    <w:rsid w:val="003301D6"/>
    <w:pPr>
      <w:autoSpaceDE w:val="0"/>
      <w:autoSpaceDN w:val="0"/>
      <w:adjustRightInd w:val="0"/>
      <w:spacing w:after="0" w:line="240" w:lineRule="auto"/>
      <w:jc w:val="center"/>
    </w:pPr>
    <w:rPr>
      <w:rFonts w:ascii="Arial" w:hAnsi="Arial" w:cs="Arial"/>
      <w:sz w:val="24"/>
      <w:szCs w:val="24"/>
    </w:rPr>
  </w:style>
  <w:style w:type="paragraph" w:customStyle="1" w:styleId="110">
    <w:name w:val="Заголовок 11"/>
    <w:basedOn w:val="a"/>
    <w:next w:val="a"/>
    <w:uiPriority w:val="9"/>
    <w:qFormat/>
    <w:rsid w:val="00B1103F"/>
    <w:pPr>
      <w:keepNext/>
      <w:keepLines/>
      <w:spacing w:before="480" w:after="0" w:line="240" w:lineRule="auto"/>
      <w:ind w:left="1021"/>
      <w:outlineLvl w:val="0"/>
    </w:pPr>
    <w:rPr>
      <w:rFonts w:ascii="Cambria" w:eastAsia="Times New Roman" w:hAnsi="Cambria" w:cs="Times New Roman"/>
      <w:b/>
      <w:bCs/>
      <w:color w:val="365F91"/>
      <w:sz w:val="28"/>
      <w:szCs w:val="28"/>
    </w:rPr>
  </w:style>
  <w:style w:type="numbering" w:customStyle="1" w:styleId="2">
    <w:name w:val="Нет списка2"/>
    <w:next w:val="a2"/>
    <w:uiPriority w:val="99"/>
    <w:semiHidden/>
    <w:unhideWhenUsed/>
    <w:rsid w:val="00B1103F"/>
  </w:style>
  <w:style w:type="paragraph" w:styleId="a8">
    <w:name w:val="Balloon Text"/>
    <w:basedOn w:val="a"/>
    <w:link w:val="a9"/>
    <w:uiPriority w:val="99"/>
    <w:semiHidden/>
    <w:unhideWhenUsed/>
    <w:rsid w:val="00B1103F"/>
    <w:pPr>
      <w:spacing w:after="0" w:line="240" w:lineRule="auto"/>
      <w:ind w:left="1021"/>
    </w:pPr>
    <w:rPr>
      <w:rFonts w:ascii="Tahoma" w:hAnsi="Tahoma" w:cs="Tahoma"/>
      <w:sz w:val="16"/>
      <w:szCs w:val="16"/>
    </w:rPr>
  </w:style>
  <w:style w:type="character" w:customStyle="1" w:styleId="a9">
    <w:name w:val="Текст выноски Знак"/>
    <w:basedOn w:val="a0"/>
    <w:link w:val="a8"/>
    <w:uiPriority w:val="99"/>
    <w:semiHidden/>
    <w:rsid w:val="00B1103F"/>
    <w:rPr>
      <w:rFonts w:ascii="Tahoma" w:hAnsi="Tahoma" w:cs="Tahoma"/>
      <w:sz w:val="16"/>
      <w:szCs w:val="16"/>
    </w:rPr>
  </w:style>
  <w:style w:type="character" w:customStyle="1" w:styleId="10">
    <w:name w:val="Заголовок 1 Знак"/>
    <w:basedOn w:val="a0"/>
    <w:link w:val="1"/>
    <w:uiPriority w:val="9"/>
    <w:rsid w:val="00B1103F"/>
    <w:rPr>
      <w:rFonts w:ascii="Cambria" w:eastAsia="Times New Roman" w:hAnsi="Cambria" w:cs="Times New Roman"/>
      <w:b/>
      <w:bCs/>
      <w:color w:val="365F91"/>
      <w:sz w:val="28"/>
      <w:szCs w:val="28"/>
    </w:rPr>
  </w:style>
  <w:style w:type="character" w:customStyle="1" w:styleId="111">
    <w:name w:val="Заголовок 1 Знак1"/>
    <w:basedOn w:val="a0"/>
    <w:uiPriority w:val="9"/>
    <w:rsid w:val="00B1103F"/>
    <w:rPr>
      <w:rFonts w:asciiTheme="majorHAnsi" w:eastAsiaTheme="majorEastAsia" w:hAnsiTheme="majorHAnsi" w:cstheme="majorBidi"/>
      <w:b/>
      <w:bCs/>
      <w:color w:val="365F91" w:themeColor="accent1" w:themeShade="BF"/>
      <w:sz w:val="28"/>
      <w:szCs w:val="28"/>
    </w:rPr>
  </w:style>
  <w:style w:type="character" w:customStyle="1" w:styleId="60">
    <w:name w:val="Заголовок 6 Знак"/>
    <w:basedOn w:val="a0"/>
    <w:link w:val="6"/>
    <w:uiPriority w:val="9"/>
    <w:semiHidden/>
    <w:rsid w:val="0041420E"/>
    <w:rPr>
      <w:rFonts w:asciiTheme="majorHAnsi" w:eastAsiaTheme="majorEastAsia" w:hAnsiTheme="majorHAnsi" w:cstheme="majorBidi"/>
      <w:i/>
      <w:iCs/>
      <w:color w:val="243F60" w:themeColor="accent1" w:themeShade="7F"/>
    </w:rPr>
  </w:style>
  <w:style w:type="paragraph" w:customStyle="1" w:styleId="Style10">
    <w:name w:val="Style10"/>
    <w:basedOn w:val="a"/>
    <w:rsid w:val="0022095D"/>
    <w:pPr>
      <w:widowControl w:val="0"/>
      <w:autoSpaceDE w:val="0"/>
      <w:autoSpaceDN w:val="0"/>
      <w:adjustRightInd w:val="0"/>
      <w:spacing w:after="0" w:line="250" w:lineRule="exact"/>
      <w:ind w:firstLine="77"/>
    </w:pPr>
    <w:rPr>
      <w:rFonts w:ascii="Times New Roman" w:eastAsia="Times New Roman" w:hAnsi="Times New Roman" w:cs="Times New Roman"/>
      <w:sz w:val="24"/>
      <w:szCs w:val="24"/>
      <w:lang w:eastAsia="ru-RU"/>
    </w:rPr>
  </w:style>
  <w:style w:type="character" w:customStyle="1" w:styleId="FontStyle20">
    <w:name w:val="Font Style20"/>
    <w:basedOn w:val="a0"/>
    <w:rsid w:val="0022095D"/>
    <w:rPr>
      <w:rFonts w:ascii="Times New Roman" w:hAnsi="Times New Roman" w:cs="Times New Roman"/>
      <w:b/>
      <w:bCs/>
      <w:sz w:val="18"/>
      <w:szCs w:val="18"/>
    </w:rPr>
  </w:style>
  <w:style w:type="character" w:customStyle="1" w:styleId="FontStyle63">
    <w:name w:val="Font Style63"/>
    <w:basedOn w:val="a0"/>
    <w:rsid w:val="0022095D"/>
    <w:rPr>
      <w:rFonts w:ascii="Times New Roman" w:hAnsi="Times New Roman" w:cs="Times New Roman"/>
      <w:sz w:val="22"/>
      <w:szCs w:val="22"/>
    </w:rPr>
  </w:style>
  <w:style w:type="character" w:customStyle="1" w:styleId="FontStyle58">
    <w:name w:val="Font Style58"/>
    <w:basedOn w:val="a0"/>
    <w:rsid w:val="0022095D"/>
    <w:rPr>
      <w:rFonts w:ascii="Times New Roman" w:hAnsi="Times New Roman" w:cs="Times New Roman"/>
      <w:b/>
      <w:bCs/>
      <w:i/>
      <w:iCs/>
      <w:sz w:val="22"/>
      <w:szCs w:val="22"/>
    </w:rPr>
  </w:style>
  <w:style w:type="paragraph" w:customStyle="1" w:styleId="Style9">
    <w:name w:val="Style9"/>
    <w:basedOn w:val="a"/>
    <w:rsid w:val="002209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7">
    <w:name w:val="Font Style17"/>
    <w:basedOn w:val="a0"/>
    <w:rsid w:val="0022095D"/>
    <w:rPr>
      <w:rFonts w:ascii="Times New Roman" w:hAnsi="Times New Roman" w:cs="Times New Roman"/>
      <w:b/>
      <w:bCs/>
      <w:i/>
      <w:iCs/>
      <w:sz w:val="20"/>
      <w:szCs w:val="20"/>
    </w:rPr>
  </w:style>
  <w:style w:type="character" w:customStyle="1" w:styleId="FontStyle14">
    <w:name w:val="Font Style14"/>
    <w:basedOn w:val="a0"/>
    <w:rsid w:val="0022095D"/>
    <w:rPr>
      <w:rFonts w:ascii="Times New Roman" w:hAnsi="Times New Roman" w:cs="Times New Roman"/>
      <w:b/>
      <w:bCs/>
      <w:sz w:val="16"/>
      <w:szCs w:val="16"/>
    </w:rPr>
  </w:style>
  <w:style w:type="paragraph" w:customStyle="1" w:styleId="Style3">
    <w:name w:val="Style3"/>
    <w:basedOn w:val="a"/>
    <w:rsid w:val="002209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1">
    <w:name w:val="Font Style11"/>
    <w:basedOn w:val="a0"/>
    <w:rsid w:val="0022095D"/>
    <w:rPr>
      <w:rFonts w:ascii="Times New Roman" w:hAnsi="Times New Roman" w:cs="Times New Roman"/>
      <w:b/>
      <w:bCs/>
      <w:i/>
      <w:iCs/>
      <w:sz w:val="22"/>
      <w:szCs w:val="22"/>
    </w:rPr>
  </w:style>
  <w:style w:type="character" w:customStyle="1" w:styleId="FontStyle12">
    <w:name w:val="Font Style12"/>
    <w:basedOn w:val="a0"/>
    <w:rsid w:val="0022095D"/>
    <w:rPr>
      <w:rFonts w:ascii="Times New Roman" w:hAnsi="Times New Roman" w:cs="Times New Roman"/>
      <w:b/>
      <w:bCs/>
      <w:i/>
      <w:iCs/>
      <w:w w:val="40"/>
      <w:sz w:val="36"/>
      <w:szCs w:val="36"/>
    </w:rPr>
  </w:style>
  <w:style w:type="character" w:styleId="aa">
    <w:name w:val="Hyperlink"/>
    <w:basedOn w:val="a0"/>
    <w:uiPriority w:val="99"/>
    <w:unhideWhenUsed/>
    <w:rsid w:val="00BE536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760</TotalTime>
  <Pages>114</Pages>
  <Words>51158</Words>
  <Characters>291601</Characters>
  <Application>Microsoft Office Word</Application>
  <DocSecurity>0</DocSecurity>
  <Lines>2430</Lines>
  <Paragraphs>684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342075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MAMA</dc:creator>
  <cp:keywords/>
  <dc:description/>
  <cp:lastModifiedBy>User</cp:lastModifiedBy>
  <cp:revision>20</cp:revision>
  <cp:lastPrinted>2024-02-20T09:02:00Z</cp:lastPrinted>
  <dcterms:created xsi:type="dcterms:W3CDTF">2018-02-04T20:07:00Z</dcterms:created>
  <dcterms:modified xsi:type="dcterms:W3CDTF">2024-02-20T09:03:00Z</dcterms:modified>
</cp:coreProperties>
</file>