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D9" w:rsidRDefault="00BD4FD9" w:rsidP="00BD4FD9">
      <w:pPr>
        <w:keepNext/>
        <w:keepLines/>
        <w:tabs>
          <w:tab w:val="left" w:pos="1134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 к рабочей програм</w:t>
      </w:r>
      <w:r w:rsidR="005F29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 </w:t>
      </w:r>
      <w:r w:rsidR="00C56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«Окружающий мир</w:t>
      </w:r>
      <w:r w:rsidRPr="00B7725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C030E1" w:rsidRDefault="00C030E1" w:rsidP="00C030E1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BD4FD9" w:rsidRPr="00BD4FD9" w:rsidRDefault="00BD4FD9" w:rsidP="00BD4FD9">
      <w:pPr>
        <w:keepNext/>
        <w:keepLines/>
        <w:tabs>
          <w:tab w:val="left" w:pos="1134"/>
        </w:tabs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638B" w:rsidRPr="00B371C4" w:rsidRDefault="00C5638B" w:rsidP="00C5638B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1C4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273-ФЗ«Об образовании в Российской Федерации», в соответствии с Федеральным государственным  образовательным  стандартом  начального</w:t>
      </w:r>
      <w:r w:rsidRPr="00B371C4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</w:t>
      </w:r>
      <w:proofErr w:type="spellStart"/>
      <w:r w:rsidRPr="00B371C4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Гаревской</w:t>
      </w:r>
      <w:proofErr w:type="spellEnd"/>
      <w:r w:rsidRPr="00B371C4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СОШ,   </w:t>
      </w:r>
      <w:r w:rsidRPr="00B371C4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>
        <w:rPr>
          <w:rFonts w:ascii="Times New Roman" w:hAnsi="Times New Roman" w:cs="Times New Roman"/>
          <w:sz w:val="24"/>
          <w:szCs w:val="24"/>
        </w:rPr>
        <w:t>программой</w:t>
      </w:r>
      <w:r w:rsidRPr="00B37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71C4">
        <w:rPr>
          <w:rFonts w:ascii="Times New Roman" w:hAnsi="Times New Roman" w:cs="Times New Roman"/>
          <w:sz w:val="24"/>
          <w:szCs w:val="24"/>
        </w:rPr>
        <w:t>А.А.Плешакова</w:t>
      </w:r>
      <w:proofErr w:type="spellEnd"/>
      <w:r w:rsidRPr="00B371C4">
        <w:rPr>
          <w:rFonts w:ascii="Times New Roman" w:hAnsi="Times New Roman" w:cs="Times New Roman"/>
          <w:sz w:val="24"/>
          <w:szCs w:val="24"/>
        </w:rPr>
        <w:t xml:space="preserve"> «Окружающий мир».</w:t>
      </w:r>
    </w:p>
    <w:p w:rsidR="00C5638B" w:rsidRPr="00B371C4" w:rsidRDefault="00C5638B" w:rsidP="00C5638B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B3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</w:t>
      </w:r>
      <w:r w:rsidRPr="00B371C4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B371C4">
        <w:rPr>
          <w:rFonts w:ascii="Times New Roman" w:hAnsi="Times New Roman" w:cs="Times New Roman"/>
          <w:sz w:val="24"/>
          <w:szCs w:val="24"/>
        </w:rPr>
        <w:t>Окружающий мир</w:t>
      </w:r>
      <w:r w:rsidRPr="00B371C4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» </w:t>
      </w:r>
      <w:r w:rsidRPr="00B3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предметную область </w:t>
      </w:r>
      <w:r w:rsidRPr="00B371C4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B371C4">
        <w:rPr>
          <w:rFonts w:ascii="Times New Roman" w:hAnsi="Times New Roman" w:cs="Times New Roman"/>
        </w:rPr>
        <w:t>Обществознание и естествознание</w:t>
      </w:r>
      <w:r w:rsidRPr="00B371C4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  <w:r w:rsidRPr="00B371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Федеральном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учебному базисному плану началь</w:t>
      </w:r>
      <w:r w:rsidRPr="00B371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 общего образования в 1-4 классах - 270 часов (2 учебных часа в неделю) 33 учебных недели в 1 классе и по 34 учебных недели в год во 2-4 классах. </w:t>
      </w:r>
    </w:p>
    <w:p w:rsidR="00BD4FD9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5457" w:rsidRDefault="00BD4FD9" w:rsidP="00C95457"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УМК:</w:t>
      </w:r>
      <w:r w:rsidR="00C95457" w:rsidRPr="00C95457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5638B" w:rsidRPr="00C5638B" w:rsidRDefault="00C5638B" w:rsidP="00C5638B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C5638B">
        <w:rPr>
          <w:rFonts w:ascii="Times New Roman" w:eastAsiaTheme="minorEastAsia" w:hAnsi="Times New Roman"/>
          <w:sz w:val="24"/>
          <w:szCs w:val="24"/>
          <w:lang w:eastAsia="ru-RU"/>
        </w:rPr>
        <w:t>1.Плешаков А.А. Окружающий мир 1 класс, учебник в 2-х частях М.: Просвещение, 2016.</w:t>
      </w:r>
    </w:p>
    <w:p w:rsidR="00C5638B" w:rsidRPr="00C5638B" w:rsidRDefault="00C5638B" w:rsidP="00C563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8B">
        <w:rPr>
          <w:rFonts w:ascii="Times New Roman" w:eastAsia="Times New Roman" w:hAnsi="Times New Roman" w:cs="Times New Roman"/>
          <w:sz w:val="24"/>
          <w:szCs w:val="24"/>
          <w:lang w:eastAsia="ru-RU"/>
        </w:rPr>
        <w:t>2.Плешаков А.А. Окружающий мир 2 класс, учебник в 2-х частях М.: Просвещение, 2016.</w:t>
      </w:r>
    </w:p>
    <w:p w:rsidR="00C5638B" w:rsidRPr="00C5638B" w:rsidRDefault="00C5638B" w:rsidP="00C5638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8B">
        <w:rPr>
          <w:rFonts w:ascii="Times New Roman" w:eastAsia="Times New Roman" w:hAnsi="Times New Roman" w:cs="Times New Roman"/>
          <w:sz w:val="24"/>
          <w:szCs w:val="24"/>
          <w:lang w:eastAsia="ru-RU"/>
        </w:rPr>
        <w:t>3.Плешаков А.А. Окружающий мир 3 класс, учебник в 2-х частях М.: Просвещение, 2016.</w:t>
      </w:r>
    </w:p>
    <w:p w:rsidR="00D06EA8" w:rsidRPr="00C5638B" w:rsidRDefault="00C5638B" w:rsidP="00C5638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38B">
        <w:rPr>
          <w:sz w:val="24"/>
          <w:szCs w:val="24"/>
          <w:lang w:eastAsia="ru-RU"/>
        </w:rPr>
        <w:t>4.Плешаков А.А. Окружающий мир 4 класс, учебник в 2-х частях М.: Просвещение, 2016.</w:t>
      </w:r>
    </w:p>
    <w:p w:rsidR="00D06EA8" w:rsidRDefault="00D06EA8" w:rsidP="00BD4FD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hAnsi="Times New Roman" w:cs="Times New Roman"/>
          <w:sz w:val="24"/>
          <w:szCs w:val="24"/>
        </w:rPr>
        <w:t>Структура рабочей программы: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1. Планируемые результаты  освоени</w:t>
      </w:r>
      <w:r w:rsidR="005F295B">
        <w:rPr>
          <w:rFonts w:ascii="Times New Roman" w:eastAsia="PMingLiU" w:hAnsi="Times New Roman" w:cs="Times New Roman"/>
          <w:sz w:val="24"/>
          <w:szCs w:val="24"/>
        </w:rPr>
        <w:t>я учебног</w:t>
      </w:r>
      <w:r w:rsidR="00C5638B">
        <w:rPr>
          <w:rFonts w:ascii="Times New Roman" w:eastAsia="PMingLiU" w:hAnsi="Times New Roman" w:cs="Times New Roman"/>
          <w:sz w:val="24"/>
          <w:szCs w:val="24"/>
        </w:rPr>
        <w:t>о предмета « Окружающий мир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2. Содержан</w:t>
      </w:r>
      <w:r w:rsidR="00D06EA8">
        <w:rPr>
          <w:rFonts w:ascii="Times New Roman" w:eastAsia="PMingLiU" w:hAnsi="Times New Roman" w:cs="Times New Roman"/>
          <w:sz w:val="24"/>
          <w:szCs w:val="24"/>
        </w:rPr>
        <w:t>ие учебно</w:t>
      </w:r>
      <w:r w:rsidR="00C5638B">
        <w:rPr>
          <w:rFonts w:ascii="Times New Roman" w:eastAsia="PMingLiU" w:hAnsi="Times New Roman" w:cs="Times New Roman"/>
          <w:sz w:val="24"/>
          <w:szCs w:val="24"/>
        </w:rPr>
        <w:t>го предмета «Окружающий мир</w:t>
      </w:r>
      <w:r w:rsidRPr="00987569">
        <w:rPr>
          <w:rFonts w:ascii="Times New Roman" w:eastAsia="PMingLiU" w:hAnsi="Times New Roman" w:cs="Times New Roman"/>
          <w:sz w:val="24"/>
          <w:szCs w:val="24"/>
        </w:rPr>
        <w:t>»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3. Тематическое планирование с указанием количества часов, отводимых на освоение каждой темы.</w:t>
      </w:r>
    </w:p>
    <w:p w:rsidR="00BD4FD9" w:rsidRPr="00987569" w:rsidRDefault="00BD4FD9" w:rsidP="00BD4FD9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</w:rPr>
      </w:pPr>
      <w:r w:rsidRPr="00987569">
        <w:rPr>
          <w:rFonts w:ascii="Times New Roman" w:eastAsia="PMingLiU" w:hAnsi="Times New Roman" w:cs="Times New Roman"/>
          <w:sz w:val="24"/>
          <w:szCs w:val="24"/>
        </w:rPr>
        <w:t>Приложение</w:t>
      </w:r>
      <w:proofErr w:type="gramStart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.</w:t>
      </w:r>
      <w:proofErr w:type="gramEnd"/>
      <w:r w:rsidRPr="00987569">
        <w:rPr>
          <w:rFonts w:ascii="Times New Roman" w:eastAsia="PMingLiU" w:hAnsi="Times New Roman" w:cs="Times New Roman"/>
          <w:sz w:val="24"/>
          <w:szCs w:val="24"/>
        </w:rPr>
        <w:t xml:space="preserve"> Календарно-тематическое планирование.</w:t>
      </w: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D4FD9" w:rsidRPr="00987569" w:rsidRDefault="00BD4FD9" w:rsidP="00BD4FD9">
      <w:pPr>
        <w:pStyle w:val="a3"/>
        <w:rPr>
          <w:rFonts w:ascii="Times New Roman" w:hAnsi="Times New Roman" w:cs="Times New Roman"/>
          <w:sz w:val="24"/>
          <w:szCs w:val="24"/>
        </w:rPr>
      </w:pPr>
      <w:r w:rsidRPr="009875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</w:t>
      </w:r>
      <w:r w:rsidR="00C5638B">
        <w:rPr>
          <w:rFonts w:ascii="Times New Roman" w:eastAsia="Times New Roman" w:hAnsi="Times New Roman" w:cs="Times New Roman"/>
          <w:sz w:val="24"/>
          <w:szCs w:val="24"/>
          <w:lang w:eastAsia="ru-RU"/>
        </w:rPr>
        <w:t>ту – в виде комбинированной работы.</w:t>
      </w:r>
    </w:p>
    <w:p w:rsidR="00BD4FD9" w:rsidRPr="008A7348" w:rsidRDefault="00BD4FD9" w:rsidP="00BD4FD9">
      <w:pPr>
        <w:tabs>
          <w:tab w:val="left" w:pos="-141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DAE" w:rsidRDefault="00422DAE"/>
    <w:sectPr w:rsidR="00422DAE" w:rsidSect="00422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A1727"/>
    <w:multiLevelType w:val="hybridMultilevel"/>
    <w:tmpl w:val="30EE6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1858B3"/>
    <w:multiLevelType w:val="hybridMultilevel"/>
    <w:tmpl w:val="1E82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668E6"/>
    <w:multiLevelType w:val="hybridMultilevel"/>
    <w:tmpl w:val="289A1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4FD9"/>
    <w:rsid w:val="00422DAE"/>
    <w:rsid w:val="005F295B"/>
    <w:rsid w:val="00626EEF"/>
    <w:rsid w:val="008D29EB"/>
    <w:rsid w:val="00AA472F"/>
    <w:rsid w:val="00BD4FD9"/>
    <w:rsid w:val="00C030E1"/>
    <w:rsid w:val="00C5638B"/>
    <w:rsid w:val="00C95457"/>
    <w:rsid w:val="00D06EA8"/>
    <w:rsid w:val="00F5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F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F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9</cp:revision>
  <dcterms:created xsi:type="dcterms:W3CDTF">2019-10-26T23:33:00Z</dcterms:created>
  <dcterms:modified xsi:type="dcterms:W3CDTF">2023-09-21T07:03:00Z</dcterms:modified>
</cp:coreProperties>
</file>