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FB3032" w:rsidRPr="00FB3032" w:rsidTr="003B6CDB">
        <w:tc>
          <w:tcPr>
            <w:tcW w:w="2898" w:type="dxa"/>
          </w:tcPr>
          <w:p w:rsidR="00FB3032" w:rsidRPr="00FB3032" w:rsidRDefault="00FB3032" w:rsidP="00FB303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РАССМОТРЕНО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ШМО гуманитарного цикла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____________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FB3032">
              <w:rPr>
                <w:color w:val="000000"/>
                <w:sz w:val="24"/>
                <w:szCs w:val="24"/>
              </w:rPr>
              <w:t>Будник</w:t>
            </w:r>
            <w:proofErr w:type="spellEnd"/>
            <w:r w:rsidRPr="00FB3032">
              <w:rPr>
                <w:color w:val="000000"/>
                <w:sz w:val="24"/>
                <w:szCs w:val="24"/>
              </w:rPr>
              <w:t xml:space="preserve"> О.И.</w:t>
            </w:r>
          </w:p>
          <w:p w:rsidR="00FB3032" w:rsidRPr="00FB3032" w:rsidRDefault="00FB3032" w:rsidP="00FB303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B3032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FB3032">
              <w:rPr>
                <w:color w:val="000000"/>
                <w:sz w:val="24"/>
                <w:szCs w:val="24"/>
                <w:lang w:val="en-US"/>
              </w:rPr>
              <w:t xml:space="preserve"> «31» </w:t>
            </w:r>
            <w:proofErr w:type="spellStart"/>
            <w:r w:rsidRPr="00FB3032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FB3032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FB3032" w:rsidRPr="00FB3032" w:rsidRDefault="00FB3032" w:rsidP="00FB3032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СОГЛАСОВАНО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Методист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 xml:space="preserve">___________ 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4"/>
                <w:szCs w:val="24"/>
              </w:rPr>
            </w:pPr>
            <w:r w:rsidRPr="00FB3032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:rsidR="00FB3032" w:rsidRPr="00FB3032" w:rsidRDefault="00FB3032" w:rsidP="00FB30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УТВЕРЖДЕНО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FB3032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FB3032">
              <w:rPr>
                <w:color w:val="000000"/>
                <w:sz w:val="28"/>
                <w:szCs w:val="28"/>
              </w:rPr>
              <w:t xml:space="preserve"> СОШ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8"/>
                <w:szCs w:val="28"/>
              </w:rPr>
            </w:pPr>
            <w:r w:rsidRPr="00FB3032">
              <w:rPr>
                <w:color w:val="000000"/>
                <w:sz w:val="28"/>
                <w:szCs w:val="28"/>
              </w:rPr>
              <w:t>_____________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FB3032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FB3032">
              <w:rPr>
                <w:color w:val="000000"/>
                <w:sz w:val="24"/>
                <w:szCs w:val="24"/>
              </w:rPr>
              <w:t xml:space="preserve"> Т.В.</w:t>
            </w:r>
          </w:p>
          <w:p w:rsidR="00FB3032" w:rsidRPr="00FB3032" w:rsidRDefault="00FB3032" w:rsidP="00FB3032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FB3032">
              <w:rPr>
                <w:color w:val="000000"/>
                <w:sz w:val="24"/>
                <w:szCs w:val="24"/>
              </w:rPr>
              <w:t xml:space="preserve"> </w:t>
            </w:r>
            <w:r w:rsidRPr="00FB3032">
              <w:rPr>
                <w:color w:val="000000"/>
                <w:sz w:val="24"/>
                <w:szCs w:val="24"/>
                <w:lang w:val="en-US"/>
              </w:rPr>
              <w:t xml:space="preserve">№___     </w:t>
            </w:r>
            <w:proofErr w:type="spellStart"/>
            <w:proofErr w:type="gramStart"/>
            <w:r w:rsidRPr="00FB3032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FB3032">
              <w:rPr>
                <w:color w:val="000000"/>
                <w:sz w:val="24"/>
                <w:szCs w:val="24"/>
                <w:lang w:val="en-US"/>
              </w:rPr>
              <w:t xml:space="preserve"> «01» 09 2023 г.</w:t>
            </w:r>
          </w:p>
          <w:p w:rsidR="00FB3032" w:rsidRPr="00FB3032" w:rsidRDefault="00FB3032" w:rsidP="00FB3032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B3032" w:rsidRPr="00FB3032" w:rsidRDefault="00FB3032" w:rsidP="00FB3032">
      <w:pPr>
        <w:ind w:left="120"/>
      </w:pPr>
    </w:p>
    <w:p w:rsidR="00FB3032" w:rsidRPr="00FB3032" w:rsidRDefault="00FB3032" w:rsidP="00FB3032">
      <w:pPr>
        <w:ind w:left="120"/>
      </w:pPr>
      <w:r w:rsidRPr="00FB3032">
        <w:rPr>
          <w:color w:val="000000"/>
          <w:sz w:val="28"/>
        </w:rPr>
        <w:t>‌</w:t>
      </w:r>
    </w:p>
    <w:p w:rsidR="00FB3032" w:rsidRPr="00FB3032" w:rsidRDefault="00FB3032" w:rsidP="00FB3032">
      <w:pPr>
        <w:rPr>
          <w:sz w:val="26"/>
          <w:szCs w:val="28"/>
        </w:rPr>
      </w:pPr>
    </w:p>
    <w:p w:rsidR="00FB3032" w:rsidRPr="00FB3032" w:rsidRDefault="00FB3032" w:rsidP="00FB3032">
      <w:pPr>
        <w:rPr>
          <w:sz w:val="26"/>
          <w:szCs w:val="28"/>
        </w:rPr>
      </w:pPr>
    </w:p>
    <w:p w:rsidR="00FB3032" w:rsidRPr="00FB3032" w:rsidRDefault="00FB3032" w:rsidP="00FB3032">
      <w:pPr>
        <w:rPr>
          <w:sz w:val="26"/>
          <w:szCs w:val="28"/>
        </w:rPr>
      </w:pPr>
    </w:p>
    <w:p w:rsidR="00FB3032" w:rsidRPr="00FB3032" w:rsidRDefault="00FB3032" w:rsidP="00FB3032">
      <w:pPr>
        <w:rPr>
          <w:sz w:val="26"/>
          <w:szCs w:val="28"/>
        </w:rPr>
      </w:pPr>
    </w:p>
    <w:p w:rsidR="00FB3032" w:rsidRPr="00FB3032" w:rsidRDefault="00FB3032" w:rsidP="00FB3032">
      <w:pPr>
        <w:spacing w:before="226"/>
        <w:ind w:right="2008"/>
        <w:rPr>
          <w:b/>
          <w:bCs/>
          <w:sz w:val="32"/>
          <w:szCs w:val="32"/>
        </w:rPr>
      </w:pPr>
      <w:r w:rsidRPr="00FB3032">
        <w:rPr>
          <w:b/>
          <w:bCs/>
          <w:sz w:val="32"/>
          <w:szCs w:val="32"/>
        </w:rPr>
        <w:t xml:space="preserve">                                        АДАПТИРОВАНННАЯ</w:t>
      </w:r>
    </w:p>
    <w:p w:rsidR="00FB3032" w:rsidRPr="00FB3032" w:rsidRDefault="00FB3032" w:rsidP="00FB3032">
      <w:pPr>
        <w:spacing w:before="280" w:line="273" w:lineRule="exact"/>
        <w:ind w:left="2014" w:right="2008"/>
        <w:jc w:val="center"/>
        <w:rPr>
          <w:b/>
          <w:sz w:val="24"/>
        </w:rPr>
      </w:pPr>
      <w:r w:rsidRPr="00FB3032">
        <w:rPr>
          <w:b/>
          <w:sz w:val="24"/>
        </w:rPr>
        <w:t>РАБОЧАЯ ПРОГРАММА</w:t>
      </w:r>
    </w:p>
    <w:p w:rsidR="00FB3032" w:rsidRPr="00FB3032" w:rsidRDefault="00FB3032" w:rsidP="00FB3032">
      <w:pPr>
        <w:spacing w:line="360" w:lineRule="auto"/>
        <w:ind w:left="2726" w:right="2008"/>
        <w:jc w:val="center"/>
        <w:rPr>
          <w:sz w:val="28"/>
          <w:szCs w:val="28"/>
        </w:rPr>
      </w:pPr>
      <w:r w:rsidRPr="00FB3032">
        <w:rPr>
          <w:sz w:val="28"/>
          <w:szCs w:val="28"/>
        </w:rPr>
        <w:t xml:space="preserve">ОСНОВНОГО ОБЩЕГО ОБРАЗОВАНИЯ </w:t>
      </w:r>
    </w:p>
    <w:p w:rsidR="00FB3032" w:rsidRPr="00FB3032" w:rsidRDefault="00FB3032" w:rsidP="00FB3032">
      <w:pPr>
        <w:ind w:left="2015" w:right="2008"/>
        <w:jc w:val="center"/>
        <w:rPr>
          <w:b/>
          <w:sz w:val="40"/>
        </w:rPr>
      </w:pPr>
      <w:r w:rsidRPr="00FB3032">
        <w:rPr>
          <w:b/>
          <w:sz w:val="40"/>
        </w:rPr>
        <w:t>учебного предмета «География»</w:t>
      </w:r>
    </w:p>
    <w:p w:rsidR="00FB3032" w:rsidRPr="00FB3032" w:rsidRDefault="00FB3032" w:rsidP="00FB3032">
      <w:pPr>
        <w:rPr>
          <w:b/>
          <w:sz w:val="24"/>
          <w:szCs w:val="28"/>
        </w:rPr>
      </w:pPr>
    </w:p>
    <w:p w:rsidR="00FB3032" w:rsidRPr="00FB3032" w:rsidRDefault="00FB3032" w:rsidP="00FB3032">
      <w:pPr>
        <w:spacing w:line="275" w:lineRule="exact"/>
        <w:ind w:left="2013" w:right="2008"/>
        <w:jc w:val="center"/>
        <w:rPr>
          <w:sz w:val="32"/>
        </w:rPr>
      </w:pPr>
      <w:r w:rsidRPr="00FB3032">
        <w:rPr>
          <w:sz w:val="32"/>
        </w:rPr>
        <w:t>для обучающегося 7 класса</w:t>
      </w:r>
    </w:p>
    <w:p w:rsidR="00FB3032" w:rsidRPr="00FB3032" w:rsidRDefault="00FB3032" w:rsidP="00FB3032">
      <w:pPr>
        <w:rPr>
          <w:sz w:val="36"/>
          <w:szCs w:val="28"/>
        </w:rPr>
      </w:pPr>
    </w:p>
    <w:p w:rsidR="00FB3032" w:rsidRPr="00FB3032" w:rsidRDefault="00FB3032" w:rsidP="00FB30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3032">
        <w:rPr>
          <w:b/>
          <w:sz w:val="28"/>
          <w:szCs w:val="28"/>
          <w:lang w:eastAsia="ru-RU"/>
        </w:rPr>
        <w:t>С ЛЁГКОЙ УМСТВЕННОЙ ОТСТАЛОСТЬЮ</w:t>
      </w:r>
    </w:p>
    <w:p w:rsidR="00FB3032" w:rsidRPr="00FB3032" w:rsidRDefault="00FB3032" w:rsidP="00FB30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3032">
        <w:rPr>
          <w:b/>
          <w:sz w:val="28"/>
          <w:szCs w:val="28"/>
          <w:lang w:eastAsia="ru-RU"/>
        </w:rPr>
        <w:t>(ИНТЕЛЛЕКТУАЛЬНЫМИ НАРУШЕНИЯМИ)</w:t>
      </w:r>
    </w:p>
    <w:p w:rsidR="00FB3032" w:rsidRPr="00FB3032" w:rsidRDefault="00FB3032" w:rsidP="00FB30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3032">
        <w:rPr>
          <w:b/>
          <w:sz w:val="28"/>
          <w:szCs w:val="28"/>
          <w:lang w:eastAsia="ru-RU"/>
        </w:rPr>
        <w:t xml:space="preserve">(ВАРИАНТ 1) </w:t>
      </w:r>
    </w:p>
    <w:p w:rsidR="00FB3032" w:rsidRPr="00FB3032" w:rsidRDefault="00FB3032" w:rsidP="00FB3032">
      <w:pPr>
        <w:rPr>
          <w:sz w:val="30"/>
          <w:szCs w:val="28"/>
        </w:rPr>
      </w:pPr>
    </w:p>
    <w:p w:rsidR="00FB3032" w:rsidRPr="00FB3032" w:rsidRDefault="00FB3032" w:rsidP="00FB3032">
      <w:pPr>
        <w:rPr>
          <w:sz w:val="30"/>
          <w:szCs w:val="28"/>
        </w:rPr>
      </w:pPr>
    </w:p>
    <w:p w:rsidR="00FB3032" w:rsidRPr="00FB3032" w:rsidRDefault="00FB3032" w:rsidP="00FB3032">
      <w:pPr>
        <w:rPr>
          <w:sz w:val="30"/>
          <w:szCs w:val="28"/>
        </w:rPr>
      </w:pPr>
    </w:p>
    <w:p w:rsidR="00FB3032" w:rsidRPr="00FB3032" w:rsidRDefault="00FB3032" w:rsidP="00FB3032">
      <w:pPr>
        <w:rPr>
          <w:sz w:val="30"/>
          <w:szCs w:val="28"/>
        </w:rPr>
      </w:pPr>
    </w:p>
    <w:p w:rsidR="00FB3032" w:rsidRPr="00FB3032" w:rsidRDefault="00FB3032" w:rsidP="00FB3032">
      <w:pPr>
        <w:rPr>
          <w:sz w:val="30"/>
          <w:szCs w:val="28"/>
        </w:rPr>
      </w:pPr>
    </w:p>
    <w:p w:rsidR="00FB3032" w:rsidRPr="00FB3032" w:rsidRDefault="00FB3032" w:rsidP="00FB3032">
      <w:pPr>
        <w:rPr>
          <w:sz w:val="30"/>
          <w:szCs w:val="28"/>
        </w:rPr>
      </w:pPr>
    </w:p>
    <w:p w:rsidR="00FB3032" w:rsidRPr="00FB3032" w:rsidRDefault="00FB3032" w:rsidP="00FB3032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FB3032" w:rsidRPr="00FB3032" w:rsidRDefault="00FB3032" w:rsidP="00FB3032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FB3032" w:rsidRPr="00FB3032" w:rsidRDefault="00FB3032" w:rsidP="00FB3032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FB3032" w:rsidRPr="00FB3032" w:rsidRDefault="00FB3032" w:rsidP="00FB3032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FB3032" w:rsidRPr="00FB3032" w:rsidRDefault="00FB3032" w:rsidP="00FB3032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FB3032" w:rsidRPr="00FB3032" w:rsidRDefault="00FB3032" w:rsidP="00FB3032">
      <w:pPr>
        <w:spacing w:before="189" w:line="482" w:lineRule="auto"/>
        <w:ind w:left="4459" w:right="4452"/>
        <w:jc w:val="center"/>
        <w:rPr>
          <w:sz w:val="24"/>
        </w:rPr>
        <w:sectPr w:rsidR="00FB3032" w:rsidRPr="00FB3032" w:rsidSect="00FB3032">
          <w:type w:val="continuous"/>
          <w:pgSz w:w="11910" w:h="16840"/>
          <w:pgMar w:top="1400" w:right="740" w:bottom="280" w:left="1160" w:header="720" w:footer="720" w:gutter="0"/>
          <w:cols w:space="720"/>
        </w:sectPr>
      </w:pPr>
      <w:r w:rsidRPr="00FB3032">
        <w:rPr>
          <w:color w:val="333333"/>
          <w:sz w:val="24"/>
        </w:rPr>
        <w:t>2023</w:t>
      </w:r>
    </w:p>
    <w:p w:rsidR="00A16331" w:rsidRDefault="0084693D">
      <w:pPr>
        <w:spacing w:before="72"/>
        <w:ind w:left="3676"/>
        <w:rPr>
          <w:b/>
          <w:sz w:val="28"/>
        </w:rPr>
      </w:pPr>
      <w:r>
        <w:rPr>
          <w:b/>
          <w:sz w:val="28"/>
          <w:u w:val="single"/>
        </w:rPr>
        <w:lastRenderedPageBreak/>
        <w:t>Пояснительная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записка.</w:t>
      </w:r>
    </w:p>
    <w:p w:rsidR="00A16331" w:rsidRDefault="0084693D">
      <w:pPr>
        <w:tabs>
          <w:tab w:val="left" w:pos="5066"/>
        </w:tabs>
        <w:spacing w:before="5" w:line="235" w:lineRule="auto"/>
        <w:ind w:left="702" w:right="430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z w:val="24"/>
        </w:rPr>
        <w:tab/>
        <w:t>7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умственной отсталостью (интеллектуальными нарушениями) </w:t>
      </w:r>
      <w:r>
        <w:rPr>
          <w:sz w:val="24"/>
        </w:rPr>
        <w:t>разработана в соответствии с:</w:t>
      </w:r>
    </w:p>
    <w:p w:rsidR="00A16331" w:rsidRDefault="0084693D">
      <w:pPr>
        <w:pStyle w:val="a4"/>
        <w:numPr>
          <w:ilvl w:val="0"/>
          <w:numId w:val="4"/>
        </w:numPr>
        <w:tabs>
          <w:tab w:val="left" w:pos="1422"/>
        </w:tabs>
        <w:spacing w:before="5" w:line="273" w:lineRule="auto"/>
        <w:ind w:right="392"/>
        <w:jc w:val="both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Минобразования РО от 10.07.2002 «Об утверждении примерных региональных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16331" w:rsidRDefault="0084693D">
      <w:pPr>
        <w:pStyle w:val="a4"/>
        <w:numPr>
          <w:ilvl w:val="0"/>
          <w:numId w:val="4"/>
        </w:numPr>
        <w:tabs>
          <w:tab w:val="left" w:pos="1420"/>
        </w:tabs>
        <w:spacing w:before="5"/>
        <w:ind w:left="1420" w:hanging="359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032B4D">
        <w:rPr>
          <w:sz w:val="24"/>
        </w:rPr>
        <w:t>Гаревская СОШ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2023-2024 уч. </w:t>
      </w:r>
      <w:r>
        <w:rPr>
          <w:spacing w:val="-4"/>
          <w:sz w:val="24"/>
        </w:rPr>
        <w:t>год;</w:t>
      </w:r>
    </w:p>
    <w:p w:rsidR="00A16331" w:rsidRDefault="0084693D">
      <w:pPr>
        <w:pStyle w:val="a3"/>
        <w:spacing w:before="239" w:line="276" w:lineRule="auto"/>
        <w:ind w:right="246"/>
        <w:jc w:val="both"/>
      </w:pPr>
      <w:r>
        <w:t>Рабочая программа по географии</w:t>
      </w:r>
      <w:r>
        <w:rPr>
          <w:spacing w:val="40"/>
        </w:rPr>
        <w:t xml:space="preserve"> </w:t>
      </w:r>
      <w:r>
        <w:t>7 класса для обучающихся с умственной отсталостью (интеллектуальными нарушениями)</w:t>
      </w:r>
      <w:r>
        <w:rPr>
          <w:spacing w:val="40"/>
        </w:rPr>
        <w:t xml:space="preserve"> </w:t>
      </w:r>
      <w:r>
        <w:t>составлена на основе</w:t>
      </w:r>
      <w:r>
        <w:rPr>
          <w:spacing w:val="40"/>
        </w:rPr>
        <w:t xml:space="preserve"> </w:t>
      </w:r>
      <w:r>
        <w:t xml:space="preserve">авторской программы по географии ( автор </w:t>
      </w:r>
      <w:r>
        <w:rPr>
          <w:color w:val="767676"/>
        </w:rPr>
        <w:t>Т.М. Лифанова</w:t>
      </w:r>
      <w:r>
        <w:rPr>
          <w:rFonts w:ascii="Arial MT" w:hAnsi="Arial MT"/>
          <w:color w:val="767676"/>
          <w:sz w:val="21"/>
        </w:rPr>
        <w:t>)</w:t>
      </w:r>
      <w:proofErr w:type="gramStart"/>
      <w:r>
        <w:rPr>
          <w:rFonts w:ascii="Arial MT" w:hAnsi="Arial MT"/>
          <w:color w:val="767676"/>
          <w:sz w:val="21"/>
        </w:rPr>
        <w:t xml:space="preserve"> </w:t>
      </w:r>
      <w:r>
        <w:t>,</w:t>
      </w:r>
      <w:proofErr w:type="gramEnd"/>
      <w:r>
        <w:t xml:space="preserve"> напечатанной в сборнике «Программы специальных (коррекционных) образовательных учреждений VIII вида»</w:t>
      </w:r>
      <w:r>
        <w:rPr>
          <w:spacing w:val="40"/>
        </w:rPr>
        <w:t xml:space="preserve"> </w:t>
      </w:r>
      <w:r>
        <w:t>(Гуманитарный издательский центр «ВЛАДОС», 2012 год, допущено Министерством</w:t>
      </w:r>
      <w:r>
        <w:rPr>
          <w:spacing w:val="80"/>
        </w:rPr>
        <w:t xml:space="preserve"> </w:t>
      </w:r>
      <w:r>
        <w:t>образования и науки Российской Федерации ).</w:t>
      </w:r>
    </w:p>
    <w:p w:rsidR="00A16331" w:rsidRDefault="0084693D">
      <w:pPr>
        <w:pStyle w:val="a3"/>
        <w:spacing w:before="19" w:line="254" w:lineRule="auto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t>всестороннее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сниженной</w:t>
      </w:r>
      <w:r>
        <w:rPr>
          <w:spacing w:val="80"/>
        </w:rPr>
        <w:t xml:space="preserve"> </w:t>
      </w:r>
      <w:r>
        <w:t>мотивацией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познанию, расширение кругозора об окружающем мире.</w:t>
      </w:r>
    </w:p>
    <w:p w:rsidR="00A16331" w:rsidRDefault="0084693D">
      <w:pPr>
        <w:pStyle w:val="2"/>
        <w:spacing w:before="0" w:line="267" w:lineRule="exact"/>
        <w:ind w:left="762"/>
        <w:jc w:val="left"/>
      </w:pPr>
      <w:r>
        <w:rPr>
          <w:spacing w:val="-2"/>
        </w:rPr>
        <w:t>Задачи:</w:t>
      </w:r>
    </w:p>
    <w:p w:rsidR="00A16331" w:rsidRDefault="0084693D">
      <w:pPr>
        <w:pStyle w:val="a3"/>
        <w:tabs>
          <w:tab w:val="left" w:pos="4151"/>
        </w:tabs>
        <w:spacing w:before="36" w:line="276" w:lineRule="auto"/>
        <w:ind w:right="430"/>
      </w:pPr>
      <w:r>
        <w:t>Дать</w:t>
      </w:r>
      <w:r>
        <w:rPr>
          <w:spacing w:val="80"/>
        </w:rPr>
        <w:t xml:space="preserve"> </w:t>
      </w:r>
      <w:r>
        <w:t>элементарные</w:t>
      </w:r>
      <w:r>
        <w:rPr>
          <w:spacing w:val="80"/>
        </w:rPr>
        <w:t xml:space="preserve"> </w:t>
      </w:r>
      <w:r>
        <w:t>научные</w:t>
      </w:r>
      <w:r>
        <w:tab/>
        <w:t>и</w:t>
      </w:r>
      <w:r>
        <w:rPr>
          <w:spacing w:val="80"/>
        </w:rPr>
        <w:t xml:space="preserve"> </w:t>
      </w:r>
      <w:r>
        <w:t>систематические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населении,</w:t>
      </w:r>
      <w:r>
        <w:rPr>
          <w:spacing w:val="80"/>
        </w:rPr>
        <w:t xml:space="preserve"> </w:t>
      </w:r>
      <w:r>
        <w:t>хозяйстве</w:t>
      </w:r>
      <w:r>
        <w:rPr>
          <w:spacing w:val="40"/>
        </w:rPr>
        <w:t xml:space="preserve"> </w:t>
      </w:r>
      <w:r>
        <w:t>России, своего края.</w:t>
      </w:r>
    </w:p>
    <w:p w:rsidR="00A16331" w:rsidRDefault="0084693D">
      <w:pPr>
        <w:pStyle w:val="a3"/>
        <w:spacing w:line="278" w:lineRule="auto"/>
      </w:pPr>
      <w:r>
        <w:t>Показать</w:t>
      </w:r>
      <w:r>
        <w:rPr>
          <w:spacing w:val="35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природы,</w:t>
      </w:r>
      <w:r>
        <w:rPr>
          <w:spacing w:val="33"/>
        </w:rPr>
        <w:t xml:space="preserve"> </w:t>
      </w:r>
      <w:r>
        <w:t>познакомить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культурой</w:t>
      </w:r>
      <w:r>
        <w:rPr>
          <w:spacing w:val="35"/>
        </w:rPr>
        <w:t xml:space="preserve"> </w:t>
      </w:r>
      <w:r>
        <w:t>и бытом разных народов.</w:t>
      </w:r>
    </w:p>
    <w:p w:rsidR="00A16331" w:rsidRDefault="0084693D">
      <w:pPr>
        <w:pStyle w:val="a3"/>
        <w:spacing w:line="272" w:lineRule="exact"/>
      </w:pPr>
      <w:r>
        <w:t>Помочь</w:t>
      </w:r>
      <w:r>
        <w:rPr>
          <w:spacing w:val="-4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природе.</w:t>
      </w:r>
    </w:p>
    <w:p w:rsidR="00A16331" w:rsidRDefault="00A16331">
      <w:pPr>
        <w:pStyle w:val="a3"/>
        <w:spacing w:before="83"/>
        <w:ind w:left="0"/>
      </w:pPr>
    </w:p>
    <w:p w:rsidR="00A16331" w:rsidRDefault="0084693D">
      <w:pPr>
        <w:pStyle w:val="1"/>
        <w:numPr>
          <w:ilvl w:val="0"/>
          <w:numId w:val="3"/>
        </w:numPr>
        <w:tabs>
          <w:tab w:val="left" w:pos="882"/>
        </w:tabs>
        <w:spacing w:before="1"/>
        <w:ind w:left="882" w:hanging="180"/>
        <w:rPr>
          <w:sz w:val="22"/>
          <w:u w:val="none"/>
        </w:rPr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«География»</w:t>
      </w:r>
    </w:p>
    <w:p w:rsidR="00A16331" w:rsidRDefault="0084693D">
      <w:pPr>
        <w:pStyle w:val="a3"/>
        <w:spacing w:before="44"/>
        <w:ind w:right="386"/>
        <w:jc w:val="both"/>
      </w:pPr>
      <w:r>
        <w:t>Материал 7 класса («География России») посвящен изучению природы России и природы своего края.</w:t>
      </w:r>
    </w:p>
    <w:p w:rsidR="00A16331" w:rsidRDefault="0084693D">
      <w:pPr>
        <w:pStyle w:val="a3"/>
        <w:ind w:right="387"/>
        <w:jc w:val="both"/>
      </w:pPr>
      <w:r>
        <w:t>Учащиеся знакомятся с природой и хозяйством России. Изучение вопросов физической, элементов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рассматривается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тесной взаимосвязи, а природа изучается как среда обитания и жизнедеятельности людей, как источник ресурсов для развития народного хозяйства.</w:t>
      </w:r>
    </w:p>
    <w:p w:rsidR="00A16331" w:rsidRDefault="0084693D">
      <w:pPr>
        <w:pStyle w:val="a3"/>
        <w:ind w:right="386"/>
        <w:jc w:val="both"/>
      </w:pPr>
      <w:r>
        <w:t>Значительное внимание уделено экологическим проблемам. Раскрываются причины обострения экологических ситуаций в районах южных морей, Волго-Каспийского бассейна, Прибайкалья и Забайкалья, районов Севера.</w:t>
      </w:r>
    </w:p>
    <w:p w:rsidR="00A16331" w:rsidRDefault="0084693D">
      <w:pPr>
        <w:pStyle w:val="a3"/>
        <w:ind w:right="396"/>
        <w:jc w:val="both"/>
      </w:pPr>
      <w:r>
        <w:t>На изучение «Географии России» отведен 7 класс, в содержании учебного материала выделены два основных блока:</w:t>
      </w:r>
    </w:p>
    <w:p w:rsidR="00A16331" w:rsidRDefault="0084693D">
      <w:pPr>
        <w:pStyle w:val="a4"/>
        <w:numPr>
          <w:ilvl w:val="1"/>
          <w:numId w:val="3"/>
        </w:numPr>
        <w:tabs>
          <w:tab w:val="left" w:pos="1420"/>
        </w:tabs>
        <w:spacing w:before="1" w:line="286" w:lineRule="exact"/>
        <w:ind w:left="1420" w:hanging="359"/>
        <w:jc w:val="both"/>
        <w:rPr>
          <w:rFonts w:ascii="Calibri" w:hAnsi="Calibri"/>
          <w:sz w:val="24"/>
          <w:u w:val="single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характеристика).</w:t>
      </w:r>
    </w:p>
    <w:p w:rsidR="00A16331" w:rsidRDefault="0084693D">
      <w:pPr>
        <w:pStyle w:val="a4"/>
        <w:numPr>
          <w:ilvl w:val="1"/>
          <w:numId w:val="3"/>
        </w:numPr>
        <w:tabs>
          <w:tab w:val="left" w:pos="1420"/>
        </w:tabs>
        <w:spacing w:line="280" w:lineRule="exact"/>
        <w:ind w:left="1420" w:hanging="359"/>
        <w:jc w:val="both"/>
        <w:rPr>
          <w:rFonts w:ascii="Calibri" w:hAnsi="Calibri"/>
          <w:sz w:val="24"/>
          <w:u w:val="single"/>
        </w:rPr>
      </w:pP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России.</w:t>
      </w:r>
    </w:p>
    <w:p w:rsidR="00A16331" w:rsidRDefault="0084693D">
      <w:pPr>
        <w:pStyle w:val="a3"/>
        <w:ind w:right="385"/>
        <w:jc w:val="both"/>
      </w:pPr>
      <w:r>
        <w:t>Требуют особого внимания вопросы геополитического и экономико-географического положения России после распада СССР. Разъясняются</w:t>
      </w:r>
      <w:r>
        <w:rPr>
          <w:spacing w:val="40"/>
        </w:rPr>
        <w:t xml:space="preserve"> </w:t>
      </w:r>
      <w:r>
        <w:t>направления экономической реформы в России, ее цели</w:t>
      </w:r>
      <w:r>
        <w:rPr>
          <w:spacing w:val="40"/>
        </w:rPr>
        <w:t xml:space="preserve"> </w:t>
      </w:r>
      <w:r>
        <w:t>и приоритеты.</w:t>
      </w:r>
    </w:p>
    <w:p w:rsidR="00A16331" w:rsidRDefault="0084693D">
      <w:pPr>
        <w:pStyle w:val="a3"/>
        <w:ind w:right="382"/>
        <w:jc w:val="both"/>
      </w:pPr>
      <w:r>
        <w:t>При изучении курса необходимо констатировать новые национально-территориальные образования, подчеркивая культурные и этнографические особенности населения.</w:t>
      </w:r>
    </w:p>
    <w:p w:rsidR="00A16331" w:rsidRDefault="0084693D">
      <w:pPr>
        <w:pStyle w:val="a3"/>
        <w:ind w:right="389"/>
        <w:jc w:val="both"/>
      </w:pPr>
      <w:r>
        <w:t>При изучении природных зон России обращается внимание на географическое положение каждой природной зоны, ее рельеф, месторождения полезных ископаемых, экологические проблемы. Изучаются климат, водоемы, растительный и животный мир; города, занятия населения, заповедники и заказники каждой природной зоны.</w:t>
      </w:r>
    </w:p>
    <w:p w:rsidR="00A16331" w:rsidRDefault="0084693D">
      <w:pPr>
        <w:pStyle w:val="a3"/>
        <w:ind w:right="385" w:firstLine="60"/>
        <w:jc w:val="both"/>
      </w:pPr>
      <w:r>
        <w:t>Географический материал обладает значительными возможностями для развития и коррекции познавательной деятельности учащихся: они учатся анализировать, сравнивать изучаемые</w:t>
      </w:r>
      <w:r>
        <w:rPr>
          <w:spacing w:val="31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причинно-следственные</w:t>
      </w:r>
      <w:r>
        <w:rPr>
          <w:spacing w:val="31"/>
        </w:rPr>
        <w:t xml:space="preserve"> </w:t>
      </w:r>
      <w:r>
        <w:t>зависимости.</w:t>
      </w:r>
      <w:r>
        <w:rPr>
          <w:spacing w:val="32"/>
        </w:rPr>
        <w:t xml:space="preserve"> </w:t>
      </w:r>
      <w:r>
        <w:t>Работа</w:t>
      </w:r>
      <w:r>
        <w:rPr>
          <w:spacing w:val="31"/>
        </w:rPr>
        <w:t xml:space="preserve"> </w:t>
      </w:r>
      <w:proofErr w:type="gramStart"/>
      <w:r>
        <w:t>с</w:t>
      </w:r>
      <w:proofErr w:type="gramEnd"/>
    </w:p>
    <w:p w:rsidR="00A16331" w:rsidRDefault="00A16331">
      <w:pPr>
        <w:jc w:val="both"/>
        <w:sectPr w:rsidR="00A16331">
          <w:footerReference w:type="default" r:id="rId8"/>
          <w:pgSz w:w="11910" w:h="16840"/>
          <w:pgMar w:top="1040" w:right="460" w:bottom="1200" w:left="1000" w:header="0" w:footer="1014" w:gutter="0"/>
          <w:pgNumType w:start="2"/>
          <w:cols w:space="720"/>
        </w:sectPr>
      </w:pPr>
    </w:p>
    <w:p w:rsidR="00A16331" w:rsidRDefault="0084693D">
      <w:pPr>
        <w:pStyle w:val="a3"/>
        <w:spacing w:before="66"/>
        <w:ind w:right="393"/>
        <w:jc w:val="both"/>
      </w:pPr>
      <w:r>
        <w:lastRenderedPageBreak/>
        <w:t xml:space="preserve">символическими пособиями, какими является карта, учит абстрагироваться, развивает </w:t>
      </w:r>
      <w:r>
        <w:rPr>
          <w:spacing w:val="-2"/>
        </w:rPr>
        <w:t>воображение.</w:t>
      </w:r>
    </w:p>
    <w:p w:rsidR="00A16331" w:rsidRDefault="00A16331">
      <w:pPr>
        <w:pStyle w:val="a3"/>
        <w:spacing w:before="49"/>
        <w:ind w:left="0"/>
      </w:pPr>
    </w:p>
    <w:p w:rsidR="00A16331" w:rsidRDefault="0084693D">
      <w:pPr>
        <w:pStyle w:val="1"/>
        <w:numPr>
          <w:ilvl w:val="1"/>
          <w:numId w:val="3"/>
        </w:numPr>
        <w:tabs>
          <w:tab w:val="left" w:pos="3567"/>
        </w:tabs>
        <w:spacing w:before="1"/>
        <w:ind w:left="3567" w:hanging="210"/>
        <w:rPr>
          <w:sz w:val="26"/>
        </w:rPr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A16331" w:rsidRDefault="0084693D">
      <w:pPr>
        <w:pStyle w:val="a3"/>
        <w:spacing w:before="154"/>
        <w:ind w:right="385"/>
        <w:jc w:val="both"/>
      </w:pPr>
      <w:r>
        <w:t>Предмет география является обязательным для изучения обучающимися с</w:t>
      </w:r>
      <w:r>
        <w:rPr>
          <w:spacing w:val="40"/>
        </w:rPr>
        <w:t xml:space="preserve"> </w:t>
      </w:r>
      <w:r>
        <w:t>умственной отсталостью (интеллектуальными нарушениями), входит в инвариантную часть учебного плана. В соответствии с учебным планом, курс географии седьмого класса для детей с умственной отсталостью (нарушением интеллекта)</w:t>
      </w:r>
      <w:r>
        <w:rPr>
          <w:spacing w:val="40"/>
        </w:rPr>
        <w:t xml:space="preserve"> </w:t>
      </w:r>
      <w:r>
        <w:t>рассчитан на</w:t>
      </w:r>
      <w:r>
        <w:rPr>
          <w:spacing w:val="40"/>
        </w:rPr>
        <w:t xml:space="preserve"> </w:t>
      </w:r>
      <w:r>
        <w:t>68 часов в год</w:t>
      </w:r>
      <w:r>
        <w:rPr>
          <w:spacing w:val="40"/>
        </w:rPr>
        <w:t xml:space="preserve"> </w:t>
      </w:r>
      <w:r>
        <w:t xml:space="preserve">- 2 часа </w:t>
      </w:r>
      <w:r>
        <w:rPr>
          <w:spacing w:val="-2"/>
        </w:rPr>
        <w:t>неделю.</w:t>
      </w:r>
    </w:p>
    <w:p w:rsidR="00A16331" w:rsidRDefault="0084693D" w:rsidP="00032B4D">
      <w:pPr>
        <w:pStyle w:val="a3"/>
        <w:ind w:right="430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на 20</w:t>
      </w:r>
      <w:r w:rsidR="00032B4D">
        <w:t>23</w:t>
      </w:r>
      <w:r>
        <w:rPr>
          <w:spacing w:val="-3"/>
        </w:rPr>
        <w:t xml:space="preserve"> </w:t>
      </w:r>
      <w:r>
        <w:t>- 202</w:t>
      </w:r>
      <w:r w:rsidR="00032B4D">
        <w:t>4</w:t>
      </w:r>
      <w:r>
        <w:t xml:space="preserve"> учебный год программа, рассчитанная на 68 часов</w:t>
      </w:r>
      <w:r w:rsidR="00032B4D">
        <w:t>.</w:t>
      </w:r>
    </w:p>
    <w:p w:rsidR="00A16331" w:rsidRDefault="00A16331">
      <w:pPr>
        <w:pStyle w:val="a3"/>
        <w:spacing w:before="6"/>
        <w:ind w:left="0"/>
      </w:pPr>
    </w:p>
    <w:p w:rsidR="00A16331" w:rsidRDefault="0084693D">
      <w:pPr>
        <w:pStyle w:val="1"/>
        <w:numPr>
          <w:ilvl w:val="1"/>
          <w:numId w:val="3"/>
        </w:numPr>
        <w:tabs>
          <w:tab w:val="left" w:pos="1649"/>
        </w:tabs>
        <w:ind w:left="1390" w:right="1082" w:firstLine="48"/>
      </w:pPr>
      <w:r>
        <w:t xml:space="preserve"> </w:t>
      </w:r>
      <w:proofErr w:type="gramStart"/>
      <w:r>
        <w:t>Результаты освоения</w:t>
      </w:r>
      <w:r>
        <w:rPr>
          <w:spacing w:val="-1"/>
        </w:rPr>
        <w:t xml:space="preserve"> </w:t>
      </w:r>
      <w:r>
        <w:t>учебного курса география 7 класс для</w:t>
      </w:r>
      <w:r>
        <w:rPr>
          <w:u w:val="none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proofErr w:type="gramEnd"/>
    </w:p>
    <w:p w:rsidR="00A16331" w:rsidRDefault="0084693D">
      <w:pPr>
        <w:spacing w:line="321" w:lineRule="exact"/>
        <w:ind w:left="4405"/>
        <w:rPr>
          <w:b/>
          <w:sz w:val="28"/>
        </w:rPr>
      </w:pPr>
      <w:r>
        <w:rPr>
          <w:b/>
          <w:spacing w:val="-2"/>
          <w:sz w:val="28"/>
          <w:u w:val="single"/>
        </w:rPr>
        <w:t>нарушениями).</w:t>
      </w:r>
    </w:p>
    <w:p w:rsidR="00A16331" w:rsidRDefault="0084693D">
      <w:pPr>
        <w:pStyle w:val="a3"/>
        <w:spacing w:line="270" w:lineRule="exac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знать:</w:t>
      </w:r>
    </w:p>
    <w:p w:rsidR="00A16331" w:rsidRDefault="0084693D">
      <w:pPr>
        <w:pStyle w:val="a3"/>
        <w:ind w:right="2070"/>
      </w:pPr>
      <w:r>
        <w:t>Положение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карте,</w:t>
      </w:r>
      <w:r>
        <w:rPr>
          <w:spacing w:val="-5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полушарий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глобусе; Пояса освещенности, в которых расположена наша страна;</w:t>
      </w:r>
    </w:p>
    <w:p w:rsidR="00A16331" w:rsidRDefault="0084693D">
      <w:pPr>
        <w:pStyle w:val="a3"/>
        <w:ind w:right="390"/>
      </w:pPr>
      <w:r>
        <w:t>Природные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России, зависимость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высоты над уровнем моря;</w:t>
      </w:r>
    </w:p>
    <w:p w:rsidR="00A16331" w:rsidRDefault="0084693D">
      <w:pPr>
        <w:pStyle w:val="a3"/>
        <w:ind w:right="430"/>
      </w:pPr>
      <w:r>
        <w:t>Природные условия и богатства России, возможности использования их человеком; Типичных представителей животного и растительного мира в каждой природной зоне; Хозяйство,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население,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крупные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зоне; Экологические проблемы и основные мероприятия по охране природы в России;</w:t>
      </w:r>
    </w:p>
    <w:p w:rsidR="00A16331" w:rsidRDefault="0084693D">
      <w:pPr>
        <w:pStyle w:val="a3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природе;</w:t>
      </w:r>
    </w:p>
    <w:p w:rsidR="00A16331" w:rsidRDefault="0084693D">
      <w:pPr>
        <w:pStyle w:val="a3"/>
        <w:tabs>
          <w:tab w:val="left" w:pos="2448"/>
          <w:tab w:val="left" w:pos="4355"/>
          <w:tab w:val="left" w:pos="5556"/>
          <w:tab w:val="left" w:pos="6067"/>
          <w:tab w:val="left" w:pos="7523"/>
          <w:tab w:val="left" w:pos="8583"/>
          <w:tab w:val="left" w:pos="9940"/>
        </w:tabs>
        <w:ind w:right="390"/>
      </w:pPr>
      <w:r>
        <w:rPr>
          <w:spacing w:val="-2"/>
        </w:rPr>
        <w:t>Расположение</w:t>
      </w:r>
      <w:r>
        <w:tab/>
      </w:r>
      <w:r>
        <w:rPr>
          <w:spacing w:val="-2"/>
        </w:rPr>
        <w:t>географических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10"/>
        </w:rPr>
        <w:t xml:space="preserve">в </w:t>
      </w:r>
      <w:r>
        <w:t>рабочей</w:t>
      </w:r>
      <w:r>
        <w:rPr>
          <w:spacing w:val="40"/>
        </w:rPr>
        <w:t xml:space="preserve"> </w:t>
      </w:r>
      <w:r>
        <w:t>программе</w:t>
      </w:r>
      <w:proofErr w:type="gramStart"/>
      <w:r>
        <w:t xml:space="preserve"> .</w:t>
      </w:r>
      <w:proofErr w:type="gramEnd"/>
    </w:p>
    <w:p w:rsidR="00A16331" w:rsidRDefault="0084693D">
      <w:pPr>
        <w:pStyle w:val="a3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уметь:</w:t>
      </w:r>
    </w:p>
    <w:p w:rsidR="00A16331" w:rsidRDefault="0084693D">
      <w:pPr>
        <w:pStyle w:val="a3"/>
        <w:ind w:right="393"/>
        <w:jc w:val="both"/>
      </w:pPr>
      <w:r>
        <w:t xml:space="preserve">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</w:t>
      </w:r>
      <w:r>
        <w:rPr>
          <w:spacing w:val="-2"/>
        </w:rPr>
        <w:t>картами;</w:t>
      </w:r>
    </w:p>
    <w:p w:rsidR="00A16331" w:rsidRDefault="0084693D">
      <w:pPr>
        <w:pStyle w:val="a3"/>
        <w:ind w:right="385"/>
        <w:jc w:val="both"/>
      </w:pPr>
      <w:r>
        <w:t>Показывать по картам (физической и природных зон России) географические объекты, указанные в</w:t>
      </w:r>
      <w:r>
        <w:rPr>
          <w:spacing w:val="40"/>
        </w:rPr>
        <w:t xml:space="preserve"> </w:t>
      </w:r>
      <w:r>
        <w:t>программе</w:t>
      </w:r>
      <w:proofErr w:type="gramStart"/>
      <w:r>
        <w:t xml:space="preserve"> ,</w:t>
      </w:r>
      <w:proofErr w:type="gramEnd"/>
      <w:r>
        <w:t xml:space="preserve"> наносить их названия на контурную карту;</w:t>
      </w:r>
    </w:p>
    <w:p w:rsidR="00A16331" w:rsidRDefault="0084693D">
      <w:pPr>
        <w:pStyle w:val="a3"/>
        <w:spacing w:before="1"/>
        <w:ind w:right="390"/>
        <w:jc w:val="both"/>
      </w:pPr>
      <w: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A16331" w:rsidRDefault="0084693D">
      <w:pPr>
        <w:pStyle w:val="a3"/>
        <w:jc w:val="both"/>
      </w:pPr>
      <w:r>
        <w:t>Делать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4"/>
        </w:rPr>
        <w:t>зон;</w:t>
      </w:r>
    </w:p>
    <w:p w:rsidR="00A16331" w:rsidRDefault="0084693D" w:rsidP="00032B4D">
      <w:pPr>
        <w:pStyle w:val="a3"/>
        <w:ind w:right="392"/>
        <w:jc w:val="both"/>
      </w:pPr>
      <w:r>
        <w:t xml:space="preserve">Принимать простейшие меры по охране окружающей среды, правильно вести себя в </w:t>
      </w:r>
      <w:r>
        <w:rPr>
          <w:spacing w:val="-2"/>
        </w:rPr>
        <w:t>природе.</w:t>
      </w:r>
    </w:p>
    <w:p w:rsidR="00A16331" w:rsidRDefault="00A16331">
      <w:pPr>
        <w:pStyle w:val="a3"/>
        <w:spacing w:before="6"/>
        <w:ind w:left="0"/>
      </w:pPr>
    </w:p>
    <w:p w:rsidR="00A16331" w:rsidRDefault="0084693D">
      <w:pPr>
        <w:pStyle w:val="1"/>
        <w:numPr>
          <w:ilvl w:val="1"/>
          <w:numId w:val="3"/>
        </w:numPr>
        <w:tabs>
          <w:tab w:val="left" w:pos="1053"/>
          <w:tab w:val="left" w:pos="4018"/>
        </w:tabs>
        <w:ind w:left="843" w:right="728" w:firstLine="0"/>
        <w:rPr>
          <w:sz w:val="26"/>
        </w:rPr>
      </w:pPr>
      <w:r>
        <w:t>Содержание учебного</w:t>
      </w:r>
      <w:r>
        <w:tab/>
        <w:t>курса</w:t>
      </w:r>
      <w:r>
        <w:rPr>
          <w:spacing w:val="-4"/>
        </w:rPr>
        <w:t xml:space="preserve"> </w:t>
      </w:r>
      <w:r>
        <w:t>география</w:t>
      </w:r>
      <w:r>
        <w:rPr>
          <w:spacing w:val="-7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u w:val="none"/>
        </w:rPr>
        <w:t xml:space="preserve"> </w:t>
      </w:r>
      <w:r>
        <w:t>умственной отсталостью (интеллектуальными нарушениями).</w:t>
      </w:r>
    </w:p>
    <w:p w:rsidR="00A16331" w:rsidRDefault="0084693D">
      <w:pPr>
        <w:pStyle w:val="2"/>
        <w:spacing w:before="274"/>
        <w:jc w:val="left"/>
      </w:pPr>
      <w:r>
        <w:t>Глава</w:t>
      </w:r>
      <w:r>
        <w:rPr>
          <w:spacing w:val="42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A16331" w:rsidRDefault="0084693D">
      <w:pPr>
        <w:pStyle w:val="a3"/>
        <w:spacing w:before="66"/>
        <w:ind w:right="383"/>
        <w:jc w:val="both"/>
      </w:pPr>
      <w:r>
        <w:t>Географическое положение России на карте мира. Морские и сухопутные границы. Европейская и Азиатская части России. Административное деление России. Разнообразие рельефа. Острова и полуострова России. Полезные ископаемые, их основные месторождения. Пути рационального использования. Типы климата. Сравнительная характеристика</w:t>
      </w:r>
      <w:r>
        <w:rPr>
          <w:spacing w:val="-15"/>
        </w:rPr>
        <w:t xml:space="preserve"> </w:t>
      </w:r>
      <w:r>
        <w:t>климатических</w:t>
      </w:r>
      <w:r>
        <w:rPr>
          <w:spacing w:val="-15"/>
        </w:rPr>
        <w:t xml:space="preserve"> </w:t>
      </w:r>
      <w:r>
        <w:t>условий,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частях</w:t>
      </w:r>
      <w:r>
        <w:rPr>
          <w:spacing w:val="-15"/>
        </w:rPr>
        <w:t xml:space="preserve"> </w:t>
      </w:r>
      <w:r>
        <w:t>России. Водные (гидроэнергетические) ресурсы России, их использование. Экологические проблемы.</w:t>
      </w:r>
      <w:r>
        <w:rPr>
          <w:spacing w:val="40"/>
        </w:rPr>
        <w:t xml:space="preserve"> </w:t>
      </w:r>
      <w:r>
        <w:t xml:space="preserve">Численность населения России. Размещение по территории России. Различия </w:t>
      </w:r>
      <w:r>
        <w:rPr>
          <w:spacing w:val="-2"/>
        </w:rPr>
        <w:lastRenderedPageBreak/>
        <w:t>по</w:t>
      </w:r>
      <w:r>
        <w:rPr>
          <w:spacing w:val="-5"/>
        </w:rPr>
        <w:t xml:space="preserve"> </w:t>
      </w:r>
      <w:r>
        <w:rPr>
          <w:spacing w:val="-2"/>
        </w:rPr>
        <w:t>плотности</w:t>
      </w:r>
      <w:r>
        <w:rPr>
          <w:spacing w:val="-6"/>
        </w:rPr>
        <w:t xml:space="preserve"> </w:t>
      </w:r>
      <w:r>
        <w:rPr>
          <w:spacing w:val="-2"/>
        </w:rPr>
        <w:t>населения.</w:t>
      </w:r>
      <w:r>
        <w:rPr>
          <w:spacing w:val="-5"/>
        </w:rPr>
        <w:t xml:space="preserve"> </w:t>
      </w:r>
      <w:r>
        <w:rPr>
          <w:spacing w:val="-2"/>
        </w:rPr>
        <w:t>Народы</w:t>
      </w:r>
      <w:r>
        <w:rPr>
          <w:spacing w:val="-5"/>
        </w:rPr>
        <w:t xml:space="preserve"> </w:t>
      </w:r>
      <w:r>
        <w:rPr>
          <w:spacing w:val="-2"/>
        </w:rPr>
        <w:t>России. Промышленность —</w:t>
      </w:r>
      <w:r>
        <w:rPr>
          <w:spacing w:val="-5"/>
        </w:rPr>
        <w:t xml:space="preserve"> </w:t>
      </w:r>
      <w:r>
        <w:rPr>
          <w:spacing w:val="-2"/>
        </w:rPr>
        <w:t>основа</w:t>
      </w:r>
      <w:r>
        <w:rPr>
          <w:spacing w:val="-6"/>
        </w:rPr>
        <w:t xml:space="preserve"> </w:t>
      </w:r>
      <w:r>
        <w:rPr>
          <w:spacing w:val="-2"/>
        </w:rPr>
        <w:t>хозяйства,</w:t>
      </w:r>
      <w:r>
        <w:rPr>
          <w:spacing w:val="-5"/>
        </w:rPr>
        <w:t xml:space="preserve"> </w:t>
      </w:r>
      <w:r>
        <w:rPr>
          <w:spacing w:val="-2"/>
        </w:rPr>
        <w:t>ее</w:t>
      </w:r>
      <w:r>
        <w:rPr>
          <w:spacing w:val="-6"/>
        </w:rPr>
        <w:t xml:space="preserve"> </w:t>
      </w:r>
      <w:r>
        <w:rPr>
          <w:spacing w:val="-2"/>
        </w:rPr>
        <w:t>отрасли. Особенности развития</w:t>
      </w:r>
      <w:r>
        <w:rPr>
          <w:spacing w:val="-5"/>
        </w:rPr>
        <w:t xml:space="preserve"> </w:t>
      </w:r>
      <w:r>
        <w:rPr>
          <w:spacing w:val="-2"/>
        </w:rPr>
        <w:t>сельского хозяйства</w:t>
      </w:r>
      <w:r>
        <w:rPr>
          <w:spacing w:val="-3"/>
        </w:rPr>
        <w:t xml:space="preserve"> </w:t>
      </w:r>
      <w:r>
        <w:rPr>
          <w:spacing w:val="-2"/>
        </w:rPr>
        <w:t>и транспорта. Экологические</w:t>
      </w:r>
      <w:r>
        <w:rPr>
          <w:spacing w:val="-3"/>
        </w:rPr>
        <w:t xml:space="preserve"> </w:t>
      </w:r>
      <w:r>
        <w:rPr>
          <w:spacing w:val="-2"/>
        </w:rPr>
        <w:t xml:space="preserve">проблемы. Уровни </w:t>
      </w:r>
      <w:r>
        <w:t>экономического развития Европейской и Азиатской частей России. Пути решения экологических проблем.</w:t>
      </w:r>
    </w:p>
    <w:p w:rsidR="00A16331" w:rsidRDefault="0084693D">
      <w:pPr>
        <w:pStyle w:val="2"/>
        <w:spacing w:before="125"/>
      </w:pPr>
      <w:r>
        <w:t>Глава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>.</w:t>
      </w:r>
    </w:p>
    <w:p w:rsidR="00A16331" w:rsidRDefault="0084693D">
      <w:pPr>
        <w:pStyle w:val="a3"/>
        <w:spacing w:before="116"/>
        <w:ind w:right="383"/>
        <w:jc w:val="both"/>
      </w:pPr>
      <w:r>
        <w:t>Природные зоны России. Значение зональных различий для специализации сельского хозяйства и жизни людей. Карта природных зон России.</w:t>
      </w:r>
    </w:p>
    <w:p w:rsidR="00A16331" w:rsidRDefault="0084693D">
      <w:pPr>
        <w:pStyle w:val="2"/>
        <w:spacing w:before="125" w:line="274" w:lineRule="exact"/>
      </w:pPr>
      <w:r>
        <w:t>Глава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Зона</w:t>
      </w:r>
      <w:r>
        <w:rPr>
          <w:spacing w:val="-8"/>
        </w:rPr>
        <w:t xml:space="preserve"> </w:t>
      </w:r>
      <w:r>
        <w:t>арктических</w:t>
      </w:r>
      <w:r>
        <w:rPr>
          <w:spacing w:val="-8"/>
        </w:rPr>
        <w:t xml:space="preserve"> </w:t>
      </w:r>
      <w:r>
        <w:rPr>
          <w:spacing w:val="-2"/>
        </w:rPr>
        <w:t>пустынь.</w:t>
      </w:r>
    </w:p>
    <w:p w:rsidR="00A16331" w:rsidRDefault="0084693D">
      <w:pPr>
        <w:pStyle w:val="a3"/>
        <w:ind w:right="385"/>
        <w:jc w:val="both"/>
      </w:pPr>
      <w:r>
        <w:t>Положение на карте. Моря и острова. Климат. Особенности природы. Растительный и животный мир. Охрана природы. Население и его основные занятия.</w:t>
      </w:r>
      <w:r>
        <w:rPr>
          <w:spacing w:val="40"/>
        </w:rPr>
        <w:t xml:space="preserve"> </w:t>
      </w:r>
      <w:r>
        <w:t xml:space="preserve">Северный морской </w:t>
      </w:r>
      <w:r>
        <w:rPr>
          <w:spacing w:val="-2"/>
        </w:rPr>
        <w:t>путь.</w:t>
      </w:r>
    </w:p>
    <w:p w:rsidR="00A16331" w:rsidRDefault="00A16331">
      <w:pPr>
        <w:pStyle w:val="a3"/>
        <w:spacing w:before="2"/>
        <w:ind w:left="0"/>
      </w:pPr>
    </w:p>
    <w:p w:rsidR="00A16331" w:rsidRDefault="0084693D">
      <w:pPr>
        <w:pStyle w:val="2"/>
        <w:spacing w:before="1"/>
      </w:pPr>
      <w:r>
        <w:t>Глава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Зона</w:t>
      </w:r>
      <w:r>
        <w:rPr>
          <w:spacing w:val="-11"/>
        </w:rPr>
        <w:t xml:space="preserve"> </w:t>
      </w:r>
      <w:r>
        <w:rPr>
          <w:spacing w:val="-2"/>
        </w:rPr>
        <w:t>тундры.</w:t>
      </w:r>
    </w:p>
    <w:p w:rsidR="00A16331" w:rsidRDefault="0084693D">
      <w:pPr>
        <w:pStyle w:val="a3"/>
        <w:spacing w:before="115"/>
        <w:ind w:right="383"/>
        <w:jc w:val="both"/>
        <w:rPr>
          <w:sz w:val="28"/>
        </w:rPr>
      </w:pPr>
      <w:r>
        <w:t>Положение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  <w:r>
        <w:rPr>
          <w:spacing w:val="-8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полуострова.</w:t>
      </w:r>
      <w:r>
        <w:rPr>
          <w:spacing w:val="-6"/>
        </w:rPr>
        <w:t xml:space="preserve"> </w:t>
      </w:r>
      <w:r>
        <w:t>Поверхность.</w:t>
      </w:r>
      <w:r>
        <w:rPr>
          <w:spacing w:val="-7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</w:t>
      </w:r>
      <w:r>
        <w:rPr>
          <w:spacing w:val="-7"/>
        </w:rPr>
        <w:t xml:space="preserve"> </w:t>
      </w:r>
      <w:r>
        <w:t>Климат. Водоемы</w:t>
      </w:r>
      <w:r>
        <w:rPr>
          <w:spacing w:val="-15"/>
        </w:rPr>
        <w:t xml:space="preserve"> </w:t>
      </w:r>
      <w:r>
        <w:t>тундры.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природы.</w:t>
      </w:r>
      <w:r>
        <w:rPr>
          <w:spacing w:val="-15"/>
        </w:rPr>
        <w:t xml:space="preserve"> </w:t>
      </w:r>
      <w:r>
        <w:t>Растительный</w:t>
      </w:r>
      <w:r>
        <w:rPr>
          <w:spacing w:val="-15"/>
        </w:rPr>
        <w:t xml:space="preserve"> </w:t>
      </w:r>
      <w:r>
        <w:t>мир.</w:t>
      </w:r>
      <w:r>
        <w:rPr>
          <w:spacing w:val="-15"/>
        </w:rPr>
        <w:t xml:space="preserve"> </w:t>
      </w:r>
      <w:r>
        <w:t>Животные</w:t>
      </w:r>
      <w:r>
        <w:rPr>
          <w:spacing w:val="-15"/>
        </w:rPr>
        <w:t xml:space="preserve"> </w:t>
      </w:r>
      <w:r>
        <w:t>тундры.</w:t>
      </w:r>
      <w:r>
        <w:rPr>
          <w:spacing w:val="-15"/>
        </w:rPr>
        <w:t xml:space="preserve"> </w:t>
      </w:r>
      <w:r>
        <w:t>Хозяйство. Население и его основные занятия. Города: Мурманск, Архангельск, Нарьян-Мар, Норильск, Анадырь. Экологические проблемы Севера. Охрана природы тундры</w:t>
      </w:r>
      <w:r>
        <w:rPr>
          <w:sz w:val="28"/>
        </w:rPr>
        <w:t>.</w:t>
      </w:r>
    </w:p>
    <w:p w:rsidR="00A16331" w:rsidRDefault="0084693D">
      <w:pPr>
        <w:pStyle w:val="2"/>
        <w:spacing w:before="124"/>
      </w:pPr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 xml:space="preserve">Лесная </w:t>
      </w:r>
      <w:r>
        <w:rPr>
          <w:spacing w:val="-4"/>
        </w:rPr>
        <w:t>зона.</w:t>
      </w:r>
    </w:p>
    <w:p w:rsidR="00A16331" w:rsidRDefault="0084693D">
      <w:pPr>
        <w:pStyle w:val="a3"/>
        <w:spacing w:before="116"/>
        <w:ind w:right="385"/>
        <w:jc w:val="both"/>
      </w:pPr>
      <w:r>
        <w:t>Положение на карте. Поверхность, полезные ископаемые. Экологические проблемы. Климат. Особенности природы.</w:t>
      </w:r>
      <w:r>
        <w:rPr>
          <w:spacing w:val="40"/>
        </w:rPr>
        <w:t xml:space="preserve"> </w:t>
      </w:r>
      <w:r>
        <w:t>Реки, озера, каналы. Экологические проблемы водных ресурсов. Природные богатства лесной зоны. Растительный мир. Хвойные леса. Смешанные леса. Лиственные леса. Животный мир лесной зоны. Пушные звери.</w:t>
      </w:r>
      <w:r>
        <w:rPr>
          <w:spacing w:val="40"/>
        </w:rPr>
        <w:t xml:space="preserve"> </w:t>
      </w:r>
      <w:r>
        <w:t>Какую пользу приносит лес. Лесной промысел, охота.</w:t>
      </w:r>
      <w:r>
        <w:rPr>
          <w:spacing w:val="40"/>
        </w:rPr>
        <w:t xml:space="preserve"> </w:t>
      </w:r>
      <w:r>
        <w:t>Промышленность и сельское хозяйство Центральной России. Города Центральной России. Особенности развития хозяйства Северо-Западной России.</w:t>
      </w:r>
      <w:r>
        <w:rPr>
          <w:spacing w:val="40"/>
        </w:rPr>
        <w:t xml:space="preserve"> </w:t>
      </w:r>
      <w:r>
        <w:t>Города: Санкт-Петербург, Новгород, Псков, Калининград. Западная Сибирь. Восточная Сибирь. Дальний Восток. Заповедники и заказники лесной зоны. Охрана леса. Правила поведения в лесу.</w:t>
      </w:r>
    </w:p>
    <w:p w:rsidR="00A16331" w:rsidRDefault="0084693D">
      <w:pPr>
        <w:pStyle w:val="2"/>
      </w:pPr>
      <w:r>
        <w:t>Глава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 xml:space="preserve">Зона </w:t>
      </w:r>
      <w:r>
        <w:rPr>
          <w:spacing w:val="-2"/>
        </w:rPr>
        <w:t>степей.</w:t>
      </w:r>
    </w:p>
    <w:p w:rsidR="00A16331" w:rsidRDefault="0084693D">
      <w:pPr>
        <w:pStyle w:val="a3"/>
        <w:spacing w:before="115"/>
        <w:ind w:right="386"/>
        <w:jc w:val="both"/>
      </w:pPr>
      <w:r>
        <w:t>Положение на карте. Поверхность и полезные ископаемые. Климат. Реки. Проблема водоснабжения.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степей.</w:t>
      </w:r>
      <w:r>
        <w:rPr>
          <w:spacing w:val="40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степей.</w:t>
      </w:r>
      <w:r>
        <w:rPr>
          <w:spacing w:val="-7"/>
        </w:rPr>
        <w:t xml:space="preserve"> </w:t>
      </w:r>
      <w:r>
        <w:t>Хозяйство.</w:t>
      </w:r>
      <w:r>
        <w:rPr>
          <w:spacing w:val="-5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основные</w:t>
      </w:r>
      <w:r>
        <w:rPr>
          <w:spacing w:val="-4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степной</w:t>
      </w:r>
      <w:r>
        <w:rPr>
          <w:spacing w:val="-2"/>
        </w:rPr>
        <w:t xml:space="preserve"> </w:t>
      </w:r>
      <w:r>
        <w:t>зоны: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Саратов,</w:t>
      </w:r>
      <w:r>
        <w:rPr>
          <w:spacing w:val="-3"/>
        </w:rPr>
        <w:t xml:space="preserve"> </w:t>
      </w:r>
      <w:r>
        <w:t>Ростов-на-Дону,</w:t>
      </w:r>
      <w:r>
        <w:rPr>
          <w:spacing w:val="-2"/>
        </w:rPr>
        <w:t xml:space="preserve"> </w:t>
      </w:r>
      <w:r>
        <w:t>Краснодар, Ставрополь, Самара, Оренбург и др. Охрана природы зоны степей.</w:t>
      </w:r>
    </w:p>
    <w:p w:rsidR="00A16331" w:rsidRDefault="0084693D">
      <w:pPr>
        <w:pStyle w:val="2"/>
        <w:spacing w:before="6" w:line="274" w:lineRule="exact"/>
      </w:pPr>
      <w:r>
        <w:t>Глава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Полупустынь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пустынь.</w:t>
      </w:r>
    </w:p>
    <w:p w:rsidR="00A16331" w:rsidRDefault="0084693D">
      <w:pPr>
        <w:pStyle w:val="a3"/>
        <w:ind w:right="384"/>
        <w:jc w:val="both"/>
      </w:pPr>
      <w:r>
        <w:t>Положение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  <w:r>
        <w:rPr>
          <w:spacing w:val="-8"/>
        </w:rPr>
        <w:t xml:space="preserve"> </w:t>
      </w:r>
      <w:r>
        <w:t>Поверхность.</w:t>
      </w:r>
      <w:r>
        <w:rPr>
          <w:spacing w:val="-7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</w:t>
      </w:r>
      <w:r>
        <w:rPr>
          <w:spacing w:val="40"/>
        </w:rPr>
        <w:t xml:space="preserve"> </w:t>
      </w:r>
      <w:r>
        <w:t>Климат.</w:t>
      </w:r>
      <w:r>
        <w:rPr>
          <w:spacing w:val="-7"/>
        </w:rPr>
        <w:t xml:space="preserve"> </w:t>
      </w:r>
      <w:r>
        <w:t>Реки.</w:t>
      </w:r>
      <w:r>
        <w:rPr>
          <w:spacing w:val="-7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природы. Растительный мир и его охрана. Животный мир. Охрана животных. Хозяйство. Основные занятия населения. Города зоны полупустынь и пустынь (Астрахань, Элиста).</w:t>
      </w:r>
    </w:p>
    <w:p w:rsidR="00A16331" w:rsidRDefault="0084693D">
      <w:pPr>
        <w:pStyle w:val="2"/>
        <w:spacing w:before="2" w:line="274" w:lineRule="exact"/>
      </w:pPr>
      <w:r>
        <w:t>Глава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 xml:space="preserve">Зона </w:t>
      </w:r>
      <w:r>
        <w:rPr>
          <w:spacing w:val="-2"/>
        </w:rPr>
        <w:t>субтропиков.</w:t>
      </w:r>
    </w:p>
    <w:p w:rsidR="00A16331" w:rsidRDefault="0084693D">
      <w:pPr>
        <w:pStyle w:val="a3"/>
        <w:ind w:right="386"/>
        <w:jc w:val="both"/>
      </w:pPr>
      <w:r>
        <w:t>Положение на карте. Поверхность. Климат. Растительный и животный мир влажных субтропиков. Охрана природы.</w:t>
      </w:r>
      <w:r>
        <w:rPr>
          <w:spacing w:val="40"/>
        </w:rPr>
        <w:t xml:space="preserve"> </w:t>
      </w:r>
      <w:r>
        <w:t>Курортное хозяйство. Население, занятия населения. Города-курорты: Анапа, Геленджик, Туапсе, Сочи.</w:t>
      </w:r>
    </w:p>
    <w:p w:rsidR="00A16331" w:rsidRDefault="0084693D">
      <w:pPr>
        <w:pStyle w:val="2"/>
        <w:spacing w:before="123"/>
      </w:pPr>
      <w:r>
        <w:t>Глава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горах.</w:t>
      </w:r>
    </w:p>
    <w:p w:rsidR="00A16331" w:rsidRDefault="0084693D">
      <w:pPr>
        <w:pStyle w:val="a3"/>
        <w:spacing w:before="66"/>
        <w:ind w:right="387"/>
        <w:jc w:val="both"/>
      </w:pPr>
      <w:bookmarkStart w:id="0" w:name="_GoBack"/>
      <w:bookmarkEnd w:id="0"/>
      <w:r>
        <w:t xml:space="preserve">Положение на карте (Северный Кавказ, Урал, Алтай, Саяны). Поверхность. Полезные ископаемые. Климат. Особенности природы и хозяйства Северного Кавказа. Города: </w:t>
      </w:r>
      <w:proofErr w:type="gramStart"/>
      <w:r>
        <w:t>Минеральные Воды, Нальчик, Грозный и др. Хозяйство, города, экологические проблемы Урала</w:t>
      </w:r>
      <w:r>
        <w:rPr>
          <w:spacing w:val="-12"/>
        </w:rPr>
        <w:t xml:space="preserve"> </w:t>
      </w:r>
      <w:r>
        <w:t>(Екатеринбург,</w:t>
      </w:r>
      <w:r>
        <w:rPr>
          <w:spacing w:val="-12"/>
        </w:rPr>
        <w:t xml:space="preserve"> </w:t>
      </w:r>
      <w:r>
        <w:t>Челябинск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proofErr w:type="gramEnd"/>
      <w:r>
        <w:rPr>
          <w:spacing w:val="-12"/>
        </w:rPr>
        <w:t xml:space="preserve"> </w:t>
      </w:r>
      <w:r>
        <w:t>Алтайские</w:t>
      </w:r>
      <w:r>
        <w:rPr>
          <w:spacing w:val="-12"/>
        </w:rPr>
        <w:t xml:space="preserve"> </w:t>
      </w:r>
      <w:r>
        <w:t>горы.</w:t>
      </w:r>
      <w:r>
        <w:rPr>
          <w:spacing w:val="-12"/>
        </w:rPr>
        <w:t xml:space="preserve"> </w:t>
      </w:r>
      <w:r>
        <w:t>Население.</w:t>
      </w:r>
      <w:r>
        <w:rPr>
          <w:spacing w:val="-12"/>
        </w:rPr>
        <w:t xml:space="preserve"> </w:t>
      </w:r>
      <w:r>
        <w:t>Хозяйство.</w:t>
      </w:r>
      <w:r>
        <w:rPr>
          <w:spacing w:val="-12"/>
        </w:rPr>
        <w:t xml:space="preserve"> </w:t>
      </w:r>
      <w:r>
        <w:t>Кузнецкий угольный бассейн. Города: Барнаул, Кемерово, Горно-Алтайск и др. Восточная Сибирь. Хозяйство Восточной Сибири. Население. Города. Охрана природы.</w:t>
      </w:r>
    </w:p>
    <w:p w:rsidR="00A16331" w:rsidRDefault="0084693D">
      <w:pPr>
        <w:pStyle w:val="2"/>
        <w:spacing w:line="274" w:lineRule="exact"/>
      </w:pPr>
      <w:r>
        <w:rPr>
          <w:spacing w:val="-2"/>
        </w:rPr>
        <w:t>Итоговое</w:t>
      </w:r>
      <w:r>
        <w:rPr>
          <w:spacing w:val="-4"/>
        </w:rPr>
        <w:t xml:space="preserve"> </w:t>
      </w:r>
      <w:r>
        <w:rPr>
          <w:spacing w:val="-2"/>
        </w:rPr>
        <w:t>занятие.</w:t>
      </w:r>
    </w:p>
    <w:p w:rsidR="00A16331" w:rsidRDefault="0084693D">
      <w:pPr>
        <w:spacing w:line="274" w:lineRule="exact"/>
        <w:ind w:left="702"/>
        <w:jc w:val="both"/>
        <w:rPr>
          <w:i/>
          <w:sz w:val="24"/>
        </w:rPr>
      </w:pPr>
      <w:r>
        <w:rPr>
          <w:i/>
          <w:sz w:val="24"/>
        </w:rPr>
        <w:lastRenderedPageBreak/>
        <w:t>Практические</w:t>
      </w:r>
      <w:r>
        <w:rPr>
          <w:i/>
          <w:spacing w:val="57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A16331" w:rsidRDefault="0084693D">
      <w:pPr>
        <w:pStyle w:val="a3"/>
        <w:ind w:right="388"/>
        <w:jc w:val="both"/>
      </w:pPr>
      <w:r>
        <w:t xml:space="preserve">Работа с физической картой и картой природных зон России. Нанесение на контурные карты изученных объектов и </w:t>
      </w:r>
      <w:proofErr w:type="spellStart"/>
      <w:r>
        <w:t>надписывание</w:t>
      </w:r>
      <w:proofErr w:type="spellEnd"/>
      <w:r>
        <w:t xml:space="preserve"> их названий. Запись названий и зарисовки в тетрадях наиболее типичных для изучаемой природной зоны растений и животных</w:t>
      </w:r>
      <w:proofErr w:type="gramStart"/>
      <w:r>
        <w:t xml:space="preserve"> .</w:t>
      </w:r>
      <w:proofErr w:type="gramEnd"/>
      <w:r>
        <w:t xml:space="preserve"> Вычерчивание схемы смены природных зон в горах и других схем, помогающих понять причинно-следственные зависимости.</w:t>
      </w:r>
    </w:p>
    <w:p w:rsidR="00A16331" w:rsidRDefault="00A16331">
      <w:pPr>
        <w:pStyle w:val="a3"/>
        <w:ind w:left="0"/>
      </w:pPr>
    </w:p>
    <w:p w:rsidR="00A16331" w:rsidRDefault="00A16331">
      <w:pPr>
        <w:pStyle w:val="a3"/>
        <w:spacing w:before="100"/>
        <w:ind w:left="0"/>
      </w:pPr>
    </w:p>
    <w:p w:rsidR="00A16331" w:rsidRDefault="0084693D">
      <w:pPr>
        <w:pStyle w:val="1"/>
        <w:numPr>
          <w:ilvl w:val="1"/>
          <w:numId w:val="3"/>
        </w:numPr>
        <w:tabs>
          <w:tab w:val="left" w:pos="1028"/>
          <w:tab w:val="left" w:pos="3618"/>
        </w:tabs>
        <w:spacing w:before="1"/>
        <w:ind w:left="3618" w:right="508" w:hanging="2799"/>
        <w:rPr>
          <w:sz w:val="26"/>
        </w:rPr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учебной</w:t>
      </w:r>
      <w:r>
        <w:rPr>
          <w:u w:val="none"/>
        </w:rPr>
        <w:t xml:space="preserve"> </w:t>
      </w:r>
      <w:r>
        <w:t>деятельности обучающихся</w:t>
      </w:r>
    </w:p>
    <w:p w:rsidR="00A16331" w:rsidRDefault="00A16331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789"/>
        <w:gridCol w:w="3298"/>
      </w:tblGrid>
      <w:tr w:rsidR="00A16331">
        <w:trPr>
          <w:trHeight w:val="551"/>
        </w:trPr>
        <w:tc>
          <w:tcPr>
            <w:tcW w:w="3260" w:type="dxa"/>
          </w:tcPr>
          <w:p w:rsidR="00A16331" w:rsidRDefault="008469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3298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A16331" w:rsidRDefault="008469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16331">
        <w:trPr>
          <w:trHeight w:val="1343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40" w:lineRule="auto"/>
              <w:ind w:left="107" w:right="81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Особенности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хозяйства </w:t>
            </w:r>
            <w:r>
              <w:rPr>
                <w:b/>
                <w:spacing w:val="-2"/>
                <w:sz w:val="24"/>
              </w:rPr>
              <w:t>России.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98" w:type="dxa"/>
            <w:vMerge w:val="restart"/>
          </w:tcPr>
          <w:p w:rsidR="00A16331" w:rsidRDefault="0084693D">
            <w:pPr>
              <w:pStyle w:val="TableParagraph"/>
              <w:tabs>
                <w:tab w:val="left" w:pos="1846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учебником. </w:t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рассуждений учителя.</w:t>
            </w:r>
          </w:p>
          <w:p w:rsidR="00A16331" w:rsidRDefault="0084693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картой. Работа с дополнительной </w:t>
            </w:r>
            <w:r>
              <w:rPr>
                <w:spacing w:val="-2"/>
                <w:sz w:val="24"/>
              </w:rPr>
              <w:t>литературой.</w:t>
            </w:r>
          </w:p>
          <w:p w:rsidR="00A16331" w:rsidRDefault="0084693D">
            <w:pPr>
              <w:pStyle w:val="TableParagraph"/>
              <w:spacing w:line="240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природной зоны</w:t>
            </w:r>
          </w:p>
          <w:p w:rsidR="00A16331" w:rsidRDefault="0084693D">
            <w:pPr>
              <w:pStyle w:val="TableParagraph"/>
              <w:spacing w:line="240" w:lineRule="auto"/>
              <w:ind w:left="105" w:right="734"/>
              <w:rPr>
                <w:sz w:val="24"/>
              </w:rPr>
            </w:pPr>
            <w:r>
              <w:rPr>
                <w:sz w:val="24"/>
              </w:rPr>
              <w:t>Построение схем.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таблиц.</w:t>
            </w:r>
          </w:p>
          <w:p w:rsidR="00A16331" w:rsidRDefault="0084693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 с презентацией.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 </w:t>
            </w:r>
            <w:r>
              <w:rPr>
                <w:spacing w:val="-2"/>
                <w:sz w:val="24"/>
              </w:rPr>
              <w:t>России.</w:t>
            </w:r>
          </w:p>
          <w:p w:rsidR="00A16331" w:rsidRDefault="0084693D">
            <w:pPr>
              <w:pStyle w:val="TableParagraph"/>
              <w:spacing w:line="240" w:lineRule="auto"/>
              <w:ind w:left="105" w:right="6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 Контрольная работа.</w:t>
            </w:r>
          </w:p>
        </w:tc>
      </w:tr>
      <w:tr w:rsidR="00A16331">
        <w:trPr>
          <w:trHeight w:val="1067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зоны России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часа.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1105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арктических </w:t>
            </w:r>
            <w:r>
              <w:rPr>
                <w:b/>
                <w:spacing w:val="-2"/>
                <w:sz w:val="24"/>
              </w:rPr>
              <w:t>пустынь.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395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тундры.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791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Лесная </w:t>
            </w:r>
            <w:r>
              <w:rPr>
                <w:b/>
                <w:spacing w:val="-4"/>
                <w:sz w:val="24"/>
              </w:rPr>
              <w:t>зона.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513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Зона </w:t>
            </w:r>
            <w:r>
              <w:rPr>
                <w:b/>
                <w:spacing w:val="-2"/>
                <w:sz w:val="24"/>
              </w:rPr>
              <w:t>степей.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827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40" w:lineRule="auto"/>
              <w:ind w:left="107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Полупустынь и пустынь.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275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Зона </w:t>
            </w:r>
            <w:r>
              <w:rPr>
                <w:b/>
                <w:spacing w:val="-2"/>
                <w:sz w:val="24"/>
              </w:rPr>
              <w:t>субтропиков.</w:t>
            </w:r>
          </w:p>
        </w:tc>
        <w:tc>
          <w:tcPr>
            <w:tcW w:w="2789" w:type="dxa"/>
          </w:tcPr>
          <w:p w:rsidR="00A16331" w:rsidRDefault="00A20450" w:rsidP="00A2045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4693D">
              <w:rPr>
                <w:sz w:val="24"/>
              </w:rPr>
              <w:t xml:space="preserve"> </w:t>
            </w:r>
            <w:r w:rsidR="0084693D">
              <w:rPr>
                <w:spacing w:val="-5"/>
                <w:sz w:val="24"/>
              </w:rPr>
              <w:t>час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  <w:tr w:rsidR="00A16331">
        <w:trPr>
          <w:trHeight w:val="1106"/>
        </w:trPr>
        <w:tc>
          <w:tcPr>
            <w:tcW w:w="3260" w:type="dxa"/>
          </w:tcPr>
          <w:p w:rsidR="00A16331" w:rsidRDefault="0084693D">
            <w:pPr>
              <w:pStyle w:val="TableParagraph"/>
              <w:spacing w:line="240" w:lineRule="auto"/>
              <w:ind w:left="107" w:right="1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Высотная поясность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горах. Итоговое занятие.</w:t>
            </w:r>
          </w:p>
          <w:p w:rsidR="00A16331" w:rsidRDefault="0084693D" w:rsidP="00032B4D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часа.</w:t>
            </w:r>
          </w:p>
        </w:tc>
        <w:tc>
          <w:tcPr>
            <w:tcW w:w="2789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часов.</w:t>
            </w:r>
          </w:p>
          <w:p w:rsidR="00A16331" w:rsidRDefault="00A1633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A16331" w:rsidRDefault="00A2045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4693D">
              <w:rPr>
                <w:sz w:val="24"/>
              </w:rPr>
              <w:t xml:space="preserve"> </w:t>
            </w:r>
            <w:r w:rsidR="0084693D">
              <w:rPr>
                <w:spacing w:val="-5"/>
                <w:sz w:val="24"/>
              </w:rPr>
              <w:t>час</w:t>
            </w:r>
            <w:r w:rsidR="00032B4D">
              <w:rPr>
                <w:spacing w:val="-5"/>
                <w:sz w:val="24"/>
              </w:rPr>
              <w:t>а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A16331" w:rsidRDefault="00A16331">
            <w:pPr>
              <w:rPr>
                <w:sz w:val="2"/>
                <w:szCs w:val="2"/>
              </w:rPr>
            </w:pPr>
          </w:p>
        </w:tc>
      </w:tr>
    </w:tbl>
    <w:p w:rsidR="00A16331" w:rsidRDefault="00A16331">
      <w:pPr>
        <w:pStyle w:val="a3"/>
        <w:spacing w:before="234"/>
        <w:ind w:left="0"/>
        <w:rPr>
          <w:b/>
          <w:sz w:val="28"/>
        </w:rPr>
      </w:pPr>
    </w:p>
    <w:p w:rsidR="00A16331" w:rsidRPr="00032B4D" w:rsidRDefault="00A16331">
      <w:pPr>
        <w:rPr>
          <w:sz w:val="24"/>
          <w:szCs w:val="24"/>
        </w:rPr>
        <w:sectPr w:rsidR="00A16331" w:rsidRPr="00032B4D">
          <w:pgSz w:w="11910" w:h="16840"/>
          <w:pgMar w:top="1040" w:right="460" w:bottom="1240" w:left="1000" w:header="0" w:footer="1014" w:gutter="0"/>
          <w:cols w:space="720"/>
        </w:sectPr>
      </w:pPr>
    </w:p>
    <w:p w:rsidR="00A16331" w:rsidRPr="00A20450" w:rsidRDefault="00A20450">
      <w:pPr>
        <w:spacing w:before="72"/>
        <w:ind w:left="1237" w:right="986" w:hanging="1"/>
        <w:jc w:val="center"/>
        <w:rPr>
          <w:sz w:val="20"/>
          <w:szCs w:val="24"/>
        </w:rPr>
      </w:pPr>
      <w:r w:rsidRPr="00A20450">
        <w:rPr>
          <w:sz w:val="20"/>
          <w:szCs w:val="24"/>
        </w:rPr>
        <w:lastRenderedPageBreak/>
        <w:t>7.</w:t>
      </w:r>
      <w:r w:rsidRPr="00A20450">
        <w:rPr>
          <w:sz w:val="20"/>
          <w:szCs w:val="24"/>
        </w:rPr>
        <w:tab/>
        <w:t xml:space="preserve">Календарное планирование по </w:t>
      </w:r>
      <w:r w:rsidRPr="00A20450">
        <w:rPr>
          <w:b/>
          <w:sz w:val="20"/>
          <w:szCs w:val="24"/>
        </w:rPr>
        <w:t>географии 7 класс</w:t>
      </w:r>
      <w:r w:rsidRPr="00A20450">
        <w:rPr>
          <w:sz w:val="20"/>
          <w:szCs w:val="24"/>
        </w:rPr>
        <w:t xml:space="preserve"> для</w:t>
      </w:r>
      <w:r>
        <w:rPr>
          <w:sz w:val="20"/>
          <w:szCs w:val="24"/>
        </w:rPr>
        <w:t xml:space="preserve"> </w:t>
      </w:r>
      <w:proofErr w:type="gramStart"/>
      <w:r w:rsidR="0084693D" w:rsidRPr="00A20450">
        <w:rPr>
          <w:sz w:val="20"/>
          <w:szCs w:val="24"/>
        </w:rPr>
        <w:t>обучающихся</w:t>
      </w:r>
      <w:proofErr w:type="gramEnd"/>
      <w:r w:rsidR="0084693D" w:rsidRPr="00A20450">
        <w:rPr>
          <w:sz w:val="20"/>
          <w:szCs w:val="24"/>
        </w:rPr>
        <w:t xml:space="preserve"> с умственной отсталостью (интеллектуальными нарушениями</w:t>
      </w:r>
      <w:r>
        <w:rPr>
          <w:sz w:val="20"/>
          <w:szCs w:val="24"/>
        </w:rPr>
        <w:t>)</w:t>
      </w:r>
      <w:r w:rsidR="0084693D" w:rsidRPr="00A20450">
        <w:rPr>
          <w:sz w:val="20"/>
          <w:szCs w:val="24"/>
        </w:rPr>
        <w:t>.</w:t>
      </w:r>
    </w:p>
    <w:p w:rsidR="00A16331" w:rsidRPr="00A20450" w:rsidRDefault="00A16331">
      <w:pPr>
        <w:pStyle w:val="a3"/>
        <w:spacing w:before="142" w:after="1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83"/>
        <w:gridCol w:w="993"/>
        <w:gridCol w:w="1170"/>
      </w:tblGrid>
      <w:tr w:rsidR="00A16331" w:rsidTr="00032B4D">
        <w:trPr>
          <w:trHeight w:val="1379"/>
        </w:trPr>
        <w:tc>
          <w:tcPr>
            <w:tcW w:w="696" w:type="dxa"/>
          </w:tcPr>
          <w:p w:rsidR="00A16331" w:rsidRPr="00032B4D" w:rsidRDefault="0084693D">
            <w:pPr>
              <w:pStyle w:val="TableParagraph"/>
              <w:spacing w:line="240" w:lineRule="auto"/>
              <w:ind w:left="105" w:right="229"/>
              <w:rPr>
                <w:sz w:val="24"/>
              </w:rPr>
            </w:pPr>
            <w:r w:rsidRPr="00032B4D">
              <w:rPr>
                <w:spacing w:val="-10"/>
                <w:sz w:val="24"/>
              </w:rPr>
              <w:t xml:space="preserve">№ </w:t>
            </w:r>
            <w:proofErr w:type="gramStart"/>
            <w:r w:rsidRPr="00032B4D">
              <w:rPr>
                <w:spacing w:val="-4"/>
                <w:sz w:val="24"/>
              </w:rPr>
              <w:t>п</w:t>
            </w:r>
            <w:proofErr w:type="gramEnd"/>
            <w:r w:rsidRPr="00032B4D">
              <w:rPr>
                <w:spacing w:val="-4"/>
                <w:sz w:val="24"/>
              </w:rPr>
              <w:t>/п</w:t>
            </w:r>
          </w:p>
        </w:tc>
        <w:tc>
          <w:tcPr>
            <w:tcW w:w="7383" w:type="dxa"/>
          </w:tcPr>
          <w:p w:rsidR="00A16331" w:rsidRPr="00032B4D" w:rsidRDefault="0084693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032B4D">
              <w:rPr>
                <w:sz w:val="24"/>
              </w:rPr>
              <w:t>Тема</w:t>
            </w:r>
            <w:r w:rsidRPr="00032B4D">
              <w:rPr>
                <w:spacing w:val="57"/>
                <w:sz w:val="24"/>
              </w:rPr>
              <w:t xml:space="preserve"> </w:t>
            </w:r>
            <w:r w:rsidRPr="00032B4D">
              <w:rPr>
                <w:spacing w:val="-2"/>
                <w:sz w:val="24"/>
              </w:rPr>
              <w:t>урока.</w:t>
            </w:r>
          </w:p>
        </w:tc>
        <w:tc>
          <w:tcPr>
            <w:tcW w:w="993" w:type="dxa"/>
          </w:tcPr>
          <w:p w:rsidR="00A16331" w:rsidRPr="00032B4D" w:rsidRDefault="0084693D" w:rsidP="00032B4D">
            <w:pPr>
              <w:pStyle w:val="TableParagraph"/>
              <w:spacing w:line="240" w:lineRule="auto"/>
              <w:ind w:left="109" w:right="107"/>
              <w:jc w:val="center"/>
              <w:rPr>
                <w:sz w:val="24"/>
              </w:rPr>
            </w:pPr>
            <w:r w:rsidRPr="00032B4D">
              <w:rPr>
                <w:spacing w:val="-2"/>
                <w:sz w:val="24"/>
              </w:rPr>
              <w:t xml:space="preserve">Кол-во </w:t>
            </w:r>
            <w:r w:rsidRPr="00032B4D">
              <w:rPr>
                <w:spacing w:val="-4"/>
                <w:sz w:val="24"/>
              </w:rPr>
              <w:t>часов</w:t>
            </w:r>
          </w:p>
        </w:tc>
        <w:tc>
          <w:tcPr>
            <w:tcW w:w="1170" w:type="dxa"/>
          </w:tcPr>
          <w:p w:rsidR="00A16331" w:rsidRPr="00032B4D" w:rsidRDefault="0084693D" w:rsidP="00032B4D">
            <w:pPr>
              <w:pStyle w:val="TableParagraph"/>
              <w:spacing w:line="240" w:lineRule="auto"/>
              <w:ind w:left="109" w:right="123"/>
              <w:jc w:val="center"/>
              <w:rPr>
                <w:sz w:val="24"/>
              </w:rPr>
            </w:pPr>
            <w:r w:rsidRPr="00032B4D">
              <w:rPr>
                <w:spacing w:val="-4"/>
                <w:sz w:val="24"/>
              </w:rPr>
              <w:t>Дата</w:t>
            </w: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 </w:t>
            </w:r>
            <w:r>
              <w:rPr>
                <w:b/>
                <w:spacing w:val="-2"/>
                <w:sz w:val="24"/>
                <w:u w:val="single"/>
              </w:rPr>
              <w:t>четверть.</w:t>
            </w:r>
          </w:p>
          <w:p w:rsidR="00A16331" w:rsidRDefault="0084693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93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6331" w:rsidTr="00032B4D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A2045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A16331" w:rsidTr="00032B4D">
        <w:trPr>
          <w:trHeight w:val="828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контурную карту».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 w:rsidP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A16331" w:rsidTr="00032B4D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контурную карту гор, равнин, островов, полуостровов России».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A16331" w:rsidTr="00032B4D">
        <w:trPr>
          <w:trHeight w:val="554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A16331" w:rsidTr="00032B4D">
        <w:trPr>
          <w:trHeight w:val="373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 w:rsidP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A16331" w:rsidTr="00032B4D">
        <w:trPr>
          <w:trHeight w:val="707"/>
        </w:trPr>
        <w:tc>
          <w:tcPr>
            <w:tcW w:w="696" w:type="dxa"/>
          </w:tcPr>
          <w:p w:rsidR="00A16331" w:rsidRDefault="0084693D">
            <w:pPr>
              <w:pStyle w:val="TableParagraph"/>
              <w:spacing w:before="268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before="26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размещение.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before="268" w:line="240" w:lineRule="auto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before="268" w:line="240" w:lineRule="auto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A16331" w:rsidTr="00032B4D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</w:tr>
      <w:tr w:rsidR="00A16331" w:rsidTr="00032B4D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азиатской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A16331" w:rsidTr="00032B4D">
        <w:trPr>
          <w:trHeight w:val="553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993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специализации</w:t>
            </w:r>
          </w:p>
          <w:p w:rsidR="00A16331" w:rsidRDefault="0084693D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с/х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A16331" w:rsidTr="00032B4D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контурную карту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A16331" w:rsidTr="00032B4D">
        <w:trPr>
          <w:trHeight w:val="275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арктических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пустынь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6331" w:rsidRDefault="0084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острова.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</w:tr>
      <w:tr w:rsidR="00A16331" w:rsidTr="00032B4D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A16331" w:rsidTr="00032B4D">
        <w:trPr>
          <w:trHeight w:val="1209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Растительный и животный мир арктической пустыни России.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животного мира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</w:tbl>
    <w:p w:rsidR="00A16331" w:rsidRDefault="00A16331">
      <w:pPr>
        <w:jc w:val="center"/>
        <w:rPr>
          <w:sz w:val="24"/>
        </w:rPr>
        <w:sectPr w:rsidR="00A16331">
          <w:pgSz w:w="11910" w:h="16840"/>
          <w:pgMar w:top="1040" w:right="460" w:bottom="1200" w:left="1000" w:header="0" w:footer="101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83"/>
        <w:gridCol w:w="993"/>
        <w:gridCol w:w="1170"/>
      </w:tblGrid>
      <w:tr w:rsidR="00A16331" w:rsidTr="00A20450">
        <w:trPr>
          <w:trHeight w:val="553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 Северный морской путь.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 </w:t>
            </w:r>
            <w:r>
              <w:rPr>
                <w:b/>
                <w:spacing w:val="-2"/>
                <w:sz w:val="24"/>
                <w:u w:val="single"/>
              </w:rPr>
              <w:t>четверть.</w:t>
            </w:r>
          </w:p>
          <w:p w:rsidR="00A16331" w:rsidRDefault="0084693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тундры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 Полезные ископаемые тундры 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A16331" w:rsidTr="00A20450">
        <w:trPr>
          <w:trHeight w:val="1380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  <w:p w:rsidR="00A16331" w:rsidRDefault="00A1633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A16331" w:rsidRDefault="0084693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A16331" w:rsidRDefault="00A1633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животного мира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</w:p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</w:p>
          <w:p w:rsidR="00A16331" w:rsidRDefault="0084693D" w:rsidP="00A20450">
            <w:pPr>
              <w:pStyle w:val="TableParagraph"/>
              <w:spacing w:line="240" w:lineRule="auto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  <w:p w:rsidR="00051C9B" w:rsidRDefault="00051C9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51C9B" w:rsidRDefault="00051C9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51C9B" w:rsidRDefault="00051C9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28.11</w:t>
            </w:r>
          </w:p>
          <w:p w:rsidR="00A16331" w:rsidRDefault="00A16331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 w:rsidR="00A20450">
              <w:rPr>
                <w:sz w:val="24"/>
              </w:rPr>
              <w:t>тундры</w:t>
            </w:r>
            <w:r w:rsidR="00A20450">
              <w:rPr>
                <w:spacing w:val="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A16331" w:rsidTr="00A20450">
        <w:trPr>
          <w:trHeight w:val="553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Мурманск,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Архангельск.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Нарьян-Мар,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Норильск,</w:t>
            </w:r>
            <w:r>
              <w:rPr>
                <w:spacing w:val="-2"/>
                <w:sz w:val="24"/>
              </w:rPr>
              <w:t xml:space="preserve"> Анадырь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тундры.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схемы: 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проблемы».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A16331" w:rsidTr="00A20450">
        <w:trPr>
          <w:trHeight w:val="552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Лесная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зона.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 лесной зоны. Экологические проблемы.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051C9B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A16331" w:rsidTr="00A20450">
        <w:trPr>
          <w:trHeight w:val="650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водных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A16331" w:rsidTr="00A20450">
        <w:trPr>
          <w:trHeight w:val="738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 w:rsidR="00A20450">
              <w:rPr>
                <w:sz w:val="24"/>
              </w:rPr>
              <w:t>зоны.</w:t>
            </w:r>
          </w:p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лесой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before="267" w:line="240" w:lineRule="auto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before="267" w:line="240" w:lineRule="auto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</w:tr>
      <w:tr w:rsidR="00A16331" w:rsidTr="00A20450">
        <w:trPr>
          <w:trHeight w:val="278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8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</w:tr>
      <w:tr w:rsidR="00A16331" w:rsidTr="00A20450">
        <w:trPr>
          <w:trHeight w:val="552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Хвойные</w:t>
            </w:r>
          </w:p>
          <w:p w:rsidR="00A16331" w:rsidRDefault="0084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 </w:t>
            </w:r>
            <w:r>
              <w:rPr>
                <w:b/>
                <w:spacing w:val="-2"/>
                <w:sz w:val="24"/>
                <w:u w:val="single"/>
              </w:rPr>
              <w:t>четверть.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зоны.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животного мира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промысел.</w:t>
            </w:r>
            <w:r>
              <w:rPr>
                <w:spacing w:val="-2"/>
                <w:sz w:val="24"/>
              </w:rPr>
              <w:t xml:space="preserve"> Охота.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 w:rsidP="00051C9B">
            <w:pPr>
              <w:pStyle w:val="TableParagraph"/>
              <w:spacing w:line="256" w:lineRule="exact"/>
              <w:ind w:right="7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A16331" w:rsidTr="00A20450">
        <w:trPr>
          <w:trHeight w:val="278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383" w:type="dxa"/>
            <w:tcBorders>
              <w:bottom w:val="nil"/>
            </w:tcBorders>
          </w:tcPr>
          <w:p w:rsidR="00A16331" w:rsidRPr="00A20450" w:rsidRDefault="0084693D" w:rsidP="00A20450">
            <w:pPr>
              <w:pStyle w:val="TableParagraph"/>
              <w:spacing w:line="270" w:lineRule="exact"/>
              <w:ind w:left="108"/>
            </w:pPr>
            <w:r w:rsidRPr="00A20450">
              <w:t>Города</w:t>
            </w:r>
            <w:r w:rsidRPr="00A20450">
              <w:rPr>
                <w:spacing w:val="56"/>
              </w:rPr>
              <w:t xml:space="preserve"> </w:t>
            </w:r>
            <w:r w:rsidRPr="00A20450">
              <w:t>Центральной</w:t>
            </w:r>
            <w:r w:rsidRPr="00A20450">
              <w:rPr>
                <w:spacing w:val="59"/>
              </w:rPr>
              <w:t xml:space="preserve"> </w:t>
            </w:r>
            <w:r w:rsidRPr="00A20450">
              <w:rPr>
                <w:spacing w:val="-2"/>
              </w:rPr>
              <w:t>России.</w:t>
            </w:r>
            <w:r w:rsidR="00A20450" w:rsidRPr="00A20450">
              <w:rPr>
                <w:b/>
              </w:rPr>
              <w:t xml:space="preserve"> Практическая</w:t>
            </w:r>
            <w:r w:rsidR="00A20450" w:rsidRPr="00A20450">
              <w:rPr>
                <w:b/>
                <w:spacing w:val="-4"/>
              </w:rPr>
              <w:t xml:space="preserve"> </w:t>
            </w:r>
            <w:r w:rsidR="00A20450" w:rsidRPr="00A20450">
              <w:rPr>
                <w:b/>
              </w:rPr>
              <w:t>работа</w:t>
            </w:r>
            <w:r w:rsidR="00A20450" w:rsidRPr="00A20450">
              <w:rPr>
                <w:b/>
                <w:spacing w:val="-5"/>
              </w:rPr>
              <w:t xml:space="preserve"> </w:t>
            </w:r>
            <w:r w:rsidR="00A20450" w:rsidRPr="00A20450">
              <w:rPr>
                <w:b/>
              </w:rPr>
              <w:t>№</w:t>
            </w:r>
            <w:r w:rsidR="00A20450" w:rsidRPr="00A20450">
              <w:rPr>
                <w:b/>
                <w:spacing w:val="57"/>
              </w:rPr>
              <w:t xml:space="preserve"> </w:t>
            </w:r>
            <w:r w:rsidR="00A20450" w:rsidRPr="00A20450">
              <w:rPr>
                <w:b/>
              </w:rPr>
              <w:t>9</w:t>
            </w:r>
            <w:r w:rsidR="00A20450" w:rsidRPr="00A20450">
              <w:t>«</w:t>
            </w:r>
            <w:r w:rsidR="00A20450" w:rsidRPr="00A20450">
              <w:rPr>
                <w:spacing w:val="-7"/>
              </w:rPr>
              <w:t>Нанесение</w:t>
            </w:r>
            <w:r w:rsidR="00A20450" w:rsidRPr="00A20450">
              <w:rPr>
                <w:spacing w:val="-3"/>
              </w:rPr>
              <w:t xml:space="preserve"> </w:t>
            </w:r>
            <w:r w:rsidR="00A20450" w:rsidRPr="00A20450">
              <w:t>городов</w:t>
            </w:r>
            <w:r w:rsidR="00A20450" w:rsidRPr="00A20450">
              <w:rPr>
                <w:spacing w:val="-2"/>
              </w:rPr>
              <w:t xml:space="preserve"> Центральной</w:t>
            </w:r>
            <w:r w:rsidR="00A20450">
              <w:t xml:space="preserve"> </w:t>
            </w:r>
            <w:r w:rsidR="00A20450" w:rsidRPr="00A20450">
              <w:t>России</w:t>
            </w:r>
            <w:r w:rsidR="00A20450" w:rsidRPr="00A20450">
              <w:rPr>
                <w:spacing w:val="-6"/>
              </w:rPr>
              <w:t xml:space="preserve"> </w:t>
            </w:r>
            <w:r w:rsidR="00A20450" w:rsidRPr="00A20450">
              <w:t>на</w:t>
            </w:r>
            <w:r w:rsidR="00A20450" w:rsidRPr="00A20450">
              <w:rPr>
                <w:spacing w:val="-5"/>
              </w:rPr>
              <w:t xml:space="preserve"> </w:t>
            </w:r>
            <w:r w:rsidR="00A20450" w:rsidRPr="00A20450">
              <w:t>контурную</w:t>
            </w:r>
            <w:r w:rsidR="00A20450" w:rsidRPr="00A20450">
              <w:rPr>
                <w:spacing w:val="-5"/>
              </w:rPr>
              <w:t xml:space="preserve"> </w:t>
            </w:r>
            <w:r w:rsidR="00A20450" w:rsidRPr="00A20450">
              <w:rPr>
                <w:spacing w:val="-2"/>
              </w:rPr>
              <w:t>карту»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8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</w:tbl>
    <w:p w:rsidR="00A16331" w:rsidRDefault="00A16331" w:rsidP="00A20450">
      <w:pPr>
        <w:spacing w:line="258" w:lineRule="exact"/>
        <w:rPr>
          <w:sz w:val="24"/>
        </w:rPr>
        <w:sectPr w:rsidR="00A16331">
          <w:type w:val="continuous"/>
          <w:pgSz w:w="11910" w:h="16840"/>
          <w:pgMar w:top="1100" w:right="460" w:bottom="1423" w:left="1000" w:header="0" w:footer="101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83"/>
        <w:gridCol w:w="993"/>
        <w:gridCol w:w="1170"/>
      </w:tblGrid>
      <w:tr w:rsidR="00A20450" w:rsidTr="00813F6D">
        <w:trPr>
          <w:trHeight w:val="553"/>
        </w:trPr>
        <w:tc>
          <w:tcPr>
            <w:tcW w:w="10242" w:type="dxa"/>
            <w:gridSpan w:val="4"/>
          </w:tcPr>
          <w:p w:rsidR="00A20450" w:rsidRDefault="00A2045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6331" w:rsidTr="00A20450">
        <w:trPr>
          <w:trHeight w:val="552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A16331" w:rsidTr="00A20450">
        <w:trPr>
          <w:trHeight w:val="628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2"/>
                <w:sz w:val="24"/>
              </w:rPr>
              <w:t xml:space="preserve"> Калининград.</w:t>
            </w:r>
          </w:p>
        </w:tc>
        <w:tc>
          <w:tcPr>
            <w:tcW w:w="993" w:type="dxa"/>
          </w:tcPr>
          <w:p w:rsidR="00A16331" w:rsidRDefault="00A20450" w:rsidP="00A204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</w:tr>
      <w:tr w:rsidR="00A16331" w:rsidTr="00A20450">
        <w:trPr>
          <w:trHeight w:val="553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  <w:tr w:rsidR="00A16331" w:rsidTr="00A20450">
        <w:trPr>
          <w:trHeight w:val="552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A2045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29"/>
                <w:sz w:val="24"/>
              </w:rPr>
              <w:t xml:space="preserve"> степей</w:t>
            </w:r>
            <w:r w:rsidR="0084693D">
              <w:rPr>
                <w:b/>
                <w:sz w:val="24"/>
              </w:rPr>
              <w:t>.</w:t>
            </w:r>
            <w:r w:rsidR="0084693D">
              <w:rPr>
                <w:b/>
                <w:spacing w:val="29"/>
                <w:sz w:val="24"/>
              </w:rPr>
              <w:t xml:space="preserve">  </w:t>
            </w:r>
            <w:r w:rsidR="0084693D">
              <w:rPr>
                <w:b/>
                <w:sz w:val="24"/>
              </w:rPr>
              <w:t xml:space="preserve">(8 </w:t>
            </w:r>
            <w:r w:rsidR="0084693D"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 зоны степей. Климат. Реки степей.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A16331" w:rsidTr="00A20450">
        <w:trPr>
          <w:trHeight w:val="553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A16331" w:rsidRDefault="0084693D">
            <w:pPr>
              <w:pStyle w:val="TableParagraph"/>
              <w:spacing w:line="272" w:lineRule="exact"/>
              <w:ind w:left="108" w:right="15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 растительного и животного мира зоны степей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</w:tr>
      <w:tr w:rsidR="00A16331" w:rsidTr="00A20450">
        <w:trPr>
          <w:trHeight w:val="446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с/х,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Волгоград.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A16331" w:rsidTr="00A20450">
        <w:trPr>
          <w:trHeight w:val="554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4 </w:t>
            </w:r>
            <w:r>
              <w:rPr>
                <w:b/>
                <w:spacing w:val="-2"/>
                <w:sz w:val="24"/>
                <w:u w:val="single"/>
              </w:rPr>
              <w:t>четверть.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Ставрополь,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Краснодар.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Нанесение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городов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контурную </w:t>
            </w:r>
            <w:r>
              <w:rPr>
                <w:b/>
                <w:spacing w:val="-2"/>
                <w:sz w:val="24"/>
              </w:rPr>
              <w:t>карту</w:t>
            </w:r>
            <w:proofErr w:type="gramStart"/>
            <w:r>
              <w:rPr>
                <w:b/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83" w:type="dxa"/>
          </w:tcPr>
          <w:p w:rsidR="00A16331" w:rsidRDefault="00A204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29"/>
                <w:sz w:val="24"/>
              </w:rPr>
              <w:t xml:space="preserve"> полупустынь</w:t>
            </w:r>
            <w:r>
              <w:rPr>
                <w:b/>
                <w:spacing w:val="30"/>
                <w:sz w:val="24"/>
              </w:rPr>
              <w:t xml:space="preserve"> и</w:t>
            </w:r>
            <w:r w:rsidR="0084693D">
              <w:rPr>
                <w:b/>
                <w:spacing w:val="57"/>
                <w:sz w:val="24"/>
              </w:rPr>
              <w:t xml:space="preserve"> </w:t>
            </w:r>
            <w:r w:rsidR="0084693D">
              <w:rPr>
                <w:b/>
                <w:sz w:val="24"/>
              </w:rPr>
              <w:t xml:space="preserve">пустынь. (5 </w:t>
            </w:r>
            <w:r w:rsidR="0084693D"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6331" w:rsidTr="00A20450">
        <w:trPr>
          <w:trHeight w:val="828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Поверхность. Полезные ископаемые.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A16331" w:rsidTr="00A20450">
        <w:trPr>
          <w:trHeight w:val="830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полупустынь,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охрана.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№ 12 </w:t>
            </w:r>
            <w:r w:rsidR="00A20450">
              <w:rPr>
                <w:b/>
                <w:sz w:val="24"/>
              </w:rPr>
              <w:t>«Заполнение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</w:p>
          <w:p w:rsidR="00A16331" w:rsidRDefault="0084693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пустыни</w:t>
            </w:r>
            <w:proofErr w:type="gramStart"/>
            <w:r>
              <w:rPr>
                <w:b/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A16331" w:rsidTr="00A20450">
        <w:trPr>
          <w:trHeight w:val="551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6331" w:rsidRDefault="0084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полупустынь.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83" w:type="dxa"/>
          </w:tcPr>
          <w:p w:rsidR="00A16331" w:rsidRDefault="00A204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27"/>
                <w:sz w:val="24"/>
              </w:rPr>
              <w:t xml:space="preserve"> субтропиков</w:t>
            </w:r>
            <w:r w:rsidR="0084693D">
              <w:rPr>
                <w:b/>
                <w:sz w:val="24"/>
              </w:rPr>
              <w:t>.</w:t>
            </w:r>
            <w:r w:rsidR="0084693D">
              <w:rPr>
                <w:b/>
                <w:spacing w:val="-2"/>
                <w:sz w:val="24"/>
              </w:rPr>
              <w:t xml:space="preserve"> (1ч.)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16331" w:rsidRDefault="00A16331">
      <w:pPr>
        <w:rPr>
          <w:sz w:val="20"/>
        </w:rPr>
        <w:sectPr w:rsidR="00A16331">
          <w:type w:val="continuous"/>
          <w:pgSz w:w="11910" w:h="16840"/>
          <w:pgMar w:top="1100" w:right="460" w:bottom="1240" w:left="1000" w:header="0" w:footer="101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83"/>
        <w:gridCol w:w="993"/>
        <w:gridCol w:w="1170"/>
      </w:tblGrid>
      <w:tr w:rsidR="00A16331" w:rsidTr="00A20450">
        <w:trPr>
          <w:trHeight w:val="830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 w:right="159"/>
              <w:rPr>
                <w:b/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субтропиков.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Растительный и животный мир.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№ 13 </w:t>
            </w:r>
            <w:r w:rsidR="00A20450">
              <w:rPr>
                <w:b/>
                <w:sz w:val="24"/>
              </w:rPr>
              <w:t>«Заполнение</w:t>
            </w:r>
          </w:p>
          <w:p w:rsidR="00A16331" w:rsidRDefault="0084693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растения </w:t>
            </w:r>
            <w:r>
              <w:rPr>
                <w:b/>
                <w:spacing w:val="-2"/>
                <w:sz w:val="24"/>
              </w:rPr>
              <w:t>субтропиков</w:t>
            </w:r>
            <w:proofErr w:type="gramStart"/>
            <w:r>
              <w:rPr>
                <w:b/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83" w:type="dxa"/>
          </w:tcPr>
          <w:p w:rsidR="00A16331" w:rsidRDefault="00A2045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Высокая</w:t>
            </w:r>
            <w:r>
              <w:rPr>
                <w:b/>
                <w:spacing w:val="27"/>
                <w:sz w:val="24"/>
              </w:rPr>
              <w:t xml:space="preserve"> поясность</w:t>
            </w:r>
            <w:r w:rsidR="0084693D">
              <w:rPr>
                <w:b/>
                <w:spacing w:val="-1"/>
                <w:sz w:val="24"/>
              </w:rPr>
              <w:t xml:space="preserve"> </w:t>
            </w:r>
            <w:r w:rsidR="0084693D">
              <w:rPr>
                <w:b/>
                <w:sz w:val="24"/>
              </w:rPr>
              <w:t>в</w:t>
            </w:r>
            <w:r w:rsidR="0084693D">
              <w:rPr>
                <w:b/>
                <w:spacing w:val="-4"/>
                <w:sz w:val="24"/>
              </w:rPr>
              <w:t xml:space="preserve"> </w:t>
            </w:r>
            <w:r w:rsidR="0084693D">
              <w:rPr>
                <w:b/>
                <w:sz w:val="24"/>
              </w:rPr>
              <w:t>горах.</w:t>
            </w:r>
            <w:r w:rsidR="0084693D">
              <w:rPr>
                <w:b/>
                <w:spacing w:val="-2"/>
                <w:sz w:val="24"/>
              </w:rPr>
              <w:t xml:space="preserve"> </w:t>
            </w:r>
            <w:r w:rsidR="0084693D">
              <w:rPr>
                <w:b/>
                <w:sz w:val="24"/>
              </w:rPr>
              <w:t xml:space="preserve">(5 </w:t>
            </w:r>
            <w:r w:rsidR="0084693D"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993" w:type="dxa"/>
          </w:tcPr>
          <w:p w:rsidR="00A16331" w:rsidRDefault="00A16331" w:rsidP="00A20450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A16331" w:rsidRDefault="00A163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spacing w:before="267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Высотная поясность в горах России. Положение на карте. Поверхность.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6331" w:rsidRDefault="0084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Кавказа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A16331" w:rsidTr="00A20450">
        <w:trPr>
          <w:trHeight w:val="827"/>
        </w:trPr>
        <w:tc>
          <w:tcPr>
            <w:tcW w:w="696" w:type="dxa"/>
          </w:tcPr>
          <w:p w:rsidR="00A16331" w:rsidRDefault="008469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  <w:r w:rsidR="00A2045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A16331" w:rsidRDefault="0084693D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Нанесение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контурную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карту городов Урала</w:t>
            </w:r>
            <w:proofErr w:type="gramStart"/>
            <w:r>
              <w:rPr>
                <w:b/>
                <w:sz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left="60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A16331" w:rsidTr="00A20450">
        <w:trPr>
          <w:trHeight w:val="275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Алтайские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A16331" w:rsidTr="00A20450">
        <w:trPr>
          <w:trHeight w:val="553"/>
        </w:trPr>
        <w:tc>
          <w:tcPr>
            <w:tcW w:w="696" w:type="dxa"/>
          </w:tcPr>
          <w:p w:rsidR="00A16331" w:rsidRDefault="0084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Сибири.</w:t>
            </w:r>
          </w:p>
        </w:tc>
        <w:tc>
          <w:tcPr>
            <w:tcW w:w="993" w:type="dxa"/>
          </w:tcPr>
          <w:p w:rsidR="00A16331" w:rsidRDefault="0084693D" w:rsidP="00A20450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A16331" w:rsidTr="00A20450">
        <w:trPr>
          <w:trHeight w:val="276"/>
        </w:trPr>
        <w:tc>
          <w:tcPr>
            <w:tcW w:w="696" w:type="dxa"/>
          </w:tcPr>
          <w:p w:rsidR="00A16331" w:rsidRDefault="00051C9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64-68</w:t>
            </w:r>
          </w:p>
        </w:tc>
        <w:tc>
          <w:tcPr>
            <w:tcW w:w="7383" w:type="dxa"/>
          </w:tcPr>
          <w:p w:rsidR="00A16331" w:rsidRDefault="0084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  <w:tc>
          <w:tcPr>
            <w:tcW w:w="993" w:type="dxa"/>
          </w:tcPr>
          <w:p w:rsidR="00A16331" w:rsidRDefault="00051C9B" w:rsidP="00A20450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0" w:type="dxa"/>
          </w:tcPr>
          <w:p w:rsidR="00A16331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C03DF0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C03DF0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C03DF0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:rsidR="00C03DF0" w:rsidRDefault="00C03DF0"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</w:tbl>
    <w:p w:rsidR="00A16331" w:rsidRDefault="00A16331">
      <w:pPr>
        <w:pStyle w:val="a3"/>
        <w:spacing w:before="16"/>
        <w:ind w:left="0"/>
        <w:rPr>
          <w:b/>
          <w:sz w:val="28"/>
        </w:rPr>
      </w:pPr>
    </w:p>
    <w:p w:rsidR="00A16331" w:rsidRDefault="0084693D">
      <w:pPr>
        <w:pStyle w:val="1"/>
        <w:numPr>
          <w:ilvl w:val="1"/>
          <w:numId w:val="3"/>
        </w:numPr>
        <w:tabs>
          <w:tab w:val="left" w:pos="912"/>
        </w:tabs>
        <w:ind w:left="912" w:hanging="210"/>
        <w:rPr>
          <w:sz w:val="26"/>
        </w:rPr>
      </w:pPr>
      <w:r>
        <w:t>Материально-техническое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A16331" w:rsidRDefault="0084693D">
      <w:pPr>
        <w:pStyle w:val="2"/>
        <w:numPr>
          <w:ilvl w:val="2"/>
          <w:numId w:val="3"/>
        </w:numPr>
        <w:tabs>
          <w:tab w:val="left" w:pos="882"/>
        </w:tabs>
        <w:spacing w:before="1"/>
        <w:ind w:left="882" w:hanging="180"/>
        <w:jc w:val="left"/>
      </w:pPr>
      <w:r>
        <w:t>Учебно-методическое</w:t>
      </w:r>
      <w:r>
        <w:rPr>
          <w:spacing w:val="-8"/>
        </w:rPr>
        <w:t xml:space="preserve"> </w:t>
      </w:r>
      <w:r>
        <w:rPr>
          <w:spacing w:val="-2"/>
        </w:rPr>
        <w:t>обеспечение:</w:t>
      </w:r>
    </w:p>
    <w:p w:rsidR="00A16331" w:rsidRDefault="0084693D">
      <w:pPr>
        <w:pStyle w:val="a3"/>
        <w:spacing w:before="132"/>
        <w:ind w:left="762"/>
      </w:pPr>
      <w:r>
        <w:t>Авторская</w:t>
      </w:r>
      <w:r>
        <w:rPr>
          <w:spacing w:val="24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 w:rsidR="00A20450">
        <w:t>по</w:t>
      </w:r>
      <w:r w:rsidR="00A20450">
        <w:rPr>
          <w:spacing w:val="27"/>
        </w:rPr>
        <w:t xml:space="preserve"> географии</w:t>
      </w:r>
      <w:r>
        <w:rPr>
          <w:spacing w:val="28"/>
        </w:rPr>
        <w:t xml:space="preserve"> </w:t>
      </w:r>
      <w:r>
        <w:t>(</w:t>
      </w:r>
      <w:r>
        <w:rPr>
          <w:spacing w:val="25"/>
        </w:rPr>
        <w:t xml:space="preserve"> </w:t>
      </w:r>
      <w:r>
        <w:t>автор</w:t>
      </w:r>
      <w:r>
        <w:rPr>
          <w:spacing w:val="28"/>
        </w:rPr>
        <w:t xml:space="preserve"> </w:t>
      </w:r>
      <w:r>
        <w:rPr>
          <w:color w:val="767676"/>
        </w:rPr>
        <w:t>Т.М.</w:t>
      </w:r>
      <w:r>
        <w:rPr>
          <w:color w:val="767676"/>
          <w:spacing w:val="26"/>
        </w:rPr>
        <w:t xml:space="preserve"> </w:t>
      </w:r>
      <w:r>
        <w:rPr>
          <w:color w:val="767676"/>
        </w:rPr>
        <w:t>Лифанова</w:t>
      </w:r>
      <w:r>
        <w:rPr>
          <w:rFonts w:ascii="Arial MT" w:hAnsi="Arial MT"/>
          <w:color w:val="767676"/>
          <w:sz w:val="21"/>
        </w:rPr>
        <w:t>)</w:t>
      </w:r>
      <w:proofErr w:type="gramStart"/>
      <w:r>
        <w:rPr>
          <w:rFonts w:ascii="Arial MT" w:hAnsi="Arial MT"/>
          <w:color w:val="767676"/>
          <w:spacing w:val="23"/>
          <w:sz w:val="21"/>
        </w:rPr>
        <w:t xml:space="preserve"> </w:t>
      </w:r>
      <w:r>
        <w:t>,</w:t>
      </w:r>
      <w:proofErr w:type="gramEnd"/>
      <w:r>
        <w:rPr>
          <w:spacing w:val="27"/>
        </w:rPr>
        <w:t xml:space="preserve"> </w:t>
      </w:r>
      <w:r>
        <w:t>напечатанной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сборнике</w:t>
      </w:r>
    </w:p>
    <w:p w:rsidR="00A16331" w:rsidRDefault="0084693D">
      <w:pPr>
        <w:pStyle w:val="a3"/>
        <w:tabs>
          <w:tab w:val="left" w:pos="3759"/>
        </w:tabs>
        <w:ind w:right="430"/>
      </w:pPr>
      <w:proofErr w:type="gramStart"/>
      <w:r>
        <w:t>«Программы</w:t>
      </w:r>
      <w:r>
        <w:rPr>
          <w:spacing w:val="40"/>
        </w:rPr>
        <w:t xml:space="preserve"> </w:t>
      </w:r>
      <w:r>
        <w:t>специальных</w:t>
      </w:r>
      <w:r>
        <w:tab/>
        <w:t>(коррекционных)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VIII</w:t>
      </w:r>
      <w:r>
        <w:rPr>
          <w:spacing w:val="40"/>
        </w:rPr>
        <w:t xml:space="preserve"> </w:t>
      </w:r>
      <w:r>
        <w:t>вида» (Гуманитарный издательский центр «ВЛАДОС», 2012 год,</w:t>
      </w:r>
      <w:proofErr w:type="gramEnd"/>
    </w:p>
    <w:p w:rsidR="00A16331" w:rsidRDefault="0084693D">
      <w:pPr>
        <w:pStyle w:val="2"/>
        <w:numPr>
          <w:ilvl w:val="2"/>
          <w:numId w:val="3"/>
        </w:numPr>
        <w:tabs>
          <w:tab w:val="left" w:pos="1083"/>
        </w:tabs>
        <w:spacing w:line="274" w:lineRule="exact"/>
        <w:ind w:left="1083" w:hanging="240"/>
        <w:jc w:val="left"/>
      </w:pPr>
      <w:r>
        <w:rPr>
          <w:spacing w:val="-2"/>
        </w:rPr>
        <w:t>Учебник</w:t>
      </w:r>
    </w:p>
    <w:p w:rsidR="00A16331" w:rsidRDefault="0084693D">
      <w:pPr>
        <w:pStyle w:val="a4"/>
        <w:numPr>
          <w:ilvl w:val="0"/>
          <w:numId w:val="1"/>
        </w:numPr>
        <w:tabs>
          <w:tab w:val="left" w:pos="1022"/>
        </w:tabs>
        <w:ind w:right="969" w:firstLine="141"/>
        <w:rPr>
          <w:sz w:val="24"/>
        </w:rPr>
      </w:pPr>
      <w:r>
        <w:rPr>
          <w:sz w:val="24"/>
        </w:rPr>
        <w:t>Лифанова</w:t>
      </w:r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Соломина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Е.Н.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географии: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 учебник для специальных (коррекционных) образовательных учреждений VIII вида. –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: Просвещение, 2018</w:t>
      </w:r>
    </w:p>
    <w:p w:rsidR="00A16331" w:rsidRDefault="0084693D">
      <w:pPr>
        <w:pStyle w:val="a4"/>
        <w:numPr>
          <w:ilvl w:val="0"/>
          <w:numId w:val="1"/>
        </w:numPr>
        <w:tabs>
          <w:tab w:val="left" w:pos="1022"/>
          <w:tab w:val="left" w:pos="2456"/>
        </w:tabs>
        <w:ind w:right="1888" w:firstLine="14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1246936</wp:posOffset>
                </wp:positionH>
                <wp:positionV relativeFrom="paragraph">
                  <wp:posOffset>157499</wp:posOffset>
                </wp:positionV>
                <wp:extent cx="38100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2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8100" y="1523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5A538" id="Graphic 3" o:spid="_x0000_s1026" style="position:absolute;margin-left:98.2pt;margin-top:12.4pt;width:3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" path="m38100,l,,,15239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Лифанова</w:t>
      </w:r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: </w:t>
      </w:r>
      <w:r>
        <w:rPr>
          <w:spacing w:val="-2"/>
          <w:sz w:val="24"/>
        </w:rPr>
        <w:t>Просвещение,</w:t>
      </w:r>
      <w:r>
        <w:rPr>
          <w:sz w:val="24"/>
        </w:rPr>
        <w:tab/>
      </w:r>
      <w:r>
        <w:rPr>
          <w:spacing w:val="-4"/>
          <w:sz w:val="24"/>
        </w:rPr>
        <w:t>2019</w:t>
      </w:r>
    </w:p>
    <w:p w:rsidR="00A16331" w:rsidRDefault="0084693D">
      <w:pPr>
        <w:pStyle w:val="a4"/>
        <w:numPr>
          <w:ilvl w:val="0"/>
          <w:numId w:val="1"/>
        </w:numPr>
        <w:tabs>
          <w:tab w:val="left" w:pos="1022"/>
        </w:tabs>
        <w:ind w:left="1022" w:hanging="179"/>
        <w:rPr>
          <w:sz w:val="24"/>
        </w:rPr>
      </w:pPr>
      <w:r>
        <w:rPr>
          <w:sz w:val="24"/>
        </w:rPr>
        <w:t>Атлас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A16331" w:rsidRDefault="0084693D">
      <w:pPr>
        <w:pStyle w:val="a4"/>
        <w:numPr>
          <w:ilvl w:val="0"/>
          <w:numId w:val="3"/>
        </w:numPr>
        <w:tabs>
          <w:tab w:val="left" w:pos="942"/>
        </w:tabs>
        <w:spacing w:line="360" w:lineRule="auto"/>
        <w:ind w:left="702" w:right="2565" w:firstLine="0"/>
        <w:rPr>
          <w:b/>
          <w:sz w:val="24"/>
        </w:rPr>
      </w:pPr>
      <w:r>
        <w:rPr>
          <w:b/>
          <w:sz w:val="24"/>
        </w:rPr>
        <w:t>Компьютерные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информационно-коммуникативные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 Интернет ресурсы.</w:t>
      </w:r>
    </w:p>
    <w:p w:rsidR="00A16331" w:rsidRDefault="0084693D">
      <w:pPr>
        <w:pStyle w:val="2"/>
        <w:numPr>
          <w:ilvl w:val="0"/>
          <w:numId w:val="3"/>
        </w:numPr>
        <w:tabs>
          <w:tab w:val="left" w:pos="942"/>
        </w:tabs>
        <w:ind w:left="942" w:hanging="240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A16331" w:rsidRDefault="0084693D">
      <w:pPr>
        <w:pStyle w:val="a3"/>
        <w:spacing w:before="132"/>
        <w:ind w:left="762"/>
      </w:pPr>
      <w:r>
        <w:t>Компьютер,</w:t>
      </w:r>
      <w:r>
        <w:rPr>
          <w:spacing w:val="-1"/>
        </w:rPr>
        <w:t xml:space="preserve"> </w:t>
      </w:r>
      <w:r>
        <w:rPr>
          <w:spacing w:val="-2"/>
        </w:rPr>
        <w:t>экран.</w:t>
      </w:r>
    </w:p>
    <w:p w:rsidR="00A16331" w:rsidRDefault="0084693D">
      <w:pPr>
        <w:pStyle w:val="2"/>
        <w:numPr>
          <w:ilvl w:val="0"/>
          <w:numId w:val="3"/>
        </w:numPr>
        <w:tabs>
          <w:tab w:val="left" w:pos="942"/>
        </w:tabs>
        <w:spacing w:before="137"/>
        <w:ind w:left="942" w:hanging="240"/>
        <w:rPr>
          <w:b w:val="0"/>
        </w:rPr>
      </w:pPr>
      <w:r>
        <w:t>Учебно-практическое</w:t>
      </w:r>
      <w:r>
        <w:rPr>
          <w:spacing w:val="-9"/>
        </w:rPr>
        <w:t xml:space="preserve"> </w:t>
      </w:r>
      <w:r>
        <w:rPr>
          <w:spacing w:val="-2"/>
        </w:rPr>
        <w:t>оборудование:</w:t>
      </w:r>
    </w:p>
    <w:p w:rsidR="00A16331" w:rsidRDefault="0084693D">
      <w:pPr>
        <w:pStyle w:val="a4"/>
        <w:numPr>
          <w:ilvl w:val="1"/>
          <w:numId w:val="3"/>
        </w:numPr>
        <w:tabs>
          <w:tab w:val="left" w:pos="882"/>
        </w:tabs>
        <w:spacing w:before="139"/>
        <w:ind w:left="882" w:hanging="180"/>
      </w:pPr>
      <w:r>
        <w:rPr>
          <w:spacing w:val="-2"/>
          <w:sz w:val="24"/>
        </w:rPr>
        <w:t>Карты.</w:t>
      </w:r>
    </w:p>
    <w:p w:rsidR="00A16331" w:rsidRDefault="0084693D">
      <w:pPr>
        <w:pStyle w:val="a4"/>
        <w:numPr>
          <w:ilvl w:val="1"/>
          <w:numId w:val="3"/>
        </w:numPr>
        <w:tabs>
          <w:tab w:val="left" w:pos="942"/>
        </w:tabs>
        <w:spacing w:before="137"/>
        <w:ind w:left="942" w:right="7316" w:hanging="240"/>
        <w:rPr>
          <w:sz w:val="24"/>
        </w:rPr>
      </w:pP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A16331" w:rsidRPr="00051C9B" w:rsidRDefault="00051C9B" w:rsidP="00051C9B">
      <w:pPr>
        <w:pStyle w:val="a4"/>
        <w:numPr>
          <w:ilvl w:val="1"/>
          <w:numId w:val="3"/>
        </w:numPr>
        <w:tabs>
          <w:tab w:val="left" w:pos="882"/>
        </w:tabs>
        <w:spacing w:before="140"/>
        <w:ind w:left="882" w:right="7316" w:hanging="180"/>
        <w:sectPr w:rsidR="00A16331" w:rsidRPr="00051C9B">
          <w:type w:val="continuous"/>
          <w:pgSz w:w="11910" w:h="16840"/>
          <w:pgMar w:top="1100" w:right="460" w:bottom="1240" w:left="1000" w:header="0" w:footer="1014" w:gutter="0"/>
          <w:cols w:space="720"/>
        </w:sectPr>
      </w:pPr>
      <w:r>
        <w:rPr>
          <w:spacing w:val="-2"/>
          <w:sz w:val="24"/>
        </w:rPr>
        <w:t>Глобус</w:t>
      </w:r>
    </w:p>
    <w:p w:rsidR="0084693D" w:rsidRDefault="0084693D" w:rsidP="00051C9B">
      <w:pPr>
        <w:spacing w:before="68"/>
      </w:pPr>
    </w:p>
    <w:sectPr w:rsidR="0084693D">
      <w:pgSz w:w="11910" w:h="16840"/>
      <w:pgMar w:top="1600" w:right="460" w:bottom="1240" w:left="10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4D" w:rsidRDefault="00032B4D">
      <w:r>
        <w:separator/>
      </w:r>
    </w:p>
  </w:endnote>
  <w:endnote w:type="continuationSeparator" w:id="0">
    <w:p w:rsidR="00032B4D" w:rsidRDefault="0003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Symbo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B4D" w:rsidRDefault="00032B4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83840" behindDoc="1" locked="0" layoutInCell="1" allowOverlap="1">
              <wp:simplePos x="0" y="0"/>
              <wp:positionH relativeFrom="page">
                <wp:posOffset>3937380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2B4D" w:rsidRDefault="00032B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B3032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05pt;margin-top:778.15pt;width:19pt;height:15.3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" filled="f" stroked="f">
              <v:path arrowok="t"/>
              <v:textbox inset="0,0,0,0">
                <w:txbxContent>
                  <w:p w:rsidR="00032B4D" w:rsidRDefault="00032B4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B3032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4D" w:rsidRDefault="00032B4D">
      <w:r>
        <w:separator/>
      </w:r>
    </w:p>
  </w:footnote>
  <w:footnote w:type="continuationSeparator" w:id="0">
    <w:p w:rsidR="00032B4D" w:rsidRDefault="0003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1E1"/>
    <w:multiLevelType w:val="hybridMultilevel"/>
    <w:tmpl w:val="6BD2BBB0"/>
    <w:lvl w:ilvl="0" w:tplc="C8EA68E8">
      <w:start w:val="2"/>
      <w:numFmt w:val="decimal"/>
      <w:lvlText w:val="%1."/>
      <w:lvlJc w:val="left"/>
      <w:pPr>
        <w:ind w:left="883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FFCCDB8A">
      <w:start w:val="1"/>
      <w:numFmt w:val="decimal"/>
      <w:lvlText w:val="%2."/>
      <w:lvlJc w:val="left"/>
      <w:pPr>
        <w:ind w:left="883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2" w:tplc="CC5A41B2">
      <w:start w:val="1"/>
      <w:numFmt w:val="decimal"/>
      <w:lvlText w:val="%3."/>
      <w:lvlJc w:val="left"/>
      <w:pPr>
        <w:ind w:left="88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 w:tplc="9A9A8C4A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6D2A8450">
      <w:numFmt w:val="bullet"/>
      <w:lvlText w:val="•"/>
      <w:lvlJc w:val="left"/>
      <w:pPr>
        <w:ind w:left="4428" w:hanging="181"/>
      </w:pPr>
      <w:rPr>
        <w:rFonts w:hint="default"/>
        <w:lang w:val="ru-RU" w:eastAsia="en-US" w:bidi="ar-SA"/>
      </w:rPr>
    </w:lvl>
    <w:lvl w:ilvl="5" w:tplc="7B08407E">
      <w:numFmt w:val="bullet"/>
      <w:lvlText w:val="•"/>
      <w:lvlJc w:val="left"/>
      <w:pPr>
        <w:ind w:left="5431" w:hanging="181"/>
      </w:pPr>
      <w:rPr>
        <w:rFonts w:hint="default"/>
        <w:lang w:val="ru-RU" w:eastAsia="en-US" w:bidi="ar-SA"/>
      </w:rPr>
    </w:lvl>
    <w:lvl w:ilvl="6" w:tplc="7F9042BE">
      <w:numFmt w:val="bullet"/>
      <w:lvlText w:val="•"/>
      <w:lvlJc w:val="left"/>
      <w:pPr>
        <w:ind w:left="6434" w:hanging="181"/>
      </w:pPr>
      <w:rPr>
        <w:rFonts w:hint="default"/>
        <w:lang w:val="ru-RU" w:eastAsia="en-US" w:bidi="ar-SA"/>
      </w:rPr>
    </w:lvl>
    <w:lvl w:ilvl="7" w:tplc="E39685B6">
      <w:numFmt w:val="bullet"/>
      <w:lvlText w:val="•"/>
      <w:lvlJc w:val="left"/>
      <w:pPr>
        <w:ind w:left="7437" w:hanging="181"/>
      </w:pPr>
      <w:rPr>
        <w:rFonts w:hint="default"/>
        <w:lang w:val="ru-RU" w:eastAsia="en-US" w:bidi="ar-SA"/>
      </w:rPr>
    </w:lvl>
    <w:lvl w:ilvl="8" w:tplc="0694A598">
      <w:numFmt w:val="bullet"/>
      <w:lvlText w:val="•"/>
      <w:lvlJc w:val="left"/>
      <w:pPr>
        <w:ind w:left="8440" w:hanging="181"/>
      </w:pPr>
      <w:rPr>
        <w:rFonts w:hint="default"/>
        <w:lang w:val="ru-RU" w:eastAsia="en-US" w:bidi="ar-SA"/>
      </w:rPr>
    </w:lvl>
  </w:abstractNum>
  <w:abstractNum w:abstractNumId="1">
    <w:nsid w:val="24AD2B90"/>
    <w:multiLevelType w:val="hybridMultilevel"/>
    <w:tmpl w:val="DFD81338"/>
    <w:lvl w:ilvl="0" w:tplc="8F4AB10A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E76B0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2" w:tplc="CA887B66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3" w:tplc="639A984C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3A822082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9F3A2042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F7FE5B94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9EA6E8B0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60645FF2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2">
    <w:nsid w:val="2D4C044F"/>
    <w:multiLevelType w:val="hybridMultilevel"/>
    <w:tmpl w:val="E8407C1E"/>
    <w:lvl w:ilvl="0" w:tplc="FB8CEA52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E405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4D28788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0E3A198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10643346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8D42C2A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0D1EBAE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91D8756C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1772EF8E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">
    <w:nsid w:val="7D9B6554"/>
    <w:multiLevelType w:val="hybridMultilevel"/>
    <w:tmpl w:val="34145018"/>
    <w:lvl w:ilvl="0" w:tplc="06E27AEC">
      <w:start w:val="1"/>
      <w:numFmt w:val="decimal"/>
      <w:lvlText w:val="%1."/>
      <w:lvlJc w:val="left"/>
      <w:pPr>
        <w:ind w:left="7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40940180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2" w:tplc="ED64CDC0">
      <w:numFmt w:val="bullet"/>
      <w:lvlText w:val="•"/>
      <w:lvlJc w:val="left"/>
      <w:pPr>
        <w:ind w:left="2649" w:hanging="181"/>
      </w:pPr>
      <w:rPr>
        <w:rFonts w:hint="default"/>
        <w:lang w:val="ru-RU" w:eastAsia="en-US" w:bidi="ar-SA"/>
      </w:rPr>
    </w:lvl>
    <w:lvl w:ilvl="3" w:tplc="F95E1F26">
      <w:numFmt w:val="bullet"/>
      <w:lvlText w:val="•"/>
      <w:lvlJc w:val="left"/>
      <w:pPr>
        <w:ind w:left="3623" w:hanging="181"/>
      </w:pPr>
      <w:rPr>
        <w:rFonts w:hint="default"/>
        <w:lang w:val="ru-RU" w:eastAsia="en-US" w:bidi="ar-SA"/>
      </w:rPr>
    </w:lvl>
    <w:lvl w:ilvl="4" w:tplc="71540CB4">
      <w:numFmt w:val="bullet"/>
      <w:lvlText w:val="•"/>
      <w:lvlJc w:val="left"/>
      <w:pPr>
        <w:ind w:left="4598" w:hanging="181"/>
      </w:pPr>
      <w:rPr>
        <w:rFonts w:hint="default"/>
        <w:lang w:val="ru-RU" w:eastAsia="en-US" w:bidi="ar-SA"/>
      </w:rPr>
    </w:lvl>
    <w:lvl w:ilvl="5" w:tplc="CC12517C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893AE78A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7" w:tplc="60D4315C">
      <w:numFmt w:val="bullet"/>
      <w:lvlText w:val="•"/>
      <w:lvlJc w:val="left"/>
      <w:pPr>
        <w:ind w:left="7522" w:hanging="181"/>
      </w:pPr>
      <w:rPr>
        <w:rFonts w:hint="default"/>
        <w:lang w:val="ru-RU" w:eastAsia="en-US" w:bidi="ar-SA"/>
      </w:rPr>
    </w:lvl>
    <w:lvl w:ilvl="8" w:tplc="07EE7FD4">
      <w:numFmt w:val="bullet"/>
      <w:lvlText w:val="•"/>
      <w:lvlJc w:val="left"/>
      <w:pPr>
        <w:ind w:left="8497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6331"/>
    <w:rsid w:val="00032B4D"/>
    <w:rsid w:val="00051C9B"/>
    <w:rsid w:val="002D4C0C"/>
    <w:rsid w:val="002E2AA0"/>
    <w:rsid w:val="003A6296"/>
    <w:rsid w:val="004E60AE"/>
    <w:rsid w:val="0084693D"/>
    <w:rsid w:val="00A16331"/>
    <w:rsid w:val="00A20450"/>
    <w:rsid w:val="00C03DF0"/>
    <w:rsid w:val="00C81390"/>
    <w:rsid w:val="00FB3032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5"/>
      <w:ind w:left="7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2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C81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9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5"/>
      <w:ind w:left="7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2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C81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Win-KosaySOFT-BEYNEU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User</cp:lastModifiedBy>
  <cp:revision>9</cp:revision>
  <cp:lastPrinted>2024-02-19T12:58:00Z</cp:lastPrinted>
  <dcterms:created xsi:type="dcterms:W3CDTF">2024-02-18T17:25:00Z</dcterms:created>
  <dcterms:modified xsi:type="dcterms:W3CDTF">2024-02-20T10:36:00Z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  <property fmtid="{D5CDD505-2E9C-101B-9397-08002B2CF9AE}" pid="5" name="Producer">
    <vt:lpwstr>Microsoft® Word 2016</vt:lpwstr>
  </property>
</Properties>
</file>