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F5" w:rsidRDefault="00F23EF5" w:rsidP="00F23EF5">
      <w:pPr>
        <w:spacing w:after="0" w:line="408" w:lineRule="auto"/>
        <w:ind w:left="120"/>
        <w:jc w:val="center"/>
        <w:rPr>
          <w:rFonts w:ascii="Times New Roman" w:hAnsi="Times New Roman"/>
          <w:b/>
          <w:color w:val="000000"/>
          <w:sz w:val="28"/>
        </w:rPr>
      </w:pPr>
      <w:r>
        <w:rPr>
          <w:rFonts w:ascii="Times New Roman" w:hAnsi="Times New Roman"/>
          <w:b/>
          <w:color w:val="000000"/>
          <w:sz w:val="28"/>
        </w:rPr>
        <w:t>МИНИСТЕРСТВО ОБРАЗОВАНИЯ КРАСНОЯРСКОГО КРАЯ</w:t>
      </w:r>
    </w:p>
    <w:p w:rsidR="00F23EF5" w:rsidRDefault="00F23EF5" w:rsidP="00F23EF5">
      <w:pPr>
        <w:spacing w:after="0" w:line="408" w:lineRule="auto"/>
        <w:ind w:left="120"/>
        <w:jc w:val="center"/>
      </w:pPr>
      <w:r>
        <w:rPr>
          <w:rFonts w:ascii="Times New Roman" w:hAnsi="Times New Roman"/>
          <w:b/>
          <w:color w:val="000000"/>
          <w:sz w:val="28"/>
        </w:rPr>
        <w:t xml:space="preserve">Муниципальное образование </w:t>
      </w:r>
      <w:proofErr w:type="spellStart"/>
      <w:r>
        <w:rPr>
          <w:rFonts w:ascii="Times New Roman" w:hAnsi="Times New Roman"/>
          <w:b/>
          <w:color w:val="000000"/>
          <w:sz w:val="28"/>
        </w:rPr>
        <w:t>Емельяновский</w:t>
      </w:r>
      <w:proofErr w:type="spellEnd"/>
      <w:r>
        <w:rPr>
          <w:rFonts w:ascii="Times New Roman" w:hAnsi="Times New Roman"/>
          <w:b/>
          <w:color w:val="000000"/>
          <w:sz w:val="28"/>
        </w:rPr>
        <w:t xml:space="preserve"> район.</w:t>
      </w:r>
    </w:p>
    <w:p w:rsidR="00F23EF5" w:rsidRDefault="00F23EF5" w:rsidP="00F23EF5">
      <w:pPr>
        <w:spacing w:after="0" w:line="408" w:lineRule="auto"/>
        <w:ind w:left="120"/>
        <w:jc w:val="center"/>
      </w:pPr>
      <w:r>
        <w:rPr>
          <w:rFonts w:ascii="Times New Roman" w:hAnsi="Times New Roman"/>
          <w:b/>
          <w:color w:val="000000"/>
          <w:sz w:val="28"/>
        </w:rPr>
        <w:t xml:space="preserve">‌‌‌ </w:t>
      </w:r>
    </w:p>
    <w:p w:rsidR="00F23EF5" w:rsidRDefault="00F23EF5" w:rsidP="00F23EF5">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F23EF5" w:rsidRDefault="00F23EF5" w:rsidP="00F23EF5">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Гаревская</w:t>
      </w:r>
      <w:proofErr w:type="spellEnd"/>
      <w:r>
        <w:rPr>
          <w:rFonts w:ascii="Times New Roman" w:hAnsi="Times New Roman"/>
          <w:b/>
          <w:color w:val="000000"/>
          <w:sz w:val="28"/>
        </w:rPr>
        <w:t xml:space="preserve"> СОШ</w:t>
      </w:r>
    </w:p>
    <w:p w:rsidR="00F23EF5" w:rsidRDefault="00F23EF5" w:rsidP="00F23EF5">
      <w:pPr>
        <w:spacing w:after="0"/>
        <w:ind w:left="120"/>
      </w:pPr>
    </w:p>
    <w:p w:rsidR="00F23EF5" w:rsidRDefault="00F23EF5" w:rsidP="00F23EF5">
      <w:pPr>
        <w:spacing w:after="0"/>
        <w:ind w:left="120"/>
      </w:pPr>
    </w:p>
    <w:p w:rsidR="00F23EF5" w:rsidRDefault="00F23EF5" w:rsidP="00F23EF5">
      <w:pPr>
        <w:spacing w:after="0"/>
        <w:ind w:left="120"/>
      </w:pPr>
    </w:p>
    <w:p w:rsidR="00F23EF5" w:rsidRDefault="00F23EF5" w:rsidP="00F23EF5">
      <w:pPr>
        <w:spacing w:after="0"/>
        <w:ind w:left="120"/>
      </w:pPr>
    </w:p>
    <w:tbl>
      <w:tblPr>
        <w:tblW w:w="0" w:type="auto"/>
        <w:tblLook w:val="04A0" w:firstRow="1" w:lastRow="0" w:firstColumn="1" w:lastColumn="0" w:noHBand="0" w:noVBand="1"/>
      </w:tblPr>
      <w:tblGrid>
        <w:gridCol w:w="3114"/>
        <w:gridCol w:w="3115"/>
        <w:gridCol w:w="3115"/>
      </w:tblGrid>
      <w:tr w:rsidR="00F23EF5" w:rsidTr="00F23EF5">
        <w:tc>
          <w:tcPr>
            <w:tcW w:w="3114" w:type="dxa"/>
          </w:tcPr>
          <w:p w:rsidR="00F23EF5" w:rsidRDefault="00F23EF5">
            <w:pPr>
              <w:autoSpaceDE w:val="0"/>
              <w:autoSpaceDN w:val="0"/>
              <w:spacing w:after="12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РАССМОТРЕНО</w:t>
            </w:r>
          </w:p>
          <w:p w:rsidR="00F23EF5" w:rsidRDefault="00F23EF5">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ШМО Гуманитарного цикла</w:t>
            </w:r>
          </w:p>
          <w:p w:rsidR="00F23EF5" w:rsidRDefault="00F23EF5">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___________________</w:t>
            </w:r>
          </w:p>
          <w:p w:rsidR="00F23EF5" w:rsidRDefault="00F23EF5">
            <w:pPr>
              <w:autoSpaceDE w:val="0"/>
              <w:autoSpaceDN w:val="0"/>
              <w:spacing w:after="0" w:line="240" w:lineRule="auto"/>
              <w:jc w:val="right"/>
              <w:rPr>
                <w:rFonts w:ascii="Times New Roman" w:eastAsia="Times New Roman" w:hAnsi="Times New Roman"/>
                <w:color w:val="000000"/>
                <w:sz w:val="24"/>
                <w:szCs w:val="24"/>
                <w:lang w:eastAsia="en-US"/>
              </w:rPr>
            </w:pPr>
          </w:p>
          <w:p w:rsidR="00F23EF5" w:rsidRDefault="00F23EF5">
            <w:pPr>
              <w:autoSpaceDE w:val="0"/>
              <w:autoSpaceDN w:val="0"/>
              <w:spacing w:after="0" w:line="240" w:lineRule="auto"/>
              <w:jc w:val="right"/>
              <w:rPr>
                <w:rFonts w:ascii="Times New Roman" w:eastAsia="Times New Roman" w:hAnsi="Times New Roman"/>
                <w:color w:val="000000"/>
                <w:sz w:val="24"/>
                <w:szCs w:val="24"/>
                <w:lang w:eastAsia="en-US"/>
              </w:rPr>
            </w:pPr>
            <w:proofErr w:type="spellStart"/>
            <w:r>
              <w:rPr>
                <w:rFonts w:ascii="Times New Roman" w:eastAsia="Times New Roman" w:hAnsi="Times New Roman"/>
                <w:color w:val="000000"/>
                <w:sz w:val="24"/>
                <w:szCs w:val="24"/>
                <w:lang w:eastAsia="en-US"/>
              </w:rPr>
              <w:t>Будник</w:t>
            </w:r>
            <w:proofErr w:type="spellEnd"/>
            <w:r>
              <w:rPr>
                <w:rFonts w:ascii="Times New Roman" w:eastAsia="Times New Roman" w:hAnsi="Times New Roman"/>
                <w:color w:val="000000"/>
                <w:sz w:val="24"/>
                <w:szCs w:val="24"/>
                <w:lang w:eastAsia="en-US"/>
              </w:rPr>
              <w:t xml:space="preserve"> О.И.</w:t>
            </w:r>
          </w:p>
          <w:p w:rsidR="00F23EF5" w:rsidRDefault="00F23EF5">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31.08.2023г.</w:t>
            </w:r>
          </w:p>
          <w:p w:rsidR="00F23EF5" w:rsidRDefault="00F23EF5">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F23EF5" w:rsidRDefault="00F23EF5">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СОГЛАСОВАНО</w:t>
            </w:r>
          </w:p>
          <w:p w:rsidR="00F23EF5" w:rsidRDefault="00F23EF5">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Методист</w:t>
            </w:r>
          </w:p>
          <w:p w:rsidR="00F23EF5" w:rsidRDefault="00F23EF5">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rsidR="00F23EF5" w:rsidRDefault="00F23EF5">
            <w:pPr>
              <w:autoSpaceDE w:val="0"/>
              <w:autoSpaceDN w:val="0"/>
              <w:spacing w:after="0" w:line="240" w:lineRule="auto"/>
              <w:jc w:val="right"/>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Фомина Н.Н.</w:t>
            </w:r>
          </w:p>
          <w:p w:rsidR="00F23EF5" w:rsidRDefault="00F23EF5">
            <w:pPr>
              <w:autoSpaceDE w:val="0"/>
              <w:autoSpaceDN w:val="0"/>
              <w:spacing w:after="0" w:line="240" w:lineRule="auto"/>
              <w:rPr>
                <w:rFonts w:ascii="Times New Roman" w:eastAsia="Times New Roman" w:hAnsi="Times New Roman"/>
                <w:color w:val="000000"/>
                <w:sz w:val="24"/>
                <w:szCs w:val="24"/>
                <w:lang w:eastAsia="en-US"/>
              </w:rPr>
            </w:pPr>
          </w:p>
        </w:tc>
        <w:tc>
          <w:tcPr>
            <w:tcW w:w="3115" w:type="dxa"/>
          </w:tcPr>
          <w:p w:rsidR="00F23EF5" w:rsidRDefault="00F23EF5">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УТВЕРЖДЕНО</w:t>
            </w:r>
          </w:p>
          <w:p w:rsidR="00F23EF5" w:rsidRDefault="00F23EF5">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директор </w:t>
            </w:r>
            <w:proofErr w:type="spellStart"/>
            <w:r>
              <w:rPr>
                <w:rFonts w:ascii="Times New Roman" w:eastAsia="Times New Roman" w:hAnsi="Times New Roman"/>
                <w:color w:val="000000"/>
                <w:sz w:val="28"/>
                <w:szCs w:val="28"/>
                <w:lang w:eastAsia="en-US"/>
              </w:rPr>
              <w:t>Гаревской</w:t>
            </w:r>
            <w:proofErr w:type="spellEnd"/>
            <w:r>
              <w:rPr>
                <w:rFonts w:ascii="Times New Roman" w:eastAsia="Times New Roman" w:hAnsi="Times New Roman"/>
                <w:color w:val="000000"/>
                <w:sz w:val="28"/>
                <w:szCs w:val="28"/>
                <w:lang w:eastAsia="en-US"/>
              </w:rPr>
              <w:t xml:space="preserve"> СОШ</w:t>
            </w:r>
          </w:p>
          <w:p w:rsidR="00F23EF5" w:rsidRDefault="00F23EF5">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rsidR="00F23EF5" w:rsidRDefault="00F23EF5">
            <w:pPr>
              <w:autoSpaceDE w:val="0"/>
              <w:autoSpaceDN w:val="0"/>
              <w:spacing w:after="0" w:line="240" w:lineRule="auto"/>
              <w:jc w:val="right"/>
              <w:rPr>
                <w:rFonts w:ascii="Times New Roman" w:eastAsia="Times New Roman" w:hAnsi="Times New Roman"/>
                <w:color w:val="000000"/>
                <w:sz w:val="24"/>
                <w:szCs w:val="24"/>
                <w:lang w:eastAsia="en-US"/>
              </w:rPr>
            </w:pPr>
            <w:proofErr w:type="spellStart"/>
            <w:r>
              <w:rPr>
                <w:rFonts w:ascii="Times New Roman" w:eastAsia="Times New Roman" w:hAnsi="Times New Roman"/>
                <w:color w:val="000000"/>
                <w:sz w:val="24"/>
                <w:szCs w:val="24"/>
                <w:lang w:eastAsia="en-US"/>
              </w:rPr>
              <w:t>Войтова</w:t>
            </w:r>
            <w:proofErr w:type="spellEnd"/>
            <w:r>
              <w:rPr>
                <w:rFonts w:ascii="Times New Roman" w:eastAsia="Times New Roman" w:hAnsi="Times New Roman"/>
                <w:color w:val="000000"/>
                <w:sz w:val="24"/>
                <w:szCs w:val="24"/>
                <w:lang w:eastAsia="en-US"/>
              </w:rPr>
              <w:t xml:space="preserve"> Т.В.</w:t>
            </w:r>
          </w:p>
          <w:p w:rsidR="00F23EF5" w:rsidRDefault="00F23EF5">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№_____от «01» 09   2023 г.</w:t>
            </w:r>
          </w:p>
          <w:p w:rsidR="00F23EF5" w:rsidRDefault="00F23EF5">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F23EF5" w:rsidRDefault="00F23EF5" w:rsidP="00F23EF5">
      <w:pPr>
        <w:spacing w:after="0"/>
        <w:ind w:left="120"/>
      </w:pPr>
    </w:p>
    <w:p w:rsidR="00F23EF5" w:rsidRDefault="00F23EF5" w:rsidP="00F23EF5">
      <w:pPr>
        <w:spacing w:after="0"/>
        <w:ind w:left="120"/>
      </w:pPr>
      <w:r>
        <w:rPr>
          <w:rFonts w:ascii="Times New Roman" w:hAnsi="Times New Roman"/>
          <w:color w:val="000000"/>
          <w:sz w:val="28"/>
        </w:rPr>
        <w:t>‌</w:t>
      </w:r>
    </w:p>
    <w:p w:rsidR="00F23EF5" w:rsidRDefault="00F23EF5" w:rsidP="00F23EF5">
      <w:pPr>
        <w:spacing w:after="0"/>
        <w:ind w:left="120"/>
      </w:pPr>
    </w:p>
    <w:p w:rsidR="00F23EF5" w:rsidRDefault="00F23EF5" w:rsidP="00F23EF5">
      <w:pPr>
        <w:spacing w:after="0"/>
        <w:ind w:left="120"/>
      </w:pPr>
    </w:p>
    <w:p w:rsidR="00F23EF5" w:rsidRDefault="00F23EF5" w:rsidP="00F23EF5">
      <w:pPr>
        <w:spacing w:after="0"/>
        <w:ind w:left="120"/>
      </w:pPr>
    </w:p>
    <w:p w:rsidR="00F23EF5" w:rsidRDefault="00F23EF5" w:rsidP="00F23EF5">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 ДОПОЛНИТЕЛЬНОГО ОБРАЗОВАНИЯ</w:t>
      </w:r>
    </w:p>
    <w:p w:rsidR="00F23EF5" w:rsidRDefault="00F23EF5" w:rsidP="00F23EF5">
      <w:pPr>
        <w:spacing w:after="0" w:line="408" w:lineRule="auto"/>
        <w:ind w:left="120"/>
        <w:jc w:val="center"/>
        <w:rPr>
          <w:rFonts w:ascii="Times New Roman" w:hAnsi="Times New Roman"/>
          <w:b/>
          <w:color w:val="000000"/>
          <w:sz w:val="52"/>
          <w:szCs w:val="52"/>
        </w:rPr>
      </w:pPr>
      <w:r>
        <w:rPr>
          <w:rFonts w:ascii="Times New Roman" w:hAnsi="Times New Roman"/>
          <w:b/>
          <w:color w:val="000000"/>
          <w:sz w:val="52"/>
          <w:szCs w:val="52"/>
        </w:rPr>
        <w:t>«</w:t>
      </w:r>
      <w:r>
        <w:rPr>
          <w:rFonts w:ascii="Times New Roman" w:hAnsi="Times New Roman"/>
          <w:b/>
          <w:color w:val="000000"/>
          <w:sz w:val="52"/>
          <w:szCs w:val="52"/>
        </w:rPr>
        <w:t>Мастерская добра</w:t>
      </w:r>
      <w:r>
        <w:rPr>
          <w:rFonts w:ascii="Times New Roman" w:hAnsi="Times New Roman"/>
          <w:b/>
          <w:color w:val="000000"/>
          <w:sz w:val="52"/>
          <w:szCs w:val="52"/>
        </w:rPr>
        <w:t>»</w:t>
      </w:r>
    </w:p>
    <w:p w:rsidR="00F23EF5" w:rsidRDefault="00F23EF5" w:rsidP="00F23EF5">
      <w:pPr>
        <w:spacing w:after="0" w:line="408" w:lineRule="auto"/>
        <w:ind w:left="120"/>
        <w:jc w:val="center"/>
        <w:rPr>
          <w:rFonts w:ascii="Times New Roman" w:hAnsi="Times New Roman"/>
          <w:b/>
          <w:color w:val="000000"/>
          <w:sz w:val="52"/>
          <w:szCs w:val="52"/>
        </w:rPr>
      </w:pPr>
    </w:p>
    <w:p w:rsidR="00F23EF5" w:rsidRDefault="00F23EF5" w:rsidP="00F23EF5">
      <w:pPr>
        <w:spacing w:after="0" w:line="408" w:lineRule="auto"/>
        <w:ind w:left="120"/>
        <w:jc w:val="center"/>
        <w:rPr>
          <w:rFonts w:ascii="Times New Roman" w:hAnsi="Times New Roman"/>
          <w:b/>
          <w:color w:val="000000"/>
          <w:sz w:val="52"/>
          <w:szCs w:val="52"/>
        </w:rPr>
      </w:pPr>
    </w:p>
    <w:p w:rsidR="00F23EF5" w:rsidRDefault="00F23EF5" w:rsidP="00F23EF5">
      <w:pPr>
        <w:spacing w:after="0" w:line="408" w:lineRule="auto"/>
        <w:ind w:left="120"/>
        <w:jc w:val="center"/>
        <w:rPr>
          <w:rFonts w:ascii="Times New Roman" w:hAnsi="Times New Roman"/>
          <w:b/>
          <w:color w:val="000000"/>
          <w:sz w:val="52"/>
          <w:szCs w:val="52"/>
        </w:rPr>
      </w:pPr>
    </w:p>
    <w:p w:rsidR="00BC3F7F" w:rsidRDefault="00BC3F7F" w:rsidP="00F23EF5">
      <w:pPr>
        <w:spacing w:after="0" w:line="408" w:lineRule="auto"/>
        <w:ind w:left="120"/>
        <w:jc w:val="center"/>
        <w:rPr>
          <w:rFonts w:ascii="Times New Roman" w:hAnsi="Times New Roman"/>
          <w:b/>
          <w:color w:val="000000"/>
          <w:sz w:val="52"/>
          <w:szCs w:val="52"/>
        </w:rPr>
      </w:pPr>
    </w:p>
    <w:p w:rsidR="00BC3F7F" w:rsidRDefault="00BC3F7F" w:rsidP="00F23EF5">
      <w:pPr>
        <w:spacing w:after="0" w:line="408" w:lineRule="auto"/>
        <w:ind w:left="120"/>
        <w:jc w:val="center"/>
        <w:rPr>
          <w:rFonts w:ascii="Times New Roman" w:hAnsi="Times New Roman"/>
          <w:b/>
          <w:color w:val="000000"/>
          <w:sz w:val="52"/>
          <w:szCs w:val="52"/>
        </w:rPr>
      </w:pPr>
    </w:p>
    <w:p w:rsidR="00BC3F7F" w:rsidRDefault="00BC3F7F" w:rsidP="00BC3F7F">
      <w:pPr>
        <w:spacing w:after="0" w:line="240" w:lineRule="auto"/>
        <w:jc w:val="center"/>
        <w:rPr>
          <w:rFonts w:ascii="Tahoma" w:eastAsia="Times New Roman" w:hAnsi="Tahoma" w:cs="Tahoma"/>
          <w:color w:val="333333"/>
          <w:sz w:val="21"/>
          <w:szCs w:val="21"/>
          <w:shd w:val="clear" w:color="auto" w:fill="FFFFFF"/>
        </w:rPr>
      </w:pPr>
      <w:r w:rsidRPr="00BC3F7F">
        <w:rPr>
          <w:rFonts w:ascii="Tahoma" w:eastAsia="Times New Roman" w:hAnsi="Tahoma" w:cs="Tahoma"/>
          <w:color w:val="333333"/>
          <w:sz w:val="21"/>
          <w:szCs w:val="21"/>
          <w:shd w:val="clear" w:color="auto" w:fill="FFFFFF"/>
        </w:rPr>
        <w:lastRenderedPageBreak/>
        <w:t>ПОЯСНИТЕЛЬНАЯ ЗАПИСКА</w:t>
      </w:r>
    </w:p>
    <w:p w:rsidR="00BC3F7F" w:rsidRPr="00BC3F7F" w:rsidRDefault="00BC3F7F" w:rsidP="00BC3F7F">
      <w:pPr>
        <w:spacing w:after="0" w:line="240" w:lineRule="auto"/>
        <w:rPr>
          <w:rFonts w:ascii="Times New Roman" w:eastAsia="Times New Roman" w:hAnsi="Times New Roman" w:cs="Times New Roman"/>
          <w:sz w:val="24"/>
          <w:szCs w:val="24"/>
        </w:rPr>
      </w:pPr>
      <w:r w:rsidRPr="00BC3F7F">
        <w:rPr>
          <w:rFonts w:ascii="Tahoma" w:eastAsia="Times New Roman" w:hAnsi="Tahoma" w:cs="Tahoma"/>
          <w:color w:val="333333"/>
          <w:sz w:val="21"/>
          <w:szCs w:val="21"/>
          <w:shd w:val="clear" w:color="auto" w:fill="FFFFFF"/>
        </w:rPr>
        <w:t>Программа дополнительного образования детей «</w:t>
      </w:r>
      <w:r>
        <w:rPr>
          <w:rFonts w:ascii="Tahoma" w:eastAsia="Times New Roman" w:hAnsi="Tahoma" w:cs="Tahoma"/>
          <w:color w:val="333333"/>
          <w:sz w:val="21"/>
          <w:szCs w:val="21"/>
          <w:shd w:val="clear" w:color="auto" w:fill="FFFFFF"/>
        </w:rPr>
        <w:t>Мастерская добра</w:t>
      </w:r>
      <w:r w:rsidRPr="00BC3F7F">
        <w:rPr>
          <w:rFonts w:ascii="Tahoma" w:eastAsia="Times New Roman" w:hAnsi="Tahoma" w:cs="Tahoma"/>
          <w:color w:val="333333"/>
          <w:sz w:val="21"/>
          <w:szCs w:val="21"/>
          <w:shd w:val="clear" w:color="auto" w:fill="FFFFFF"/>
        </w:rPr>
        <w:t>», составлена в соответствии с Законом РФ «Об образовании», Типовым положением об образовательном учреждении дополнительного образования детей, на основе методического пособия «Психологические программы развития личности в подростковом и старшем возрасте», автор-составитель И.В. Дубровина, М.: Академический Проект, 2002 год.</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Программа дополнительного образования детей «Волонтёрское движение» является дополнительной образовательной программой социально-педагогической направленности.</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Глобальные социальные, экономические, политические и культурные изменения, происходящие в современном российском обществе, предъявляют новые требования к воспитанию подрастающего поколения. Как подчеркивается в Концепции модернизации Российского образования, развивающемуся обществу </w:t>
      </w:r>
      <w:r w:rsidRPr="00BC3F7F">
        <w:rPr>
          <w:rFonts w:ascii="Tahoma" w:eastAsia="Times New Roman" w:hAnsi="Tahoma" w:cs="Tahoma"/>
          <w:b/>
          <w:bCs/>
          <w:color w:val="333333"/>
          <w:sz w:val="21"/>
          <w:szCs w:val="21"/>
          <w:shd w:val="clear" w:color="auto" w:fill="FFFFFF"/>
        </w:rPr>
        <w:t>необходимы инициативные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обладают чувством ответственности за судьбу страны, за ее социально-экономическое процветание</w:t>
      </w:r>
      <w:r w:rsidRPr="00BC3F7F">
        <w:rPr>
          <w:rFonts w:ascii="Tahoma" w:eastAsia="Times New Roman" w:hAnsi="Tahoma" w:cs="Tahoma"/>
          <w:color w:val="333333"/>
          <w:sz w:val="21"/>
          <w:szCs w:val="21"/>
          <w:shd w:val="clear" w:color="auto" w:fill="FFFFFF"/>
        </w:rPr>
        <w:t>. В связи с этим особую актуальность приобретает проблема развития социальной активности молодежи.</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Ведущие современные педагоги, психологи, философы и социологи считают, что добровольная общественная деятельность сегодня не только сможет помочь решить многие социальные проблемы общества, но и будет способствовать развитию социально-значимых качеств юношей и девушек, формированию у них активной жизненной позиции. Поэтому изучение воспитательных возможностей волонтерского движения приобретает особую актуальность.</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Синонимом слова «волонтер» является слово «доброволец». Общее, что их объединяет — добровольность. Разницу в названии в основном определяют применяемые в их работе методики.</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Современное развитие волонтёрское движение получило в связи с растущим числом социальных проблем, в решении которых, при современной экономической ситуации, волонтеры незаменимы. Говорить сегодня о волонтерском движении, как о явлении можно, только учитывая, что все волонтеры руководствуются в своей деятельности одним общим принципом — </w:t>
      </w:r>
      <w:r w:rsidRPr="00BC3F7F">
        <w:rPr>
          <w:rFonts w:ascii="Tahoma" w:eastAsia="Times New Roman" w:hAnsi="Tahoma" w:cs="Tahoma"/>
          <w:b/>
          <w:bCs/>
          <w:color w:val="333333"/>
          <w:sz w:val="21"/>
          <w:szCs w:val="21"/>
          <w:shd w:val="clear" w:color="auto" w:fill="FFFFFF"/>
        </w:rPr>
        <w:t>безвозмездно помогать людям.</w:t>
      </w:r>
      <w:r>
        <w:rPr>
          <w:rFonts w:ascii="Tahoma" w:eastAsia="Times New Roman" w:hAnsi="Tahoma" w:cs="Tahoma"/>
          <w:b/>
          <w:bCs/>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 xml:space="preserve">Что такое </w:t>
      </w:r>
      <w:proofErr w:type="spellStart"/>
      <w:r w:rsidRPr="00BC3F7F">
        <w:rPr>
          <w:rFonts w:ascii="Tahoma" w:eastAsia="Times New Roman" w:hAnsi="Tahoma" w:cs="Tahoma"/>
          <w:color w:val="333333"/>
          <w:sz w:val="21"/>
          <w:szCs w:val="21"/>
          <w:shd w:val="clear" w:color="auto" w:fill="FFFFFF"/>
        </w:rPr>
        <w:t>волонтерство</w:t>
      </w:r>
      <w:proofErr w:type="spellEnd"/>
      <w:r w:rsidRPr="00BC3F7F">
        <w:rPr>
          <w:rFonts w:ascii="Tahoma" w:eastAsia="Times New Roman" w:hAnsi="Tahoma" w:cs="Tahoma"/>
          <w:color w:val="333333"/>
          <w:sz w:val="21"/>
          <w:szCs w:val="21"/>
          <w:shd w:val="clear" w:color="auto" w:fill="FFFFFF"/>
        </w:rPr>
        <w:t xml:space="preserve"> сегодня?</w:t>
      </w:r>
      <w:r>
        <w:rPr>
          <w:rFonts w:ascii="Tahoma" w:eastAsia="Times New Roman" w:hAnsi="Tahoma" w:cs="Tahoma"/>
          <w:color w:val="333333"/>
          <w:sz w:val="21"/>
          <w:szCs w:val="21"/>
          <w:shd w:val="clear" w:color="auto" w:fill="FFFFFF"/>
        </w:rPr>
        <w:t xml:space="preserve"> </w:t>
      </w:r>
      <w:proofErr w:type="spellStart"/>
      <w:r w:rsidRPr="00BC3F7F">
        <w:rPr>
          <w:rFonts w:ascii="Tahoma" w:eastAsia="Times New Roman" w:hAnsi="Tahoma" w:cs="Tahoma"/>
          <w:color w:val="333333"/>
          <w:sz w:val="21"/>
          <w:szCs w:val="21"/>
          <w:shd w:val="clear" w:color="auto" w:fill="FFFFFF"/>
        </w:rPr>
        <w:t>Волонтерство</w:t>
      </w:r>
      <w:proofErr w:type="spellEnd"/>
      <w:r w:rsidRPr="00BC3F7F">
        <w:rPr>
          <w:rFonts w:ascii="Tahoma" w:eastAsia="Times New Roman" w:hAnsi="Tahoma" w:cs="Tahoma"/>
          <w:color w:val="333333"/>
          <w:sz w:val="21"/>
          <w:szCs w:val="21"/>
          <w:shd w:val="clear" w:color="auto" w:fill="FFFFFF"/>
        </w:rPr>
        <w:t xml:space="preserve"> (добровольчество) – это единый акт или группа акций социально значимого характера (физическая, экономическая, социальная, культурная поддержка), символ солидарности, созидательная и созерцательная сила, направленная на сохранение и укрепление человеческих ценностей (потребность в мире, свободе, безопасности, справедливости), на реализацию прав и обязанностей граждан, изучение их личностного роста и осознание полного человеческого потенциала.</w:t>
      </w:r>
      <w:r>
        <w:rPr>
          <w:rFonts w:ascii="Tahoma" w:eastAsia="Times New Roman" w:hAnsi="Tahoma" w:cs="Tahoma"/>
          <w:color w:val="333333"/>
          <w:sz w:val="21"/>
          <w:szCs w:val="21"/>
          <w:shd w:val="clear" w:color="auto" w:fill="FFFFFF"/>
        </w:rPr>
        <w:t xml:space="preserve"> </w:t>
      </w:r>
      <w:proofErr w:type="spellStart"/>
      <w:r w:rsidRPr="00BC3F7F">
        <w:rPr>
          <w:rFonts w:ascii="Tahoma" w:eastAsia="Times New Roman" w:hAnsi="Tahoma" w:cs="Tahoma"/>
          <w:color w:val="333333"/>
          <w:sz w:val="21"/>
          <w:szCs w:val="21"/>
          <w:shd w:val="clear" w:color="auto" w:fill="FFFFFF"/>
        </w:rPr>
        <w:t>Волонтерство</w:t>
      </w:r>
      <w:proofErr w:type="spellEnd"/>
      <w:r w:rsidRPr="00BC3F7F">
        <w:rPr>
          <w:rFonts w:ascii="Tahoma" w:eastAsia="Times New Roman" w:hAnsi="Tahoma" w:cs="Tahoma"/>
          <w:color w:val="333333"/>
          <w:sz w:val="21"/>
          <w:szCs w:val="21"/>
          <w:shd w:val="clear" w:color="auto" w:fill="FFFFFF"/>
        </w:rPr>
        <w:t xml:space="preserve"> – это институт воспитания Семейственности, Честности, Справедливости, Дружбы, Верности, Милосердия, Вдохновения, Ответственности, Созидательности, Терпимости, Трудолюбия, Умеренности, Добра.</w:t>
      </w:r>
      <w:r>
        <w:rPr>
          <w:rFonts w:ascii="Tahoma" w:eastAsia="Times New Roman" w:hAnsi="Tahoma" w:cs="Tahoma"/>
          <w:color w:val="333333"/>
          <w:sz w:val="21"/>
          <w:szCs w:val="21"/>
          <w:shd w:val="clear" w:color="auto" w:fill="FFFFFF"/>
        </w:rPr>
        <w:t xml:space="preserve"> </w:t>
      </w:r>
      <w:proofErr w:type="spellStart"/>
      <w:r w:rsidRPr="00BC3F7F">
        <w:rPr>
          <w:rFonts w:ascii="Tahoma" w:eastAsia="Times New Roman" w:hAnsi="Tahoma" w:cs="Tahoma"/>
          <w:color w:val="333333"/>
          <w:sz w:val="21"/>
          <w:szCs w:val="21"/>
          <w:shd w:val="clear" w:color="auto" w:fill="FFFFFF"/>
        </w:rPr>
        <w:t>Волонтерство</w:t>
      </w:r>
      <w:proofErr w:type="spellEnd"/>
      <w:r w:rsidRPr="00BC3F7F">
        <w:rPr>
          <w:rFonts w:ascii="Tahoma" w:eastAsia="Times New Roman" w:hAnsi="Tahoma" w:cs="Tahoma"/>
          <w:color w:val="333333"/>
          <w:sz w:val="21"/>
          <w:szCs w:val="21"/>
          <w:shd w:val="clear" w:color="auto" w:fill="FFFFFF"/>
        </w:rPr>
        <w:t xml:space="preserve"> — это то место, где в совместных делах ребята могут приобрести позитивный опыт социального взросления и социальной ответственности.</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 xml:space="preserve">Детство — время активного социального «развертывания» растущего человека и освоения им социокультурных достижений и ценностей, период проб и самоопределения в постоянно расширяющихся и усложняющихся контактах. Воспитательное значение примера социальной инициативы, глубина ее воздействия на самого инициатора и его ближайшее окружение могут оказывать моральное и духовное влияние, сопоставимое с эффективностью специально организованной воспитательной работы образовательных учреждений, педагогов, семьи. В подростковом возрасте складываются способности к свободному мышлению и самостоятельности, а творческая деятельность, в том числе социальная, становится реальной личностной потребностью. Этот период отличается повышенной интеллектуальной активностью, желанием развивать, демонстрировать свои способности, стремлением получать высокую оценку со стороны. На каждом возрастном этапе социализации можно наблюдать определённые особенности развития личности. Дети этого возраста включаются в качественно новую систему отношений с товарищами и взрослыми в школе. Изменяется их физическое место в семье, а также среди сверстников в повседневной </w:t>
      </w:r>
      <w:proofErr w:type="spellStart"/>
      <w:proofErr w:type="gramStart"/>
      <w:r w:rsidRPr="00BC3F7F">
        <w:rPr>
          <w:rFonts w:ascii="Tahoma" w:eastAsia="Times New Roman" w:hAnsi="Tahoma" w:cs="Tahoma"/>
          <w:color w:val="333333"/>
          <w:sz w:val="21"/>
          <w:szCs w:val="21"/>
          <w:shd w:val="clear" w:color="auto" w:fill="FFFFFF"/>
        </w:rPr>
        <w:t>жизни.Основное</w:t>
      </w:r>
      <w:proofErr w:type="spellEnd"/>
      <w:proofErr w:type="gramEnd"/>
      <w:r w:rsidRPr="00BC3F7F">
        <w:rPr>
          <w:rFonts w:ascii="Tahoma" w:eastAsia="Times New Roman" w:hAnsi="Tahoma" w:cs="Tahoma"/>
          <w:color w:val="333333"/>
          <w:sz w:val="21"/>
          <w:szCs w:val="21"/>
          <w:shd w:val="clear" w:color="auto" w:fill="FFFFFF"/>
        </w:rPr>
        <w:t xml:space="preserve"> место в жизни подростка принадлежит учебной деятельности, ибо подросток в современных условиях всегда школьник. Но сама по себе учебная работа не может удовлетворить потребности подростков в раскрытии комплекса физических и душевных сил, жажды активной, социально — признаваемой деятельности; сохраняя свою актуальность, уже не является ведущей в подростковом возрасте, выступая по своей психологической роли лишь как одна из форм совокупной социально признаваемой деятельности. Изменение социальной позиции ребёнка в подростковом возрасте, его стремление занять определённое место в жизни, обществе, в отношениях с взрослыми находят отражение в резко повышенной потребности подростка оценить самого себя в системе «Я и моё участие в жизни общества». Это место подростка в обществе определяется степенью его участия или возможности его участия в деятельности, имеющей социально признаваемый характер. Именно данная деятельность становится ведущей в этот возрастной период. В развёрнутой </w:t>
      </w:r>
      <w:proofErr w:type="spellStart"/>
      <w:r w:rsidRPr="00BC3F7F">
        <w:rPr>
          <w:rFonts w:ascii="Tahoma" w:eastAsia="Times New Roman" w:hAnsi="Tahoma" w:cs="Tahoma"/>
          <w:color w:val="333333"/>
          <w:sz w:val="21"/>
          <w:szCs w:val="21"/>
          <w:shd w:val="clear" w:color="auto" w:fill="FFFFFF"/>
        </w:rPr>
        <w:t>просоциальной</w:t>
      </w:r>
      <w:proofErr w:type="spellEnd"/>
      <w:r w:rsidRPr="00BC3F7F">
        <w:rPr>
          <w:rFonts w:ascii="Tahoma" w:eastAsia="Times New Roman" w:hAnsi="Tahoma" w:cs="Tahoma"/>
          <w:color w:val="333333"/>
          <w:sz w:val="21"/>
          <w:szCs w:val="21"/>
          <w:shd w:val="clear" w:color="auto" w:fill="FFFFFF"/>
        </w:rPr>
        <w:t xml:space="preserve"> деятельности наиболее оптимально удовлетворяются потребности подростка в построении новых взаимоотношений с взрослыми, реализация самостоятельности. Осуществление социально признаваемой деятельности соответствует основным психологическим требованиям подросткового возраста, когда дети, прежде всего, стремятся к разнообразным формам общения. Построение у подростков развитой системы общения служит основой формирования у них сознательного отношения к другим людям, к окружающему миру. При этом развитая система общения — это то непременное условие, при котором их сознательность обнаруживается в виде определённого качества личности. Речь идёт не просто о социальной направленности различных видов деятельности подростков, а о существующей ныне в школе организации разнообразных дел, мероприятий и о специальном построении особого типа социально — одобряемой деятельности, типа, который является условием, способом формирования личности и необходимым компонентом многоплановой деятельности ребёнка, организуемой в системе воспитательного процесса.</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Непременным условием социализации подростка в школе является его общение со сверстниками, которое складывается в школьном классе, в неформальном подростковом объединении. Приобретение социального опыта ребёнка зависит от того, какие межличностные отношения складываются во всех конкретных малых группах, в которые он входит. Приобщению к активной социальной, досуговой, познавательной и другим видам деятельности способствует программа дополнительного образования детей «Волонтёрское движение». Процесс воспитания активности должен строиться на основе сотрудничества, взаимного уважения и доверия взрослых и детей.</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Данная программа призвана сформировать в участниках добровольческого объединения лидеров, способных вести за собой своих сверстников, как умелых организаторов разнообразных интересных дел. Но содержание проектов, входящих в программу, таково, что способствует формированию активной гражданской позиции и создает мотивацию на принятие активной социальной роли даже у тех ребят, которые в силу ряда причин не имеют ярко выраженных лидерских способностей.</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В настоящее время необходимо скоординировать усилия школы, внешкольных учреждений, детских общественных объединений, всех тех, кто считает, что в условиях сложного периода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 гуманизма и милосердия, человеколюбия и сострадания, которые должны воспитываться с детства.</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Программа дополнительного образования детей «Волонтёрское движение» преследует основную идею — воспитать поколение тех, кто способен помочь и понять, что важны не слова жалости, а отношения на равных и реальная помощь, основанная на уважении к человеку.</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Успех реализации программы дополнительного образования детей «Волонтёрское движение» зависит от позитивного отношения и поддержки детскому волонтерскому движению со стороны администрации школы, педагогического и родительского коллектива, государственных и общественных организаций различного уровня.</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Программа предполагает работу по следующим</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color w:val="333333"/>
          <w:sz w:val="21"/>
          <w:szCs w:val="21"/>
          <w:shd w:val="clear" w:color="auto" w:fill="FFFFFF"/>
        </w:rPr>
        <w:t xml:space="preserve">направлениям:· Социальное </w:t>
      </w:r>
      <w:proofErr w:type="spellStart"/>
      <w:r w:rsidRPr="00BC3F7F">
        <w:rPr>
          <w:rFonts w:ascii="Tahoma" w:eastAsia="Times New Roman" w:hAnsi="Tahoma" w:cs="Tahoma"/>
          <w:color w:val="333333"/>
          <w:sz w:val="21"/>
          <w:szCs w:val="21"/>
          <w:shd w:val="clear" w:color="auto" w:fill="FFFFFF"/>
        </w:rPr>
        <w:t>патронирование</w:t>
      </w:r>
      <w:proofErr w:type="spellEnd"/>
      <w:r w:rsidRPr="00BC3F7F">
        <w:rPr>
          <w:rFonts w:ascii="Tahoma" w:eastAsia="Times New Roman" w:hAnsi="Tahoma" w:cs="Tahoma"/>
          <w:color w:val="333333"/>
          <w:sz w:val="21"/>
          <w:szCs w:val="21"/>
          <w:shd w:val="clear" w:color="auto" w:fill="FFFFFF"/>
        </w:rPr>
        <w:t>, пожилых людей, инвалидов.</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Медицинская помощь (служба милосердия в учреждениях здравоохранения).</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Педагогическое сопровождение (поддержка детей и подростков).</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Спортивная, туристическая и военная подготовка.</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Интеллектуальное и творческое развитие (организация и проведение мероприятий).</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Досуговая деятельность (организация свободного времени молодёжи).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Социальное краеведение.</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Трудовая помощь (трудовые лагеря и бригады).</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Помощь в реставрационных работах.</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 Восстановление и уход за воинскими захоронениями погибших в годы </w:t>
      </w:r>
      <w:proofErr w:type="spellStart"/>
      <w:r w:rsidRPr="00BC3F7F">
        <w:rPr>
          <w:rFonts w:ascii="Tahoma" w:eastAsia="Times New Roman" w:hAnsi="Tahoma" w:cs="Tahoma"/>
          <w:color w:val="333333"/>
          <w:sz w:val="21"/>
          <w:szCs w:val="21"/>
          <w:shd w:val="clear" w:color="auto" w:fill="FFFFFF"/>
        </w:rPr>
        <w:t>ВОв</w:t>
      </w:r>
      <w:proofErr w:type="spellEnd"/>
      <w:r w:rsidRPr="00BC3F7F">
        <w:rPr>
          <w:rFonts w:ascii="Tahoma" w:eastAsia="Times New Roman" w:hAnsi="Tahoma" w:cs="Tahoma"/>
          <w:color w:val="333333"/>
          <w:sz w:val="21"/>
          <w:szCs w:val="21"/>
          <w:shd w:val="clear" w:color="auto" w:fill="FFFFFF"/>
        </w:rPr>
        <w:t xml:space="preserve"> 1941-1945г.</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w:t>
      </w:r>
      <w:r w:rsidR="008F4B83">
        <w:rPr>
          <w:rFonts w:ascii="Tahoma" w:eastAsia="Times New Roman" w:hAnsi="Tahoma" w:cs="Tahoma"/>
          <w:color w:val="333333"/>
          <w:sz w:val="21"/>
          <w:szCs w:val="21"/>
          <w:shd w:val="clear" w:color="auto" w:fill="FFFFFF"/>
        </w:rPr>
        <w:t>Оказание помощи ветеранам ВОВ</w:t>
      </w:r>
      <w:r w:rsidRPr="00BC3F7F">
        <w:rPr>
          <w:rFonts w:ascii="Tahoma" w:eastAsia="Times New Roman" w:hAnsi="Tahoma" w:cs="Tahoma"/>
          <w:color w:val="333333"/>
          <w:sz w:val="21"/>
          <w:szCs w:val="21"/>
          <w:shd w:val="clear" w:color="auto" w:fill="FFFFFF"/>
        </w:rPr>
        <w:t xml:space="preserve"> и пожилым людям (совместно с социальными службами города).</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Экскурсионная деятельность.</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Ремесленные мастерские (помощь в возрождении традиционных ремёсел).</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Информационное обеспечение.</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Экологическая защита.</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Вожатская деятельность.</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Направления могут расширяться в зависимости от существующих проектов добровольческой (волонтёрской) деятельности обучающихся в школе. И в соответствии с выбранными направлениями работы волонтёрского объединения программа предполагает виды и формы добровольческой деятельности:· работа с социально-незащищенными слоями населения (пожилые, люди без определенных занятий и места жительства, люди с ограниченными возможностями);· работа с детьми и молодежью (в детских домах, интернатах для детей с ограниченными возможностями, школах, детских садах и т.д.);· участие в проектах, направленных на решение проблем местных сообществ;· реализация проектов, направленных на предотвращение конфликтов, развитие идей терпимости в обществе;· развитие проектов, направленных на пропаганду идей здорового образа жизни среди молодежи, профилактику курения, алкоголизма, употребления наркотиков;· и многое другое.</w:t>
      </w:r>
      <w:r>
        <w:rPr>
          <w:rFonts w:ascii="Tahoma" w:eastAsia="Times New Roman" w:hAnsi="Tahoma" w:cs="Tahoma"/>
          <w:color w:val="333333"/>
          <w:sz w:val="21"/>
          <w:szCs w:val="21"/>
          <w:shd w:val="clear" w:color="auto" w:fill="FFFFFF"/>
        </w:rPr>
        <w:t xml:space="preserve"> </w:t>
      </w:r>
      <w:r w:rsidRPr="00BC3F7F">
        <w:rPr>
          <w:rFonts w:ascii="Tahoma" w:eastAsia="Times New Roman" w:hAnsi="Tahoma" w:cs="Tahoma"/>
          <w:b/>
          <w:bCs/>
          <w:color w:val="333333"/>
          <w:sz w:val="21"/>
          <w:szCs w:val="21"/>
          <w:shd w:val="clear" w:color="auto" w:fill="FFFFFF"/>
        </w:rPr>
        <w:t>Основные направления и мероприятия по реализации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54"/>
        <w:gridCol w:w="6901"/>
      </w:tblGrid>
      <w:tr w:rsidR="00BC3F7F" w:rsidRPr="00BC3F7F" w:rsidTr="00BC3F7F">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Направления программы</w:t>
            </w:r>
          </w:p>
        </w:tc>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Основные мероприятия</w:t>
            </w:r>
          </w:p>
        </w:tc>
      </w:tr>
      <w:tr w:rsidR="00BC3F7F" w:rsidRPr="00BC3F7F" w:rsidTr="00BC3F7F">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Информационный блок</w:t>
            </w:r>
          </w:p>
        </w:tc>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 Выпуск буклетов.</w:t>
            </w:r>
            <w:r w:rsidRPr="00BC3F7F">
              <w:rPr>
                <w:rFonts w:ascii="Tahoma" w:eastAsia="Times New Roman" w:hAnsi="Tahoma" w:cs="Tahoma"/>
                <w:color w:val="333333"/>
                <w:sz w:val="21"/>
                <w:szCs w:val="21"/>
              </w:rPr>
              <w:br/>
              <w:t>2. Создание, выпуск и распространение информационных листовок.</w:t>
            </w:r>
            <w:r w:rsidRPr="00BC3F7F">
              <w:rPr>
                <w:rFonts w:ascii="Tahoma" w:eastAsia="Times New Roman" w:hAnsi="Tahoma" w:cs="Tahoma"/>
                <w:color w:val="333333"/>
                <w:sz w:val="21"/>
                <w:szCs w:val="21"/>
              </w:rPr>
              <w:br/>
              <w:t>3. Выпуск приложений к школьной газете «ОКНО» («</w:t>
            </w:r>
            <w:proofErr w:type="spellStart"/>
            <w:r w:rsidRPr="00BC3F7F">
              <w:rPr>
                <w:rFonts w:ascii="Tahoma" w:eastAsia="Times New Roman" w:hAnsi="Tahoma" w:cs="Tahoma"/>
                <w:b/>
                <w:bCs/>
                <w:color w:val="333333"/>
                <w:sz w:val="21"/>
                <w:szCs w:val="21"/>
              </w:rPr>
              <w:t>О</w:t>
            </w:r>
            <w:r w:rsidRPr="00BC3F7F">
              <w:rPr>
                <w:rFonts w:ascii="Tahoma" w:eastAsia="Times New Roman" w:hAnsi="Tahoma" w:cs="Tahoma"/>
                <w:color w:val="333333"/>
                <w:sz w:val="21"/>
                <w:szCs w:val="21"/>
              </w:rPr>
              <w:t>чень</w:t>
            </w:r>
            <w:r w:rsidRPr="00BC3F7F">
              <w:rPr>
                <w:rFonts w:ascii="Tahoma" w:eastAsia="Times New Roman" w:hAnsi="Tahoma" w:cs="Tahoma"/>
                <w:b/>
                <w:bCs/>
                <w:color w:val="333333"/>
                <w:sz w:val="21"/>
                <w:szCs w:val="21"/>
              </w:rPr>
              <w:t>К</w:t>
            </w:r>
            <w:r w:rsidRPr="00BC3F7F">
              <w:rPr>
                <w:rFonts w:ascii="Tahoma" w:eastAsia="Times New Roman" w:hAnsi="Tahoma" w:cs="Tahoma"/>
                <w:color w:val="333333"/>
                <w:sz w:val="21"/>
                <w:szCs w:val="21"/>
              </w:rPr>
              <w:t>ороткие</w:t>
            </w:r>
            <w:r w:rsidRPr="00BC3F7F">
              <w:rPr>
                <w:rFonts w:ascii="Tahoma" w:eastAsia="Times New Roman" w:hAnsi="Tahoma" w:cs="Tahoma"/>
                <w:b/>
                <w:bCs/>
                <w:color w:val="333333"/>
                <w:sz w:val="21"/>
                <w:szCs w:val="21"/>
              </w:rPr>
              <w:t>НО</w:t>
            </w:r>
            <w:r w:rsidRPr="00BC3F7F">
              <w:rPr>
                <w:rFonts w:ascii="Tahoma" w:eastAsia="Times New Roman" w:hAnsi="Tahoma" w:cs="Tahoma"/>
                <w:color w:val="333333"/>
                <w:sz w:val="21"/>
                <w:szCs w:val="21"/>
              </w:rPr>
              <w:t>вости</w:t>
            </w:r>
            <w:proofErr w:type="spellEnd"/>
            <w:r w:rsidRPr="00BC3F7F">
              <w:rPr>
                <w:rFonts w:ascii="Tahoma" w:eastAsia="Times New Roman" w:hAnsi="Tahoma" w:cs="Tahoma"/>
                <w:color w:val="333333"/>
                <w:sz w:val="21"/>
                <w:szCs w:val="21"/>
              </w:rPr>
              <w:t>»)</w:t>
            </w:r>
            <w:r w:rsidRPr="00BC3F7F">
              <w:rPr>
                <w:rFonts w:ascii="Tahoma" w:eastAsia="Times New Roman" w:hAnsi="Tahoma" w:cs="Tahoma"/>
                <w:color w:val="333333"/>
                <w:sz w:val="21"/>
                <w:szCs w:val="21"/>
              </w:rPr>
              <w:br/>
              <w:t>4. Разработка и создание электронных пособий для сопровождения занятий, тренингов.</w:t>
            </w:r>
            <w:r w:rsidRPr="00BC3F7F">
              <w:rPr>
                <w:rFonts w:ascii="Tahoma" w:eastAsia="Times New Roman" w:hAnsi="Tahoma" w:cs="Tahoma"/>
                <w:color w:val="333333"/>
                <w:sz w:val="21"/>
                <w:szCs w:val="21"/>
              </w:rPr>
              <w:br/>
              <w:t>5. Помещение материалов на школьный сайт.</w:t>
            </w:r>
          </w:p>
        </w:tc>
      </w:tr>
      <w:tr w:rsidR="00BC3F7F" w:rsidRPr="00BC3F7F" w:rsidTr="00BC3F7F">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proofErr w:type="spellStart"/>
            <w:r w:rsidRPr="00BC3F7F">
              <w:rPr>
                <w:rFonts w:ascii="Tahoma" w:eastAsia="Times New Roman" w:hAnsi="Tahoma" w:cs="Tahoma"/>
                <w:color w:val="333333"/>
                <w:sz w:val="21"/>
                <w:szCs w:val="21"/>
              </w:rPr>
              <w:t>Валеологический</w:t>
            </w:r>
            <w:proofErr w:type="spellEnd"/>
            <w:r w:rsidRPr="00BC3F7F">
              <w:rPr>
                <w:rFonts w:ascii="Tahoma" w:eastAsia="Times New Roman" w:hAnsi="Tahoma" w:cs="Tahoma"/>
                <w:color w:val="333333"/>
                <w:sz w:val="21"/>
                <w:szCs w:val="21"/>
              </w:rPr>
              <w:t xml:space="preserve"> блок</w:t>
            </w:r>
          </w:p>
        </w:tc>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 Школьные спартакиады здоровья.</w:t>
            </w:r>
            <w:r w:rsidRPr="00BC3F7F">
              <w:rPr>
                <w:rFonts w:ascii="Tahoma" w:eastAsia="Times New Roman" w:hAnsi="Tahoma" w:cs="Tahoma"/>
                <w:color w:val="333333"/>
                <w:sz w:val="21"/>
                <w:szCs w:val="21"/>
              </w:rPr>
              <w:br/>
              <w:t>2. Занятия в тренажёрном и спортивном зале.</w:t>
            </w:r>
            <w:r w:rsidRPr="00BC3F7F">
              <w:rPr>
                <w:rFonts w:ascii="Tahoma" w:eastAsia="Times New Roman" w:hAnsi="Tahoma" w:cs="Tahoma"/>
                <w:color w:val="333333"/>
                <w:sz w:val="21"/>
                <w:szCs w:val="21"/>
              </w:rPr>
              <w:br/>
              <w:t>3. Линейки чествования лучших спортсменов.</w:t>
            </w:r>
            <w:r w:rsidRPr="00BC3F7F">
              <w:rPr>
                <w:rFonts w:ascii="Tahoma" w:eastAsia="Times New Roman" w:hAnsi="Tahoma" w:cs="Tahoma"/>
                <w:color w:val="333333"/>
                <w:sz w:val="21"/>
                <w:szCs w:val="21"/>
              </w:rPr>
              <w:br/>
              <w:t>4. Встречи со спортсменами – выпускниками школы.</w:t>
            </w:r>
            <w:r w:rsidRPr="00BC3F7F">
              <w:rPr>
                <w:rFonts w:ascii="Tahoma" w:eastAsia="Times New Roman" w:hAnsi="Tahoma" w:cs="Tahoma"/>
                <w:color w:val="333333"/>
                <w:sz w:val="21"/>
                <w:szCs w:val="21"/>
              </w:rPr>
              <w:br/>
              <w:t>5. Мониторинг удовлетворенности школьной жизнью.</w:t>
            </w:r>
            <w:r w:rsidRPr="00BC3F7F">
              <w:rPr>
                <w:rFonts w:ascii="Tahoma" w:eastAsia="Times New Roman" w:hAnsi="Tahoma" w:cs="Tahoma"/>
                <w:color w:val="333333"/>
                <w:sz w:val="21"/>
                <w:szCs w:val="21"/>
              </w:rPr>
              <w:br/>
              <w:t>6. Мероприятия по здоровому образу жизни.</w:t>
            </w:r>
          </w:p>
        </w:tc>
      </w:tr>
      <w:tr w:rsidR="00BC3F7F" w:rsidRPr="00BC3F7F" w:rsidTr="00BC3F7F">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Проектный блок</w:t>
            </w:r>
          </w:p>
        </w:tc>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 Разработка и реализация проектов и акций.</w:t>
            </w:r>
          </w:p>
        </w:tc>
      </w:tr>
      <w:tr w:rsidR="00BC3F7F" w:rsidRPr="00BC3F7F" w:rsidTr="00BC3F7F">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Познавательный блок</w:t>
            </w:r>
          </w:p>
        </w:tc>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 Сбор и обобщение информации о вредных привычках человека, причинах их появления.</w:t>
            </w:r>
            <w:r w:rsidRPr="00BC3F7F">
              <w:rPr>
                <w:rFonts w:ascii="Tahoma" w:eastAsia="Times New Roman" w:hAnsi="Tahoma" w:cs="Tahoma"/>
                <w:color w:val="333333"/>
                <w:sz w:val="21"/>
                <w:szCs w:val="21"/>
              </w:rPr>
              <w:br/>
              <w:t>2. Рассказы и беседы о социально опасных болезнях.</w:t>
            </w:r>
            <w:r w:rsidRPr="00BC3F7F">
              <w:rPr>
                <w:rFonts w:ascii="Tahoma" w:eastAsia="Times New Roman" w:hAnsi="Tahoma" w:cs="Tahoma"/>
                <w:color w:val="333333"/>
                <w:sz w:val="21"/>
                <w:szCs w:val="21"/>
              </w:rPr>
              <w:br/>
              <w:t>3. Мероприятия, посвященные Международным дням и акциям.</w:t>
            </w:r>
          </w:p>
        </w:tc>
      </w:tr>
      <w:tr w:rsidR="00BC3F7F" w:rsidRPr="00BC3F7F" w:rsidTr="00BC3F7F">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proofErr w:type="spellStart"/>
            <w:r w:rsidRPr="00BC3F7F">
              <w:rPr>
                <w:rFonts w:ascii="Tahoma" w:eastAsia="Times New Roman" w:hAnsi="Tahoma" w:cs="Tahoma"/>
                <w:color w:val="333333"/>
                <w:sz w:val="21"/>
                <w:szCs w:val="21"/>
              </w:rPr>
              <w:t>Тренинговый</w:t>
            </w:r>
            <w:proofErr w:type="spellEnd"/>
            <w:r w:rsidRPr="00BC3F7F">
              <w:rPr>
                <w:rFonts w:ascii="Tahoma" w:eastAsia="Times New Roman" w:hAnsi="Tahoma" w:cs="Tahoma"/>
                <w:color w:val="333333"/>
                <w:sz w:val="21"/>
                <w:szCs w:val="21"/>
              </w:rPr>
              <w:t xml:space="preserve"> блок</w:t>
            </w:r>
          </w:p>
        </w:tc>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 Проведение тренингов «Сверстник – сверстнику».</w:t>
            </w:r>
            <w:r w:rsidRPr="00BC3F7F">
              <w:rPr>
                <w:rFonts w:ascii="Tahoma" w:eastAsia="Times New Roman" w:hAnsi="Tahoma" w:cs="Tahoma"/>
                <w:color w:val="333333"/>
                <w:sz w:val="21"/>
                <w:szCs w:val="21"/>
              </w:rPr>
              <w:br/>
              <w:t>2. Работа центра «Правопорядок».</w:t>
            </w:r>
            <w:r w:rsidRPr="00BC3F7F">
              <w:rPr>
                <w:rFonts w:ascii="Tahoma" w:eastAsia="Times New Roman" w:hAnsi="Tahoma" w:cs="Tahoma"/>
                <w:color w:val="333333"/>
                <w:sz w:val="21"/>
                <w:szCs w:val="21"/>
              </w:rPr>
              <w:br/>
              <w:t>3. Работа «Службы доверия».</w:t>
            </w:r>
          </w:p>
        </w:tc>
      </w:tr>
      <w:tr w:rsidR="00BC3F7F" w:rsidRPr="00BC3F7F" w:rsidTr="00BC3F7F">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Координационный блок</w:t>
            </w:r>
          </w:p>
        </w:tc>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 Координация работы группы волонтеров руководителем группы.</w:t>
            </w:r>
            <w:r w:rsidRPr="00BC3F7F">
              <w:rPr>
                <w:rFonts w:ascii="Tahoma" w:eastAsia="Times New Roman" w:hAnsi="Tahoma" w:cs="Tahoma"/>
                <w:color w:val="333333"/>
                <w:sz w:val="21"/>
                <w:szCs w:val="21"/>
              </w:rPr>
              <w:br/>
              <w:t>2. Организация встреч со специалистами школы, города.</w:t>
            </w:r>
            <w:r w:rsidRPr="00BC3F7F">
              <w:rPr>
                <w:rFonts w:ascii="Tahoma" w:eastAsia="Times New Roman" w:hAnsi="Tahoma" w:cs="Tahoma"/>
                <w:color w:val="333333"/>
                <w:sz w:val="21"/>
                <w:szCs w:val="21"/>
              </w:rPr>
              <w:br/>
              <w:t xml:space="preserve">3. Организация акций, </w:t>
            </w:r>
            <w:proofErr w:type="spellStart"/>
            <w:r w:rsidRPr="00BC3F7F">
              <w:rPr>
                <w:rFonts w:ascii="Tahoma" w:eastAsia="Times New Roman" w:hAnsi="Tahoma" w:cs="Tahoma"/>
                <w:color w:val="333333"/>
                <w:sz w:val="21"/>
                <w:szCs w:val="21"/>
              </w:rPr>
              <w:t>анкетирований</w:t>
            </w:r>
            <w:proofErr w:type="spellEnd"/>
            <w:r w:rsidRPr="00BC3F7F">
              <w:rPr>
                <w:rFonts w:ascii="Tahoma" w:eastAsia="Times New Roman" w:hAnsi="Tahoma" w:cs="Tahoma"/>
                <w:color w:val="333333"/>
                <w:sz w:val="21"/>
                <w:szCs w:val="21"/>
              </w:rPr>
              <w:t>, экскурсий.</w:t>
            </w:r>
          </w:p>
        </w:tc>
      </w:tr>
      <w:tr w:rsidR="00BC3F7F" w:rsidRPr="00BC3F7F" w:rsidTr="00BC3F7F">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Досуговый блок</w:t>
            </w:r>
          </w:p>
        </w:tc>
        <w:tc>
          <w:tcPr>
            <w:tcW w:w="0" w:type="auto"/>
            <w:shd w:val="clear" w:color="auto" w:fill="FFFFFF"/>
            <w:tcMar>
              <w:top w:w="0" w:type="dxa"/>
              <w:left w:w="0" w:type="dxa"/>
              <w:bottom w:w="0" w:type="dxa"/>
              <w:right w:w="0" w:type="dxa"/>
            </w:tcMar>
            <w:hideMark/>
          </w:tcPr>
          <w:p w:rsidR="00BC3F7F" w:rsidRPr="00BC3F7F" w:rsidRDefault="00BC3F7F" w:rsidP="00BC3F7F">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 Проведение агитационных программ.</w:t>
            </w:r>
            <w:r w:rsidRPr="00BC3F7F">
              <w:rPr>
                <w:rFonts w:ascii="Tahoma" w:eastAsia="Times New Roman" w:hAnsi="Tahoma" w:cs="Tahoma"/>
                <w:color w:val="333333"/>
                <w:sz w:val="21"/>
                <w:szCs w:val="21"/>
              </w:rPr>
              <w:br/>
              <w:t>2. Организация КТД (коллективных творческих дел), ролевых игр.</w:t>
            </w:r>
            <w:r w:rsidRPr="00BC3F7F">
              <w:rPr>
                <w:rFonts w:ascii="Tahoma" w:eastAsia="Times New Roman" w:hAnsi="Tahoma" w:cs="Tahoma"/>
                <w:color w:val="333333"/>
                <w:sz w:val="21"/>
                <w:szCs w:val="21"/>
              </w:rPr>
              <w:br/>
              <w:t>3. Выступления школьной агитбригады.</w:t>
            </w:r>
            <w:r w:rsidRPr="00BC3F7F">
              <w:rPr>
                <w:rFonts w:ascii="Tahoma" w:eastAsia="Times New Roman" w:hAnsi="Tahoma" w:cs="Tahoma"/>
                <w:color w:val="333333"/>
                <w:sz w:val="21"/>
                <w:szCs w:val="21"/>
              </w:rPr>
              <w:br/>
              <w:t>4. Проведение тематических недель.</w:t>
            </w:r>
            <w:r w:rsidRPr="00BC3F7F">
              <w:rPr>
                <w:rFonts w:ascii="Tahoma" w:eastAsia="Times New Roman" w:hAnsi="Tahoma" w:cs="Tahoma"/>
                <w:color w:val="333333"/>
                <w:sz w:val="21"/>
                <w:szCs w:val="21"/>
              </w:rPr>
              <w:br/>
              <w:t>5. Организация дней:</w:t>
            </w:r>
            <w:r w:rsidRPr="00BC3F7F">
              <w:rPr>
                <w:rFonts w:ascii="Tahoma" w:eastAsia="Times New Roman" w:hAnsi="Tahoma" w:cs="Tahoma"/>
                <w:color w:val="333333"/>
                <w:sz w:val="21"/>
                <w:szCs w:val="21"/>
              </w:rPr>
              <w:br/>
              <w:t>ü Здоровья;</w:t>
            </w:r>
            <w:r w:rsidRPr="00BC3F7F">
              <w:rPr>
                <w:rFonts w:ascii="Tahoma" w:eastAsia="Times New Roman" w:hAnsi="Tahoma" w:cs="Tahoma"/>
                <w:color w:val="333333"/>
                <w:sz w:val="21"/>
                <w:szCs w:val="21"/>
              </w:rPr>
              <w:br/>
              <w:t>ü Спортсмена;</w:t>
            </w:r>
            <w:r w:rsidRPr="00BC3F7F">
              <w:rPr>
                <w:rFonts w:ascii="Tahoma" w:eastAsia="Times New Roman" w:hAnsi="Tahoma" w:cs="Tahoma"/>
                <w:color w:val="333333"/>
                <w:sz w:val="21"/>
                <w:szCs w:val="21"/>
              </w:rPr>
              <w:br/>
              <w:t>ü Семьи.</w:t>
            </w:r>
          </w:p>
        </w:tc>
      </w:tr>
    </w:tbl>
    <w:p w:rsidR="00BC3F7F" w:rsidRDefault="00BC3F7F" w:rsidP="00BC3F7F">
      <w:pPr>
        <w:spacing w:after="0" w:line="240" w:lineRule="auto"/>
        <w:rPr>
          <w:rFonts w:ascii="Tahoma" w:eastAsia="Times New Roman" w:hAnsi="Tahoma" w:cs="Tahoma"/>
          <w:color w:val="333333"/>
          <w:sz w:val="21"/>
          <w:szCs w:val="21"/>
          <w:shd w:val="clear" w:color="auto" w:fill="FFFFFF"/>
        </w:rPr>
      </w:pPr>
      <w:r w:rsidRPr="00BC3F7F">
        <w:rPr>
          <w:rFonts w:ascii="Tahoma" w:eastAsia="Times New Roman" w:hAnsi="Tahoma" w:cs="Tahoma"/>
          <w:color w:val="333333"/>
          <w:sz w:val="21"/>
          <w:szCs w:val="21"/>
        </w:rPr>
        <w:br/>
      </w:r>
      <w:r w:rsidRPr="00BC3F7F">
        <w:rPr>
          <w:rFonts w:ascii="Tahoma" w:eastAsia="Times New Roman" w:hAnsi="Tahoma" w:cs="Tahoma"/>
          <w:b/>
          <w:bCs/>
          <w:color w:val="333333"/>
          <w:sz w:val="21"/>
          <w:szCs w:val="21"/>
          <w:shd w:val="clear" w:color="auto" w:fill="FFFFFF"/>
        </w:rPr>
        <w:t>Цель и задачи программы</w:t>
      </w:r>
      <w:r w:rsidRPr="00BC3F7F">
        <w:rPr>
          <w:rFonts w:ascii="Tahoma" w:eastAsia="Times New Roman" w:hAnsi="Tahoma" w:cs="Tahoma"/>
          <w:color w:val="333333"/>
          <w:sz w:val="21"/>
          <w:szCs w:val="21"/>
        </w:rPr>
        <w:br/>
      </w:r>
      <w:r w:rsidRPr="00BC3F7F">
        <w:rPr>
          <w:rFonts w:ascii="Tahoma" w:eastAsia="Times New Roman" w:hAnsi="Tahoma" w:cs="Tahoma"/>
          <w:b/>
          <w:bCs/>
          <w:color w:val="333333"/>
          <w:sz w:val="21"/>
          <w:szCs w:val="21"/>
          <w:shd w:val="clear" w:color="auto" w:fill="FFFFFF"/>
        </w:rPr>
        <w:t>Цель: </w:t>
      </w:r>
      <w:r w:rsidRPr="00BC3F7F">
        <w:rPr>
          <w:rFonts w:ascii="Tahoma" w:eastAsia="Times New Roman" w:hAnsi="Tahoma" w:cs="Tahoma"/>
          <w:color w:val="000000"/>
          <w:sz w:val="21"/>
          <w:szCs w:val="21"/>
          <w:shd w:val="clear" w:color="auto" w:fill="FFFFFF"/>
        </w:rPr>
        <w:t xml:space="preserve">формирование нравственных и коммуникативных </w:t>
      </w:r>
      <w:proofErr w:type="spellStart"/>
      <w:r w:rsidRPr="00BC3F7F">
        <w:rPr>
          <w:rFonts w:ascii="Tahoma" w:eastAsia="Times New Roman" w:hAnsi="Tahoma" w:cs="Tahoma"/>
          <w:color w:val="000000"/>
          <w:sz w:val="21"/>
          <w:szCs w:val="21"/>
          <w:shd w:val="clear" w:color="auto" w:fill="FFFFFF"/>
        </w:rPr>
        <w:t>качеств</w:t>
      </w:r>
      <w:r w:rsidRPr="00BC3F7F">
        <w:rPr>
          <w:rFonts w:ascii="Tahoma" w:eastAsia="Times New Roman" w:hAnsi="Tahoma" w:cs="Tahoma"/>
          <w:color w:val="333333"/>
          <w:sz w:val="21"/>
          <w:szCs w:val="21"/>
          <w:shd w:val="clear" w:color="auto" w:fill="FFFFFF"/>
        </w:rPr>
        <w:t>личности</w:t>
      </w:r>
      <w:proofErr w:type="spellEnd"/>
      <w:r w:rsidRPr="00BC3F7F">
        <w:rPr>
          <w:rFonts w:ascii="Tahoma" w:eastAsia="Times New Roman" w:hAnsi="Tahoma" w:cs="Tahoma"/>
          <w:color w:val="333333"/>
          <w:sz w:val="21"/>
          <w:szCs w:val="21"/>
          <w:shd w:val="clear" w:color="auto" w:fill="FFFFFF"/>
        </w:rPr>
        <w:t xml:space="preserve">, </w:t>
      </w:r>
      <w:proofErr w:type="spellStart"/>
      <w:r w:rsidRPr="00BC3F7F">
        <w:rPr>
          <w:rFonts w:ascii="Tahoma" w:eastAsia="Times New Roman" w:hAnsi="Tahoma" w:cs="Tahoma"/>
          <w:color w:val="333333"/>
          <w:sz w:val="21"/>
          <w:szCs w:val="21"/>
          <w:shd w:val="clear" w:color="auto" w:fill="FFFFFF"/>
        </w:rPr>
        <w:t>через</w:t>
      </w:r>
      <w:r w:rsidRPr="00BC3F7F">
        <w:rPr>
          <w:rFonts w:ascii="Tahoma" w:eastAsia="Times New Roman" w:hAnsi="Tahoma" w:cs="Tahoma"/>
          <w:color w:val="000000"/>
          <w:sz w:val="21"/>
          <w:szCs w:val="21"/>
          <w:shd w:val="clear" w:color="auto" w:fill="FFFFFF"/>
        </w:rPr>
        <w:t>организацию</w:t>
      </w:r>
      <w:proofErr w:type="spellEnd"/>
      <w:r w:rsidRPr="00BC3F7F">
        <w:rPr>
          <w:rFonts w:ascii="Tahoma" w:eastAsia="Times New Roman" w:hAnsi="Tahoma" w:cs="Tahoma"/>
          <w:color w:val="000000"/>
          <w:sz w:val="21"/>
          <w:szCs w:val="21"/>
          <w:shd w:val="clear" w:color="auto" w:fill="FFFFFF"/>
        </w:rPr>
        <w:t xml:space="preserve"> общественно-полезной деятельности, способствующей самореализации личности школьника; апробация новых форм организации занятости детей для развития их самостоятельной познавательной </w:t>
      </w:r>
      <w:proofErr w:type="spellStart"/>
      <w:r w:rsidRPr="00BC3F7F">
        <w:rPr>
          <w:rFonts w:ascii="Tahoma" w:eastAsia="Times New Roman" w:hAnsi="Tahoma" w:cs="Tahoma"/>
          <w:color w:val="000000"/>
          <w:sz w:val="21"/>
          <w:szCs w:val="21"/>
          <w:shd w:val="clear" w:color="auto" w:fill="FFFFFF"/>
        </w:rPr>
        <w:t>деятельности.</w:t>
      </w:r>
      <w:r w:rsidRPr="00BC3F7F">
        <w:rPr>
          <w:rFonts w:ascii="Tahoma" w:eastAsia="Times New Roman" w:hAnsi="Tahoma" w:cs="Tahoma"/>
          <w:b/>
          <w:bCs/>
          <w:color w:val="333333"/>
          <w:sz w:val="21"/>
          <w:szCs w:val="21"/>
          <w:shd w:val="clear" w:color="auto" w:fill="FFFFFF"/>
        </w:rPr>
        <w:t>Задачи</w:t>
      </w:r>
      <w:proofErr w:type="spellEnd"/>
      <w:r w:rsidRPr="00BC3F7F">
        <w:rPr>
          <w:rFonts w:ascii="Tahoma" w:eastAsia="Times New Roman" w:hAnsi="Tahoma" w:cs="Tahoma"/>
          <w:b/>
          <w:bCs/>
          <w:color w:val="333333"/>
          <w:sz w:val="21"/>
          <w:szCs w:val="21"/>
          <w:shd w:val="clear" w:color="auto" w:fill="FFFFFF"/>
        </w:rPr>
        <w:t>:</w:t>
      </w:r>
      <w:r w:rsidRPr="00BC3F7F">
        <w:rPr>
          <w:rFonts w:ascii="Tahoma" w:eastAsia="Times New Roman" w:hAnsi="Tahoma" w:cs="Tahoma"/>
          <w:color w:val="333333"/>
          <w:sz w:val="21"/>
          <w:szCs w:val="21"/>
          <w:shd w:val="clear" w:color="auto" w:fill="FFFFFF"/>
        </w:rPr>
        <w:t>· формировать активную жизненную позицию подростков и стремление заниматься волонтерской (добровольческой) работой;</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сформировать сплоченный коллектив волонтеров и возродить идею шефства как средства распространения волонтерского движения;</w:t>
      </w:r>
      <w:r w:rsidRPr="00BC3F7F">
        <w:rPr>
          <w:rFonts w:ascii="Tahoma" w:eastAsia="Times New Roman" w:hAnsi="Tahoma" w:cs="Tahoma"/>
          <w:color w:val="000000"/>
          <w:sz w:val="21"/>
          <w:szCs w:val="21"/>
          <w:shd w:val="clear" w:color="auto" w:fill="FFFFFF"/>
        </w:rPr>
        <w:t xml:space="preserve">· установить механизм </w:t>
      </w:r>
      <w:proofErr w:type="spellStart"/>
      <w:r w:rsidRPr="00BC3F7F">
        <w:rPr>
          <w:rFonts w:ascii="Tahoma" w:eastAsia="Times New Roman" w:hAnsi="Tahoma" w:cs="Tahoma"/>
          <w:color w:val="000000"/>
          <w:sz w:val="21"/>
          <w:szCs w:val="21"/>
          <w:shd w:val="clear" w:color="auto" w:fill="FFFFFF"/>
        </w:rPr>
        <w:t>взаимодействияс</w:t>
      </w:r>
      <w:proofErr w:type="spellEnd"/>
      <w:r w:rsidRPr="00BC3F7F">
        <w:rPr>
          <w:rFonts w:ascii="Tahoma" w:eastAsia="Times New Roman" w:hAnsi="Tahoma" w:cs="Tahoma"/>
          <w:color w:val="000000"/>
          <w:sz w:val="21"/>
          <w:szCs w:val="21"/>
          <w:shd w:val="clear" w:color="auto" w:fill="FFFFFF"/>
        </w:rPr>
        <w:t xml:space="preserve"> социумом в сфере продвижения и развития волонтерского движения;</w:t>
      </w:r>
      <w:r w:rsidRPr="00BC3F7F">
        <w:rPr>
          <w:rFonts w:ascii="Tahoma" w:eastAsia="Times New Roman" w:hAnsi="Tahoma" w:cs="Tahoma"/>
          <w:color w:val="333333"/>
          <w:sz w:val="21"/>
          <w:szCs w:val="21"/>
          <w:shd w:val="clear" w:color="auto" w:fill="FFFFFF"/>
        </w:rPr>
        <w:t>· вовлекать школьников в социальную практику;</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предоставлять возможность школьникам проявить себя, реализовать свой потенциал;</w:t>
      </w:r>
      <w:r w:rsidRPr="00BC3F7F">
        <w:rPr>
          <w:rFonts w:ascii="Tahoma" w:eastAsia="Times New Roman" w:hAnsi="Tahoma" w:cs="Tahoma"/>
          <w:color w:val="333333"/>
          <w:sz w:val="21"/>
          <w:szCs w:val="21"/>
        </w:rPr>
        <w:br/>
      </w:r>
      <w:r w:rsidRPr="00BC3F7F">
        <w:rPr>
          <w:rFonts w:ascii="Tahoma" w:eastAsia="Times New Roman" w:hAnsi="Tahoma" w:cs="Tahoma"/>
          <w:color w:val="000000"/>
          <w:sz w:val="21"/>
          <w:szCs w:val="21"/>
          <w:shd w:val="clear" w:color="auto" w:fill="FFFFFF"/>
        </w:rPr>
        <w:t>· сформировать умение волонтеров принимать и оказывать психологическую и социальную поддержку окружающим;</w:t>
      </w:r>
      <w:r w:rsidRPr="00BC3F7F">
        <w:rPr>
          <w:rFonts w:ascii="Tahoma" w:eastAsia="Times New Roman" w:hAnsi="Tahoma" w:cs="Tahoma"/>
          <w:color w:val="333333"/>
          <w:sz w:val="21"/>
          <w:szCs w:val="21"/>
        </w:rPr>
        <w:br/>
      </w:r>
      <w:r w:rsidRPr="00BC3F7F">
        <w:rPr>
          <w:rFonts w:ascii="Tahoma" w:eastAsia="Times New Roman" w:hAnsi="Tahoma" w:cs="Tahoma"/>
          <w:color w:val="000000"/>
          <w:sz w:val="21"/>
          <w:szCs w:val="21"/>
          <w:shd w:val="clear" w:color="auto" w:fill="FFFFFF"/>
        </w:rPr>
        <w:t>· оказывать позитивное влияние на сверстников при выборе ими жизненных ценностей;</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утверждать позитивное отношение к здоровому образу жизни;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повышать уровень знаний подростков о здоровом образе жизни.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По возрастному уровню программа дополнительного образования детей «Волонтёрское движение» предназначена для детей среднего и старшего школьного возраста, в возрасте от 11 до 17 лет. Волонтеры объединения являются разными по возрасту и социальному статусу. Объединение комплектуется на основании заявлений обучающихся. Группы формируются из разновозрастных школьников на добровольной внеконкурсной </w:t>
      </w:r>
      <w:proofErr w:type="spellStart"/>
      <w:r w:rsidRPr="00BC3F7F">
        <w:rPr>
          <w:rFonts w:ascii="Tahoma" w:eastAsia="Times New Roman" w:hAnsi="Tahoma" w:cs="Tahoma"/>
          <w:color w:val="333333"/>
          <w:sz w:val="21"/>
          <w:szCs w:val="21"/>
          <w:shd w:val="clear" w:color="auto" w:fill="FFFFFF"/>
        </w:rPr>
        <w:t>основе.</w:t>
      </w:r>
      <w:r w:rsidRPr="00BC3F7F">
        <w:rPr>
          <w:rFonts w:ascii="Tahoma" w:eastAsia="Times New Roman" w:hAnsi="Tahoma" w:cs="Tahoma"/>
          <w:b/>
          <w:bCs/>
          <w:color w:val="333333"/>
          <w:sz w:val="21"/>
          <w:szCs w:val="21"/>
          <w:shd w:val="clear" w:color="auto" w:fill="FFFFFF"/>
        </w:rPr>
        <w:t>Срок</w:t>
      </w:r>
      <w:proofErr w:type="spellEnd"/>
      <w:r w:rsidRPr="00BC3F7F">
        <w:rPr>
          <w:rFonts w:ascii="Tahoma" w:eastAsia="Times New Roman" w:hAnsi="Tahoma" w:cs="Tahoma"/>
          <w:b/>
          <w:bCs/>
          <w:color w:val="333333"/>
          <w:sz w:val="21"/>
          <w:szCs w:val="21"/>
          <w:shd w:val="clear" w:color="auto" w:fill="FFFFFF"/>
        </w:rPr>
        <w:t xml:space="preserve"> реализации </w:t>
      </w:r>
      <w:r w:rsidRPr="00BC3F7F">
        <w:rPr>
          <w:rFonts w:ascii="Tahoma" w:eastAsia="Times New Roman" w:hAnsi="Tahoma" w:cs="Tahoma"/>
          <w:color w:val="333333"/>
          <w:sz w:val="21"/>
          <w:szCs w:val="21"/>
          <w:shd w:val="clear" w:color="auto" w:fill="FFFFFF"/>
        </w:rPr>
        <w:t xml:space="preserve">программы дополнительного образования детей «Волонтёрское движение» составляет 1 год обучения, 3 часа в неделю, 105 часов в </w:t>
      </w:r>
      <w:proofErr w:type="spellStart"/>
      <w:r w:rsidRPr="00BC3F7F">
        <w:rPr>
          <w:rFonts w:ascii="Tahoma" w:eastAsia="Times New Roman" w:hAnsi="Tahoma" w:cs="Tahoma"/>
          <w:color w:val="333333"/>
          <w:sz w:val="21"/>
          <w:szCs w:val="21"/>
          <w:shd w:val="clear" w:color="auto" w:fill="FFFFFF"/>
        </w:rPr>
        <w:t>год.</w:t>
      </w:r>
      <w:r w:rsidRPr="00BC3F7F">
        <w:rPr>
          <w:rFonts w:ascii="Tahoma" w:eastAsia="Times New Roman" w:hAnsi="Tahoma" w:cs="Tahoma"/>
          <w:b/>
          <w:bCs/>
          <w:color w:val="333333"/>
          <w:sz w:val="21"/>
          <w:szCs w:val="21"/>
          <w:shd w:val="clear" w:color="auto" w:fill="FFFFFF"/>
        </w:rPr>
        <w:t>Формы</w:t>
      </w:r>
      <w:proofErr w:type="spellEnd"/>
      <w:r w:rsidRPr="00BC3F7F">
        <w:rPr>
          <w:rFonts w:ascii="Tahoma" w:eastAsia="Times New Roman" w:hAnsi="Tahoma" w:cs="Tahoma"/>
          <w:b/>
          <w:bCs/>
          <w:color w:val="333333"/>
          <w:sz w:val="21"/>
          <w:szCs w:val="21"/>
          <w:shd w:val="clear" w:color="auto" w:fill="FFFFFF"/>
        </w:rPr>
        <w:t xml:space="preserve"> и режим занятий.</w:t>
      </w:r>
      <w:r w:rsidRPr="00BC3F7F">
        <w:rPr>
          <w:rFonts w:ascii="Tahoma" w:eastAsia="Times New Roman" w:hAnsi="Tahoma" w:cs="Tahoma"/>
          <w:color w:val="333333"/>
          <w:sz w:val="21"/>
          <w:szCs w:val="21"/>
          <w:shd w:val="clear" w:color="auto" w:fill="FFFFFF"/>
        </w:rPr>
        <w:t>1 год обучения – 2 раза в неделю, по 3 учебных часа в неделю.</w:t>
      </w:r>
      <w:r w:rsidRPr="00BC3F7F">
        <w:rPr>
          <w:rFonts w:ascii="Tahoma" w:eastAsia="Times New Roman" w:hAnsi="Tahoma" w:cs="Tahoma"/>
          <w:color w:val="333333"/>
          <w:sz w:val="21"/>
          <w:szCs w:val="21"/>
        </w:rPr>
        <w:br/>
      </w:r>
      <w:r w:rsidRPr="00BC3F7F">
        <w:rPr>
          <w:rFonts w:ascii="Tahoma" w:eastAsia="Times New Roman" w:hAnsi="Tahoma" w:cs="Tahoma"/>
          <w:b/>
          <w:bCs/>
          <w:color w:val="333333"/>
          <w:sz w:val="21"/>
          <w:szCs w:val="21"/>
          <w:shd w:val="clear" w:color="auto" w:fill="FFFFFF"/>
        </w:rPr>
        <w:t>Формы организации добровольческой (волонтёрской) деятельности: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индивидуальная;</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групповая;</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работа по подгруппам.</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Формы организации занятий: акции, аукционы, анкетирование(тесты, опросы и т.д.), встречи с интересными людьми, выставки, гостиные, гранты, диспуты, деловая игра, дискуссии, защита проектов, игровые программы, конкурсы, конференции, круглый стол, КТД по разным направлениям деятельности, лекции, мастер-классы (обучение, обсуждение), мероприятия, «мозговой штурм», посиделки, походы, праздники, презентации, проекты, размышления, рейды, семинары, соревнования, тренинги, турниры, фестивали, экскурсии, эксперименты, эстафеты, ярмарки и </w:t>
      </w:r>
      <w:proofErr w:type="spellStart"/>
      <w:r w:rsidRPr="00BC3F7F">
        <w:rPr>
          <w:rFonts w:ascii="Tahoma" w:eastAsia="Times New Roman" w:hAnsi="Tahoma" w:cs="Tahoma"/>
          <w:color w:val="333333"/>
          <w:sz w:val="21"/>
          <w:szCs w:val="21"/>
          <w:shd w:val="clear" w:color="auto" w:fill="FFFFFF"/>
        </w:rPr>
        <w:t>т.д.Ожидаемые</w:t>
      </w:r>
      <w:proofErr w:type="spellEnd"/>
      <w:r w:rsidRPr="00BC3F7F">
        <w:rPr>
          <w:rFonts w:ascii="Tahoma" w:eastAsia="Times New Roman" w:hAnsi="Tahoma" w:cs="Tahoma"/>
          <w:color w:val="333333"/>
          <w:sz w:val="21"/>
          <w:szCs w:val="21"/>
          <w:shd w:val="clear" w:color="auto" w:fill="FFFFFF"/>
        </w:rPr>
        <w:t xml:space="preserve"> результаты реализации программы и способы их </w:t>
      </w:r>
      <w:proofErr w:type="spellStart"/>
      <w:r w:rsidRPr="00BC3F7F">
        <w:rPr>
          <w:rFonts w:ascii="Tahoma" w:eastAsia="Times New Roman" w:hAnsi="Tahoma" w:cs="Tahoma"/>
          <w:color w:val="333333"/>
          <w:sz w:val="21"/>
          <w:szCs w:val="21"/>
          <w:shd w:val="clear" w:color="auto" w:fill="FFFFFF"/>
        </w:rPr>
        <w:t>проверкиВ</w:t>
      </w:r>
      <w:proofErr w:type="spellEnd"/>
      <w:r w:rsidRPr="00BC3F7F">
        <w:rPr>
          <w:rFonts w:ascii="Tahoma" w:eastAsia="Times New Roman" w:hAnsi="Tahoma" w:cs="Tahoma"/>
          <w:color w:val="333333"/>
          <w:sz w:val="21"/>
          <w:szCs w:val="21"/>
          <w:shd w:val="clear" w:color="auto" w:fill="FFFFFF"/>
        </w:rPr>
        <w:t xml:space="preserve"> результате реализации программы дополнительного образования детей «Волонтёрское движение» </w:t>
      </w:r>
      <w:r w:rsidRPr="00BC3F7F">
        <w:rPr>
          <w:rFonts w:ascii="Tahoma" w:eastAsia="Times New Roman" w:hAnsi="Tahoma" w:cs="Tahoma"/>
          <w:b/>
          <w:bCs/>
          <w:color w:val="333333"/>
          <w:sz w:val="21"/>
          <w:szCs w:val="21"/>
          <w:shd w:val="clear" w:color="auto" w:fill="FFFFFF"/>
        </w:rPr>
        <w:t>подростки должны овладеть следующими навыками</w:t>
      </w:r>
      <w:r w:rsidRPr="00BC3F7F">
        <w:rPr>
          <w:rFonts w:ascii="Tahoma" w:eastAsia="Times New Roman" w:hAnsi="Tahoma" w:cs="Tahoma"/>
          <w:color w:val="333333"/>
          <w:sz w:val="21"/>
          <w:szCs w:val="21"/>
          <w:shd w:val="clear" w:color="auto" w:fill="FFFFFF"/>
        </w:rPr>
        <w:t>:</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позитивного общения;</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принятия решения;</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решения проблем;</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критического мышления;</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межличностных контактов;</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умения постоять за себя и договориться с другими;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сопротивления негативному групповому давлению сверстников;</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совладения с эмоциями;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управления стрессом и состоянием тревоги;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выхода из конфликтной ситуации;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формирование позитивного «Образа Я».</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В ходе реализации программы ожидается:</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формирование у молодёжи высоких нравственных, морально — психологических качеств, составляющих основу их патриотизма и гражданственности, чувства долга и ответственности за судьбу Отечества;</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формирование в ходе деятельности более ответственной, адаптированной, здоровой личности;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формирование сплочённого деятельного коллектива волонтёров;</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развитие и поддержка основных идей волонтёрского движения;</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увеличение количества обучающихся, желающих активно участвовать в волонтёрской деятельности;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получение необходимого опыта и навыков для реализации собственных идей и проектов;</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обеспечение взаимодействия с городскими, районными волонтёрскими организациями с целью обмена опытом и последующего внедрения инновационных форм и методов работы;</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владение знаниями и умение аргументированно отстаивать свою позицию;</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формирование уважительного отношения к ветеранам, старшему поколению;</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участие в акциях;</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организация и проведение мероприятий, направленных на пропаганду ценностей здорового образа жизни;</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включение подготовленных волонтеров в активную деятельность по формированию здорового образа жизни в детской, подростковой и молодежной среде;· привлечение детей и подростков к общественно значимой деятельности;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 привлечение большого количества детей для участия в профилактических мероприятиях, тем самым, способствуя формированию активной жизненной позиции;· создание системы совместной деятельности детей и взрослых, которая позволит достичь социально позитивных и личностно значимых для детей результатов, на основе которых растет их самоуважение к себе;· формирование у детей личностной ответственности за выполняемую </w:t>
      </w:r>
      <w:proofErr w:type="spellStart"/>
      <w:r w:rsidRPr="00BC3F7F">
        <w:rPr>
          <w:rFonts w:ascii="Tahoma" w:eastAsia="Times New Roman" w:hAnsi="Tahoma" w:cs="Tahoma"/>
          <w:color w:val="333333"/>
          <w:sz w:val="21"/>
          <w:szCs w:val="21"/>
          <w:shd w:val="clear" w:color="auto" w:fill="FFFFFF"/>
        </w:rPr>
        <w:t>работу.</w:t>
      </w:r>
      <w:r w:rsidRPr="00BC3F7F">
        <w:rPr>
          <w:rFonts w:ascii="Tahoma" w:eastAsia="Times New Roman" w:hAnsi="Tahoma" w:cs="Tahoma"/>
          <w:b/>
          <w:bCs/>
          <w:color w:val="333333"/>
          <w:sz w:val="21"/>
          <w:szCs w:val="21"/>
          <w:shd w:val="clear" w:color="auto" w:fill="FFFFFF"/>
        </w:rPr>
        <w:t>Овладеть</w:t>
      </w:r>
      <w:proofErr w:type="spellEnd"/>
      <w:r w:rsidRPr="00BC3F7F">
        <w:rPr>
          <w:rFonts w:ascii="Tahoma" w:eastAsia="Times New Roman" w:hAnsi="Tahoma" w:cs="Tahoma"/>
          <w:b/>
          <w:bCs/>
          <w:color w:val="333333"/>
          <w:sz w:val="21"/>
          <w:szCs w:val="21"/>
          <w:shd w:val="clear" w:color="auto" w:fill="FFFFFF"/>
        </w:rPr>
        <w:t xml:space="preserve"> ключевыми компетенциями:</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Информационно-технологическими:</w:t>
      </w:r>
      <w:r w:rsidRPr="00BC3F7F">
        <w:rPr>
          <w:rFonts w:ascii="Tahoma" w:eastAsia="Times New Roman" w:hAnsi="Tahoma" w:cs="Tahoma"/>
          <w:color w:val="333333"/>
          <w:sz w:val="21"/>
          <w:szCs w:val="21"/>
          <w:shd w:val="clear" w:color="auto" w:fill="FFFFFF"/>
        </w:rPr>
        <w:br/>
        <w:t xml:space="preserve">· умение  при помощи реальных объектов и информационных технологий самостоятельно искать, отбирать, анализировать и сохранять информацию по заданной теме;· умение представлять материал с помощью средств презентации, проектов;· умение и способность задавать и отвечать на вопросы по изучаемым темам с пониманием и по </w:t>
      </w:r>
      <w:proofErr w:type="spellStart"/>
      <w:r w:rsidRPr="00BC3F7F">
        <w:rPr>
          <w:rFonts w:ascii="Tahoma" w:eastAsia="Times New Roman" w:hAnsi="Tahoma" w:cs="Tahoma"/>
          <w:color w:val="333333"/>
          <w:sz w:val="21"/>
          <w:szCs w:val="21"/>
          <w:shd w:val="clear" w:color="auto" w:fill="FFFFFF"/>
        </w:rPr>
        <w:t>существу.</w:t>
      </w:r>
      <w:r w:rsidRPr="00BC3F7F">
        <w:rPr>
          <w:rFonts w:ascii="Tahoma" w:eastAsia="Times New Roman" w:hAnsi="Tahoma" w:cs="Tahoma"/>
          <w:b/>
          <w:bCs/>
          <w:color w:val="333333"/>
          <w:sz w:val="21"/>
          <w:szCs w:val="21"/>
          <w:shd w:val="clear" w:color="auto" w:fill="FFFFFF"/>
        </w:rPr>
        <w:t>Учебно</w:t>
      </w:r>
      <w:proofErr w:type="spellEnd"/>
      <w:r w:rsidRPr="00BC3F7F">
        <w:rPr>
          <w:rFonts w:ascii="Tahoma" w:eastAsia="Times New Roman" w:hAnsi="Tahoma" w:cs="Tahoma"/>
          <w:b/>
          <w:bCs/>
          <w:color w:val="333333"/>
          <w:sz w:val="21"/>
          <w:szCs w:val="21"/>
          <w:shd w:val="clear" w:color="auto" w:fill="FFFFFF"/>
        </w:rPr>
        <w:t>-познавательными:</w:t>
      </w:r>
      <w:r w:rsidRPr="00BC3F7F">
        <w:rPr>
          <w:rFonts w:ascii="Tahoma" w:eastAsia="Times New Roman" w:hAnsi="Tahoma" w:cs="Tahoma"/>
          <w:color w:val="333333"/>
          <w:sz w:val="21"/>
          <w:szCs w:val="21"/>
          <w:shd w:val="clear" w:color="auto" w:fill="FFFFFF"/>
        </w:rPr>
        <w:br/>
        <w:t>· умения и навыки организации учебной деятельности: организация рабочего места, режима работы, владения основными приёмами обработки материалов;· умения и навыки мыслительной деятельности: осмыслить и осуществить практическую работу;· умения и навыки оценки и осмысления результатов своей деятельности: навыки анализа проделанной работы (понравилась ли работа, какие чувства она вызывает и т.п.).</w:t>
      </w:r>
      <w:r w:rsidRPr="00BC3F7F">
        <w:rPr>
          <w:rFonts w:ascii="Tahoma" w:eastAsia="Times New Roman" w:hAnsi="Tahoma" w:cs="Tahoma"/>
          <w:b/>
          <w:bCs/>
          <w:color w:val="333333"/>
          <w:sz w:val="21"/>
          <w:szCs w:val="21"/>
          <w:shd w:val="clear" w:color="auto" w:fill="FFFFFF"/>
        </w:rPr>
        <w:t>Коммуникативными:</w:t>
      </w:r>
      <w:r w:rsidRPr="00BC3F7F">
        <w:rPr>
          <w:rFonts w:ascii="Tahoma" w:eastAsia="Times New Roman" w:hAnsi="Tahoma" w:cs="Tahoma"/>
          <w:color w:val="333333"/>
          <w:sz w:val="21"/>
          <w:szCs w:val="21"/>
          <w:shd w:val="clear" w:color="auto" w:fill="FFFFFF"/>
        </w:rPr>
        <w:br/>
        <w:t>· умение работать в группе: слушать и слышать других, считаться с чужим мнением и аргументировано отстаивать свое, организовывать совместную работу на основе взаимопомощи и уважения;· умение обмениваться информацией;· умение дискутировать и защищать свою точку зрения;· умение выступать на публике (аудитория класса, параллели)</w:t>
      </w:r>
      <w:r w:rsidRPr="00BC3F7F">
        <w:rPr>
          <w:rFonts w:ascii="Tahoma" w:eastAsia="Times New Roman" w:hAnsi="Tahoma" w:cs="Tahoma"/>
          <w:b/>
          <w:bCs/>
          <w:color w:val="333333"/>
          <w:sz w:val="21"/>
          <w:szCs w:val="21"/>
          <w:shd w:val="clear" w:color="auto" w:fill="FFFFFF"/>
        </w:rPr>
        <w:t>Социально-личностными:</w:t>
      </w:r>
      <w:r w:rsidRPr="00BC3F7F">
        <w:rPr>
          <w:rFonts w:ascii="Tahoma" w:eastAsia="Times New Roman" w:hAnsi="Tahoma" w:cs="Tahoma"/>
          <w:color w:val="333333"/>
          <w:sz w:val="21"/>
          <w:szCs w:val="21"/>
          <w:shd w:val="clear" w:color="auto" w:fill="FFFFFF"/>
        </w:rPr>
        <w:br/>
        <w:t xml:space="preserve">· способность вступать в дискуссию и вырабатывать свое собственное мнение;· иметь собственную определенную позицию по отношению к употреблению ПАВ и быть готовым говорить на эту тему со </w:t>
      </w:r>
      <w:proofErr w:type="spellStart"/>
      <w:r w:rsidRPr="00BC3F7F">
        <w:rPr>
          <w:rFonts w:ascii="Tahoma" w:eastAsia="Times New Roman" w:hAnsi="Tahoma" w:cs="Tahoma"/>
          <w:color w:val="333333"/>
          <w:sz w:val="21"/>
          <w:szCs w:val="21"/>
          <w:shd w:val="clear" w:color="auto" w:fill="FFFFFF"/>
        </w:rPr>
        <w:t>сверстниками;</w:t>
      </w:r>
      <w:r w:rsidRPr="00BC3F7F">
        <w:rPr>
          <w:rFonts w:ascii="Tahoma" w:eastAsia="Times New Roman" w:hAnsi="Tahoma" w:cs="Tahoma"/>
          <w:b/>
          <w:bCs/>
          <w:color w:val="333333"/>
          <w:sz w:val="21"/>
          <w:szCs w:val="21"/>
          <w:shd w:val="clear" w:color="auto" w:fill="FFFFFF"/>
        </w:rPr>
        <w:t>Здоровьесберегающими</w:t>
      </w:r>
      <w:proofErr w:type="spellEnd"/>
      <w:r w:rsidRPr="00BC3F7F">
        <w:rPr>
          <w:rFonts w:ascii="Tahoma" w:eastAsia="Times New Roman" w:hAnsi="Tahoma" w:cs="Tahoma"/>
          <w:b/>
          <w:bCs/>
          <w:color w:val="333333"/>
          <w:sz w:val="21"/>
          <w:szCs w:val="21"/>
          <w:shd w:val="clear" w:color="auto" w:fill="FFFFFF"/>
        </w:rPr>
        <w:t xml:space="preserve"> компетенциями:</w:t>
      </w:r>
      <w:r w:rsidRPr="00BC3F7F">
        <w:rPr>
          <w:rFonts w:ascii="Tahoma" w:eastAsia="Times New Roman" w:hAnsi="Tahoma" w:cs="Tahoma"/>
          <w:color w:val="333333"/>
          <w:sz w:val="21"/>
          <w:szCs w:val="21"/>
          <w:shd w:val="clear" w:color="auto" w:fill="FFFFFF"/>
        </w:rPr>
        <w:br/>
        <w:t>· умение грамотно сформулировать заповеди здорового образа жизни;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умение организовать и качественно провести тренинг для обучающихся своего класса (своей параллели).</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w:t>
      </w:r>
      <w:r w:rsidRPr="00BC3F7F">
        <w:rPr>
          <w:rFonts w:ascii="Tahoma" w:eastAsia="Times New Roman" w:hAnsi="Tahoma" w:cs="Tahoma"/>
          <w:b/>
          <w:bCs/>
          <w:color w:val="333333"/>
          <w:sz w:val="21"/>
          <w:szCs w:val="21"/>
          <w:shd w:val="clear" w:color="auto" w:fill="FFFFFF"/>
        </w:rPr>
        <w:t>Уметь:</w:t>
      </w:r>
      <w:r w:rsidRPr="00BC3F7F">
        <w:rPr>
          <w:rFonts w:ascii="Tahoma" w:eastAsia="Times New Roman" w:hAnsi="Tahoma" w:cs="Tahoma"/>
          <w:color w:val="333333"/>
          <w:sz w:val="21"/>
          <w:szCs w:val="21"/>
          <w:shd w:val="clear" w:color="auto" w:fill="FFFFFF"/>
        </w:rPr>
        <w:t>· рефлектировать чувства;</w:t>
      </w:r>
      <w:r w:rsidRPr="00BC3F7F">
        <w:rPr>
          <w:rFonts w:ascii="Tahoma" w:eastAsia="Times New Roman" w:hAnsi="Tahoma" w:cs="Tahoma"/>
          <w:color w:val="333333"/>
          <w:sz w:val="21"/>
          <w:szCs w:val="21"/>
          <w:shd w:val="clear" w:color="auto" w:fill="FFFFFF"/>
        </w:rPr>
        <w:br/>
        <w:t>· принимать свои чувства и чувства окружающих людей;</w:t>
      </w:r>
      <w:r w:rsidRPr="00BC3F7F">
        <w:rPr>
          <w:rFonts w:ascii="Tahoma" w:eastAsia="Times New Roman" w:hAnsi="Tahoma" w:cs="Tahoma"/>
          <w:color w:val="333333"/>
          <w:sz w:val="21"/>
          <w:szCs w:val="21"/>
          <w:shd w:val="clear" w:color="auto" w:fill="FFFFFF"/>
        </w:rPr>
        <w:br/>
        <w:t>· говорить о своих эмоциях и проблемах;</w:t>
      </w:r>
      <w:r w:rsidRPr="00BC3F7F">
        <w:rPr>
          <w:rFonts w:ascii="Tahoma" w:eastAsia="Times New Roman" w:hAnsi="Tahoma" w:cs="Tahoma"/>
          <w:color w:val="333333"/>
          <w:sz w:val="21"/>
          <w:szCs w:val="21"/>
          <w:shd w:val="clear" w:color="auto" w:fill="FFFFFF"/>
        </w:rPr>
        <w:br/>
        <w:t>· давать себе позитивную самооценку;</w:t>
      </w:r>
      <w:r w:rsidRPr="00BC3F7F">
        <w:rPr>
          <w:rFonts w:ascii="Tahoma" w:eastAsia="Times New Roman" w:hAnsi="Tahoma" w:cs="Tahoma"/>
          <w:color w:val="333333"/>
          <w:sz w:val="21"/>
          <w:szCs w:val="21"/>
          <w:shd w:val="clear" w:color="auto" w:fill="FFFFFF"/>
        </w:rPr>
        <w:br/>
        <w:t>· отстаивать свое мнение;</w:t>
      </w:r>
      <w:r w:rsidRPr="00BC3F7F">
        <w:rPr>
          <w:rFonts w:ascii="Tahoma" w:eastAsia="Times New Roman" w:hAnsi="Tahoma" w:cs="Tahoma"/>
          <w:color w:val="333333"/>
          <w:sz w:val="21"/>
          <w:szCs w:val="21"/>
          <w:shd w:val="clear" w:color="auto" w:fill="FFFFFF"/>
        </w:rPr>
        <w:br/>
        <w:t>· ставить перед собой цель и достигать ее;</w:t>
      </w:r>
      <w:r w:rsidRPr="00BC3F7F">
        <w:rPr>
          <w:rFonts w:ascii="Tahoma" w:eastAsia="Times New Roman" w:hAnsi="Tahoma" w:cs="Tahoma"/>
          <w:color w:val="333333"/>
          <w:sz w:val="21"/>
          <w:szCs w:val="21"/>
          <w:shd w:val="clear" w:color="auto" w:fill="FFFFFF"/>
        </w:rPr>
        <w:br/>
        <w:t>· признавать право на собственные ошибки;</w:t>
      </w:r>
      <w:r w:rsidRPr="00BC3F7F">
        <w:rPr>
          <w:rFonts w:ascii="Tahoma" w:eastAsia="Times New Roman" w:hAnsi="Tahoma" w:cs="Tahoma"/>
          <w:color w:val="333333"/>
          <w:sz w:val="21"/>
          <w:szCs w:val="21"/>
          <w:shd w:val="clear" w:color="auto" w:fill="FFFFFF"/>
        </w:rPr>
        <w:br/>
        <w:t>· разрешать конфликты мирным путем;</w:t>
      </w:r>
      <w:r w:rsidRPr="00BC3F7F">
        <w:rPr>
          <w:rFonts w:ascii="Tahoma" w:eastAsia="Times New Roman" w:hAnsi="Tahoma" w:cs="Tahoma"/>
          <w:color w:val="333333"/>
          <w:sz w:val="21"/>
          <w:szCs w:val="21"/>
          <w:shd w:val="clear" w:color="auto" w:fill="FFFFFF"/>
        </w:rPr>
        <w:br/>
        <w:t>· контролировать ситуацию, принимать на себя ответственность за собственную жизнь.</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 xml:space="preserve">Мониторинг и анализ </w:t>
      </w:r>
      <w:proofErr w:type="spellStart"/>
      <w:r w:rsidRPr="00BC3F7F">
        <w:rPr>
          <w:rFonts w:ascii="Tahoma" w:eastAsia="Times New Roman" w:hAnsi="Tahoma" w:cs="Tahoma"/>
          <w:b/>
          <w:bCs/>
          <w:color w:val="333333"/>
          <w:sz w:val="21"/>
          <w:szCs w:val="21"/>
          <w:shd w:val="clear" w:color="auto" w:fill="FFFFFF"/>
        </w:rPr>
        <w:t>результатов.</w:t>
      </w:r>
      <w:r w:rsidRPr="00BC3F7F">
        <w:rPr>
          <w:rFonts w:ascii="Tahoma" w:eastAsia="Times New Roman" w:hAnsi="Tahoma" w:cs="Tahoma"/>
          <w:color w:val="333333"/>
          <w:sz w:val="21"/>
          <w:szCs w:val="21"/>
          <w:shd w:val="clear" w:color="auto" w:fill="FFFFFF"/>
        </w:rPr>
        <w:t>Мониторинг</w:t>
      </w:r>
      <w:proofErr w:type="spellEnd"/>
      <w:r w:rsidRPr="00BC3F7F">
        <w:rPr>
          <w:rFonts w:ascii="Tahoma" w:eastAsia="Times New Roman" w:hAnsi="Tahoma" w:cs="Tahoma"/>
          <w:color w:val="333333"/>
          <w:sz w:val="21"/>
          <w:szCs w:val="21"/>
          <w:shd w:val="clear" w:color="auto" w:fill="FFFFFF"/>
        </w:rPr>
        <w:t xml:space="preserve"> реализации программы будет осуществляться через:</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анкетирование всех участников программы (волонтеров, участников целевых групп, педагогов);</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выпуск отчетных буклетов;</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анализ результатов проведенных мероприятий;</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мониторинг достижений волонтёров.</w:t>
      </w:r>
    </w:p>
    <w:p w:rsidR="00BC3F7F" w:rsidRDefault="00BC3F7F" w:rsidP="00BC3F7F">
      <w:pPr>
        <w:spacing w:after="0" w:line="240" w:lineRule="auto"/>
        <w:rPr>
          <w:rFonts w:ascii="Tahoma" w:eastAsia="Times New Roman" w:hAnsi="Tahoma" w:cs="Tahoma"/>
          <w:color w:val="333333"/>
          <w:sz w:val="21"/>
          <w:szCs w:val="21"/>
          <w:shd w:val="clear" w:color="auto" w:fill="FFFFFF"/>
        </w:rPr>
      </w:pPr>
    </w:p>
    <w:p w:rsidR="00BC3F7F" w:rsidRDefault="00BC3F7F" w:rsidP="00BC3F7F">
      <w:pPr>
        <w:spacing w:after="0" w:line="408" w:lineRule="auto"/>
        <w:ind w:left="120"/>
        <w:rPr>
          <w:rFonts w:ascii="Tahoma" w:eastAsia="Times New Roman" w:hAnsi="Tahoma" w:cs="Tahoma"/>
          <w:b/>
          <w:bCs/>
          <w:color w:val="333333"/>
          <w:sz w:val="21"/>
          <w:szCs w:val="21"/>
          <w:shd w:val="clear" w:color="auto" w:fill="FFFFFF"/>
        </w:rPr>
      </w:pPr>
      <w:r w:rsidRPr="00BC3F7F">
        <w:rPr>
          <w:rFonts w:ascii="Tahoma" w:eastAsia="Times New Roman" w:hAnsi="Tahoma" w:cs="Tahoma"/>
          <w:b/>
          <w:bCs/>
          <w:color w:val="333333"/>
          <w:sz w:val="21"/>
          <w:szCs w:val="21"/>
          <w:shd w:val="clear" w:color="auto" w:fill="FFFFFF"/>
        </w:rPr>
        <w:t>СОДЕРЖАНИЕ ПРОГРАММЫ</w:t>
      </w:r>
    </w:p>
    <w:p w:rsidR="009A41F8" w:rsidRDefault="00BC3F7F" w:rsidP="00BC3F7F">
      <w:pPr>
        <w:spacing w:after="0" w:line="408" w:lineRule="auto"/>
        <w:ind w:left="120"/>
        <w:rPr>
          <w:rFonts w:ascii="Tahoma" w:eastAsia="Times New Roman" w:hAnsi="Tahoma" w:cs="Tahoma"/>
          <w:color w:val="333333"/>
          <w:sz w:val="21"/>
          <w:szCs w:val="21"/>
          <w:shd w:val="clear" w:color="auto" w:fill="FFFFFF"/>
        </w:rPr>
      </w:pPr>
      <w:r w:rsidRPr="00BC3F7F">
        <w:rPr>
          <w:rFonts w:ascii="Tahoma" w:eastAsia="Times New Roman" w:hAnsi="Tahoma" w:cs="Tahoma"/>
          <w:color w:val="333333"/>
          <w:sz w:val="21"/>
          <w:szCs w:val="21"/>
          <w:shd w:val="clear" w:color="auto" w:fill="FFFFFF"/>
        </w:rPr>
        <w:t xml:space="preserve">Содержание программы дополнительного образования </w:t>
      </w:r>
      <w:proofErr w:type="spellStart"/>
      <w:r w:rsidRPr="00BC3F7F">
        <w:rPr>
          <w:rFonts w:ascii="Tahoma" w:eastAsia="Times New Roman" w:hAnsi="Tahoma" w:cs="Tahoma"/>
          <w:color w:val="333333"/>
          <w:sz w:val="21"/>
          <w:szCs w:val="21"/>
          <w:shd w:val="clear" w:color="auto" w:fill="FFFFFF"/>
        </w:rPr>
        <w:t>детей«Волонтёрское</w:t>
      </w:r>
      <w:proofErr w:type="spellEnd"/>
      <w:r w:rsidRPr="00BC3F7F">
        <w:rPr>
          <w:rFonts w:ascii="Tahoma" w:eastAsia="Times New Roman" w:hAnsi="Tahoma" w:cs="Tahoma"/>
          <w:color w:val="333333"/>
          <w:sz w:val="21"/>
          <w:szCs w:val="21"/>
          <w:shd w:val="clear" w:color="auto" w:fill="FFFFFF"/>
        </w:rPr>
        <w:t xml:space="preserve"> движение» предполагает разнообразные формы проведения занятий, на которых обучающиеся познакомятся с понятием и значением слова «</w:t>
      </w:r>
      <w:proofErr w:type="spellStart"/>
      <w:r w:rsidRPr="00BC3F7F">
        <w:rPr>
          <w:rFonts w:ascii="Tahoma" w:eastAsia="Times New Roman" w:hAnsi="Tahoma" w:cs="Tahoma"/>
          <w:color w:val="333333"/>
          <w:sz w:val="21"/>
          <w:szCs w:val="21"/>
          <w:shd w:val="clear" w:color="auto" w:fill="FFFFFF"/>
        </w:rPr>
        <w:t>волонтёрство</w:t>
      </w:r>
      <w:proofErr w:type="spellEnd"/>
      <w:r w:rsidRPr="00BC3F7F">
        <w:rPr>
          <w:rFonts w:ascii="Tahoma" w:eastAsia="Times New Roman" w:hAnsi="Tahoma" w:cs="Tahoma"/>
          <w:color w:val="333333"/>
          <w:sz w:val="21"/>
          <w:szCs w:val="21"/>
          <w:shd w:val="clear" w:color="auto" w:fill="FFFFFF"/>
        </w:rPr>
        <w:t xml:space="preserve">», с функциями добровольчества в коллективе и в органах детского самоуправления, проверят свои личностные качества в разнообразной деятельности, предлагаемой программой, проведут серодиагностику, используя тесты современных педагогов и </w:t>
      </w:r>
      <w:proofErr w:type="spellStart"/>
      <w:r w:rsidRPr="00BC3F7F">
        <w:rPr>
          <w:rFonts w:ascii="Tahoma" w:eastAsia="Times New Roman" w:hAnsi="Tahoma" w:cs="Tahoma"/>
          <w:color w:val="333333"/>
          <w:sz w:val="21"/>
          <w:szCs w:val="21"/>
          <w:shd w:val="clear" w:color="auto" w:fill="FFFFFF"/>
        </w:rPr>
        <w:t>психологов.Программа</w:t>
      </w:r>
      <w:proofErr w:type="spellEnd"/>
      <w:r w:rsidRPr="00BC3F7F">
        <w:rPr>
          <w:rFonts w:ascii="Tahoma" w:eastAsia="Times New Roman" w:hAnsi="Tahoma" w:cs="Tahoma"/>
          <w:color w:val="333333"/>
          <w:sz w:val="21"/>
          <w:szCs w:val="21"/>
          <w:shd w:val="clear" w:color="auto" w:fill="FFFFFF"/>
        </w:rPr>
        <w:t xml:space="preserve"> построена в соответствии с целевой направленностью и проблематикой воспитательной работы школы.</w:t>
      </w:r>
      <w:r w:rsidRPr="00BC3F7F">
        <w:rPr>
          <w:rFonts w:ascii="Tahoma" w:eastAsia="Times New Roman" w:hAnsi="Tahoma" w:cs="Tahoma"/>
          <w:b/>
          <w:bCs/>
          <w:color w:val="333333"/>
          <w:sz w:val="21"/>
          <w:szCs w:val="21"/>
          <w:shd w:val="clear" w:color="auto" w:fill="FFFFFF"/>
        </w:rPr>
        <w:t>1. </w:t>
      </w:r>
      <w:r w:rsidRPr="00BC3F7F">
        <w:rPr>
          <w:rFonts w:ascii="Tahoma" w:eastAsia="Times New Roman" w:hAnsi="Tahoma" w:cs="Tahoma"/>
          <w:color w:val="333333"/>
          <w:sz w:val="21"/>
          <w:szCs w:val="21"/>
          <w:shd w:val="clear" w:color="auto" w:fill="FFFFFF"/>
        </w:rPr>
        <w:t xml:space="preserve">Вводное занятие. Техника безопасности. </w:t>
      </w:r>
      <w:proofErr w:type="spellStart"/>
      <w:r w:rsidRPr="00BC3F7F">
        <w:rPr>
          <w:rFonts w:ascii="Tahoma" w:eastAsia="Times New Roman" w:hAnsi="Tahoma" w:cs="Tahoma"/>
          <w:color w:val="333333"/>
          <w:sz w:val="21"/>
          <w:szCs w:val="21"/>
          <w:shd w:val="clear" w:color="auto" w:fill="FFFFFF"/>
        </w:rPr>
        <w:t>Санитарно</w:t>
      </w:r>
      <w:proofErr w:type="spellEnd"/>
      <w:r w:rsidRPr="00BC3F7F">
        <w:rPr>
          <w:rFonts w:ascii="Tahoma" w:eastAsia="Times New Roman" w:hAnsi="Tahoma" w:cs="Tahoma"/>
          <w:color w:val="333333"/>
          <w:sz w:val="21"/>
          <w:szCs w:val="21"/>
          <w:shd w:val="clear" w:color="auto" w:fill="FFFFFF"/>
        </w:rPr>
        <w:t xml:space="preserve"> — гигиенические требования.</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Вводный инструктаж, Инструкция по охране труда для обучающихся. Инструкция по профилактике негативных ситуаций во дворе, на улицах, дома и в общественных местах. Инструкция по пожарной безопасности. Инструкция по охране труда при проведении прогулок, туристических походов, экскурсий. Инструкция по правилам безопасного поведения на дорогах и на транспорте. Инструкция по оказанию первой помощи пострадавшему.</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2. </w:t>
      </w:r>
      <w:r w:rsidRPr="00BC3F7F">
        <w:rPr>
          <w:rFonts w:ascii="Tahoma" w:eastAsia="Times New Roman" w:hAnsi="Tahoma" w:cs="Tahoma"/>
          <w:color w:val="333333"/>
          <w:sz w:val="21"/>
          <w:szCs w:val="21"/>
          <w:shd w:val="clear" w:color="auto" w:fill="FFFFFF"/>
        </w:rPr>
        <w:t>Возникновение и развитие волонтёрского движения.</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Занятие «Знакомство. Узнаём друг друга». Выборы актива отряда.</w:t>
      </w:r>
      <w:r w:rsidRPr="00BC3F7F">
        <w:rPr>
          <w:rFonts w:ascii="Tahoma" w:eastAsia="Times New Roman" w:hAnsi="Tahoma" w:cs="Tahoma"/>
          <w:color w:val="333333"/>
          <w:sz w:val="21"/>
          <w:szCs w:val="21"/>
          <w:shd w:val="clear" w:color="auto" w:fill="FFFFFF"/>
        </w:rPr>
        <w:br/>
        <w:t>Установление контакта между детьми. Игра «Круг знакомства», беседа «Как можно знакомиться». Тесты на лидерские, организаторские способности, выборы председателя, заместителя объединения, распределение по группам (направлениям).</w:t>
      </w:r>
      <w:r w:rsidRPr="00BC3F7F">
        <w:rPr>
          <w:rFonts w:ascii="Tahoma" w:eastAsia="Times New Roman" w:hAnsi="Tahoma" w:cs="Tahoma"/>
          <w:color w:val="333333"/>
          <w:sz w:val="21"/>
          <w:szCs w:val="21"/>
          <w:shd w:val="clear" w:color="auto" w:fill="FFFFFF"/>
        </w:rPr>
        <w:br/>
        <w:t>Изучение нормативно — правовых документов.</w:t>
      </w:r>
      <w:r w:rsidRPr="00BC3F7F">
        <w:rPr>
          <w:rFonts w:ascii="Tahoma" w:eastAsia="Times New Roman" w:hAnsi="Tahoma" w:cs="Tahoma"/>
          <w:color w:val="333333"/>
          <w:sz w:val="21"/>
          <w:szCs w:val="21"/>
          <w:shd w:val="clear" w:color="auto" w:fill="FFFFFF"/>
        </w:rPr>
        <w:br/>
        <w:t>Изучение основных документов: кодекса волонтёра, положения об организации добровольной (волонтёрской) деятельности.</w:t>
      </w:r>
      <w:r w:rsidRPr="00BC3F7F">
        <w:rPr>
          <w:rFonts w:ascii="Tahoma" w:eastAsia="Times New Roman" w:hAnsi="Tahoma" w:cs="Tahoma"/>
          <w:color w:val="333333"/>
          <w:sz w:val="21"/>
          <w:szCs w:val="21"/>
          <w:shd w:val="clear" w:color="auto" w:fill="FFFFFF"/>
        </w:rPr>
        <w:br/>
        <w:t>Занятие «Учимся сотрудничать».</w:t>
      </w:r>
      <w:r w:rsidRPr="00BC3F7F">
        <w:rPr>
          <w:rFonts w:ascii="Tahoma" w:eastAsia="Times New Roman" w:hAnsi="Tahoma" w:cs="Tahoma"/>
          <w:color w:val="333333"/>
          <w:sz w:val="21"/>
          <w:szCs w:val="21"/>
          <w:shd w:val="clear" w:color="auto" w:fill="FFFFFF"/>
        </w:rPr>
        <w:br/>
        <w:t>Игра «Чувствуем друг друга», занятие с элементами тренинга «Умеем ли мы общаться» для развития навыков конструктивного взаимодействия и психологической готовности к сотрудничеству.</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3. </w:t>
      </w:r>
      <w:r w:rsidRPr="00BC3F7F">
        <w:rPr>
          <w:rFonts w:ascii="Tahoma" w:eastAsia="Times New Roman" w:hAnsi="Tahoma" w:cs="Tahoma"/>
          <w:color w:val="333333"/>
          <w:sz w:val="21"/>
          <w:szCs w:val="21"/>
          <w:shd w:val="clear" w:color="auto" w:fill="FFFFFF"/>
        </w:rPr>
        <w:t>Пропаганда волонтёрского движения.</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Оформление стенда «Школьное волонтерское движение». Введение в пресс-центр «ЭХО» рубрики «Сообщает волонтер»</w:t>
      </w:r>
      <w:r w:rsidRPr="00BC3F7F">
        <w:rPr>
          <w:rFonts w:ascii="Tahoma" w:eastAsia="Times New Roman" w:hAnsi="Tahoma" w:cs="Tahoma"/>
          <w:color w:val="333333"/>
          <w:sz w:val="21"/>
          <w:szCs w:val="21"/>
          <w:shd w:val="clear" w:color="auto" w:fill="FFFFFF"/>
        </w:rPr>
        <w:br/>
        <w:t>Подбор информации для выхода в эфир, оформление стенда</w:t>
      </w:r>
      <w:r w:rsidRPr="00BC3F7F">
        <w:rPr>
          <w:rFonts w:ascii="Tahoma" w:eastAsia="Times New Roman" w:hAnsi="Tahoma" w:cs="Tahoma"/>
          <w:color w:val="333333"/>
          <w:sz w:val="21"/>
          <w:szCs w:val="21"/>
          <w:shd w:val="clear" w:color="auto" w:fill="FFFFFF"/>
        </w:rPr>
        <w:br/>
        <w:t>Информационный уголок «История малой Родины: прошлое, настоящее и будущее»</w:t>
      </w:r>
      <w:r w:rsidRPr="00BC3F7F">
        <w:rPr>
          <w:rFonts w:ascii="Tahoma" w:eastAsia="Times New Roman" w:hAnsi="Tahoma" w:cs="Tahoma"/>
          <w:color w:val="333333"/>
          <w:sz w:val="21"/>
          <w:szCs w:val="21"/>
          <w:shd w:val="clear" w:color="auto" w:fill="FFFFFF"/>
        </w:rPr>
        <w:br/>
        <w:t xml:space="preserve">Сбор информации для стенда. У каждой состоявшейся личности есть Родина, у каждого гражданина-Отечество. Как строятся отношения со своей малой и большой Родиной, Отечеством, также должны строиться отношения гражданина со своим </w:t>
      </w:r>
      <w:proofErr w:type="spellStart"/>
      <w:r w:rsidRPr="00BC3F7F">
        <w:rPr>
          <w:rFonts w:ascii="Tahoma" w:eastAsia="Times New Roman" w:hAnsi="Tahoma" w:cs="Tahoma"/>
          <w:color w:val="333333"/>
          <w:sz w:val="21"/>
          <w:szCs w:val="21"/>
          <w:shd w:val="clear" w:color="auto" w:fill="FFFFFF"/>
        </w:rPr>
        <w:t>государством.Занятие</w:t>
      </w:r>
      <w:proofErr w:type="spellEnd"/>
      <w:r w:rsidRPr="00BC3F7F">
        <w:rPr>
          <w:rFonts w:ascii="Tahoma" w:eastAsia="Times New Roman" w:hAnsi="Tahoma" w:cs="Tahoma"/>
          <w:color w:val="333333"/>
          <w:sz w:val="21"/>
          <w:szCs w:val="21"/>
          <w:shd w:val="clear" w:color="auto" w:fill="FFFFFF"/>
        </w:rPr>
        <w:t xml:space="preserve"> «Когда я думаю о современной России...»</w:t>
      </w:r>
      <w:r w:rsidRPr="00BC3F7F">
        <w:rPr>
          <w:rFonts w:ascii="Tahoma" w:eastAsia="Times New Roman" w:hAnsi="Tahoma" w:cs="Tahoma"/>
          <w:color w:val="333333"/>
          <w:sz w:val="21"/>
          <w:szCs w:val="21"/>
          <w:shd w:val="clear" w:color="auto" w:fill="FFFFFF"/>
        </w:rPr>
        <w:br/>
        <w:t>Подготовка агитбригады для внеклассного мероприятия, направленного на формирование и развитие личности, обладающей качествами гражданина-</w:t>
      </w:r>
      <w:proofErr w:type="spellStart"/>
      <w:r w:rsidRPr="00BC3F7F">
        <w:rPr>
          <w:rFonts w:ascii="Tahoma" w:eastAsia="Times New Roman" w:hAnsi="Tahoma" w:cs="Tahoma"/>
          <w:color w:val="333333"/>
          <w:sz w:val="21"/>
          <w:szCs w:val="21"/>
          <w:shd w:val="clear" w:color="auto" w:fill="FFFFFF"/>
        </w:rPr>
        <w:t>патриота.Выпуск</w:t>
      </w:r>
      <w:proofErr w:type="spellEnd"/>
      <w:r w:rsidRPr="00BC3F7F">
        <w:rPr>
          <w:rFonts w:ascii="Tahoma" w:eastAsia="Times New Roman" w:hAnsi="Tahoma" w:cs="Tahoma"/>
          <w:color w:val="333333"/>
          <w:sz w:val="21"/>
          <w:szCs w:val="21"/>
          <w:shd w:val="clear" w:color="auto" w:fill="FFFFFF"/>
        </w:rPr>
        <w:t xml:space="preserve"> стенгазеты «Ребята нашего двора»</w:t>
      </w:r>
      <w:r w:rsidRPr="00BC3F7F">
        <w:rPr>
          <w:rFonts w:ascii="Tahoma" w:eastAsia="Times New Roman" w:hAnsi="Tahoma" w:cs="Tahoma"/>
          <w:color w:val="333333"/>
          <w:sz w:val="21"/>
          <w:szCs w:val="21"/>
          <w:shd w:val="clear" w:color="auto" w:fill="FFFFFF"/>
        </w:rPr>
        <w:br/>
        <w:t>Оформление коллажа о деятельности волонтёрского объединения. Фотоотчёт «Я и моё общественное объединение «Адреналин». Написание отчёта о добровольческой работе волонтёров школы, документально подтверждающей проведение добровольческих акций.</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4. </w:t>
      </w:r>
      <w:r w:rsidRPr="00BC3F7F">
        <w:rPr>
          <w:rFonts w:ascii="Tahoma" w:eastAsia="Times New Roman" w:hAnsi="Tahoma" w:cs="Tahoma"/>
          <w:color w:val="333333"/>
          <w:sz w:val="21"/>
          <w:szCs w:val="21"/>
          <w:shd w:val="clear" w:color="auto" w:fill="FFFFFF"/>
        </w:rPr>
        <w:t>Формирование здорового образа жизни.</w:t>
      </w:r>
      <w:r w:rsidRPr="00BC3F7F">
        <w:rPr>
          <w:rFonts w:ascii="Tahoma" w:eastAsia="Times New Roman" w:hAnsi="Tahoma" w:cs="Tahoma"/>
          <w:color w:val="333333"/>
          <w:sz w:val="21"/>
          <w:szCs w:val="21"/>
          <w:shd w:val="clear" w:color="auto" w:fill="FFFFFF"/>
        </w:rPr>
        <w:br/>
        <w:t>Пропаганда ЗОЖ.</w:t>
      </w:r>
      <w:r w:rsidRPr="00BC3F7F">
        <w:rPr>
          <w:rFonts w:ascii="Tahoma" w:eastAsia="Times New Roman" w:hAnsi="Tahoma" w:cs="Tahoma"/>
          <w:color w:val="333333"/>
          <w:sz w:val="21"/>
          <w:szCs w:val="21"/>
          <w:shd w:val="clear" w:color="auto" w:fill="FFFFFF"/>
        </w:rPr>
        <w:br/>
        <w:t xml:space="preserve">Подбор положительных примеров и образцов активной жизнедеятельности; проведение спортивных соревнований «Хорош в строю — силён в бою». Разработка агитационных </w:t>
      </w:r>
      <w:proofErr w:type="spellStart"/>
      <w:r w:rsidRPr="00BC3F7F">
        <w:rPr>
          <w:rFonts w:ascii="Tahoma" w:eastAsia="Times New Roman" w:hAnsi="Tahoma" w:cs="Tahoma"/>
          <w:color w:val="333333"/>
          <w:sz w:val="21"/>
          <w:szCs w:val="21"/>
          <w:shd w:val="clear" w:color="auto" w:fill="FFFFFF"/>
        </w:rPr>
        <w:t>флаеров</w:t>
      </w:r>
      <w:proofErr w:type="spellEnd"/>
      <w:r w:rsidRPr="00BC3F7F">
        <w:rPr>
          <w:rFonts w:ascii="Tahoma" w:eastAsia="Times New Roman" w:hAnsi="Tahoma" w:cs="Tahoma"/>
          <w:color w:val="333333"/>
          <w:sz w:val="21"/>
          <w:szCs w:val="21"/>
          <w:shd w:val="clear" w:color="auto" w:fill="FFFFFF"/>
        </w:rPr>
        <w:t>, буклетов, памяток, рекомендаций, презентаций о здоровом питании.</w:t>
      </w:r>
      <w:r w:rsidRPr="00BC3F7F">
        <w:rPr>
          <w:rFonts w:ascii="Tahoma" w:eastAsia="Times New Roman" w:hAnsi="Tahoma" w:cs="Tahoma"/>
          <w:color w:val="333333"/>
          <w:sz w:val="21"/>
          <w:szCs w:val="21"/>
          <w:shd w:val="clear" w:color="auto" w:fill="FFFFFF"/>
        </w:rPr>
        <w:br/>
        <w:t>«Международный день отказа от курения»</w:t>
      </w:r>
      <w:r w:rsidRPr="00BC3F7F">
        <w:rPr>
          <w:rFonts w:ascii="Tahoma" w:eastAsia="Times New Roman" w:hAnsi="Tahoma" w:cs="Tahoma"/>
          <w:color w:val="333333"/>
          <w:sz w:val="21"/>
          <w:szCs w:val="21"/>
          <w:shd w:val="clear" w:color="auto" w:fill="FFFFFF"/>
        </w:rPr>
        <w:br/>
        <w:t xml:space="preserve">Подготовка к акции: разработка памяток о вреде курения. Конкурс «Лучший сценарий социальной рекламы о вреде злоупотреблений ПАВ и популяции здорового образа жизни». Совместно со специалистами центра помощи семье и детям «Апрель» выйти на городскую площадь с призывами «Бросайте курить, а лучше не начинайте!», отказаться от сигарет в обмен на конфеты. Разъяснительная работа по пропаганде ЗОЖ, и профилактике социально-негативных явлений в подростковой и молодежной </w:t>
      </w:r>
      <w:proofErr w:type="spellStart"/>
      <w:r w:rsidRPr="00BC3F7F">
        <w:rPr>
          <w:rFonts w:ascii="Tahoma" w:eastAsia="Times New Roman" w:hAnsi="Tahoma" w:cs="Tahoma"/>
          <w:color w:val="333333"/>
          <w:sz w:val="21"/>
          <w:szCs w:val="21"/>
          <w:shd w:val="clear" w:color="auto" w:fill="FFFFFF"/>
        </w:rPr>
        <w:t>среде.Всемирный</w:t>
      </w:r>
      <w:proofErr w:type="spellEnd"/>
      <w:r w:rsidRPr="00BC3F7F">
        <w:rPr>
          <w:rFonts w:ascii="Tahoma" w:eastAsia="Times New Roman" w:hAnsi="Tahoma" w:cs="Tahoma"/>
          <w:color w:val="333333"/>
          <w:sz w:val="21"/>
          <w:szCs w:val="21"/>
          <w:shd w:val="clear" w:color="auto" w:fill="FFFFFF"/>
        </w:rPr>
        <w:t xml:space="preserve"> день борьбы со СПИДом</w:t>
      </w:r>
      <w:r w:rsidRPr="00BC3F7F">
        <w:rPr>
          <w:rFonts w:ascii="Tahoma" w:eastAsia="Times New Roman" w:hAnsi="Tahoma" w:cs="Tahoma"/>
          <w:color w:val="333333"/>
          <w:sz w:val="21"/>
          <w:szCs w:val="21"/>
          <w:shd w:val="clear" w:color="auto" w:fill="FFFFFF"/>
        </w:rPr>
        <w:br/>
        <w:t xml:space="preserve">Подготовка к проведению мероприятия «По дорогам жизни». Разработка сценария агитбригады. Репетиции. </w:t>
      </w:r>
      <w:proofErr w:type="spellStart"/>
      <w:r w:rsidRPr="00BC3F7F">
        <w:rPr>
          <w:rFonts w:ascii="Tahoma" w:eastAsia="Times New Roman" w:hAnsi="Tahoma" w:cs="Tahoma"/>
          <w:color w:val="333333"/>
          <w:sz w:val="21"/>
          <w:szCs w:val="21"/>
          <w:shd w:val="clear" w:color="auto" w:fill="FFFFFF"/>
        </w:rPr>
        <w:t>Выступления.Рейды</w:t>
      </w:r>
      <w:proofErr w:type="spellEnd"/>
      <w:r w:rsidRPr="00BC3F7F">
        <w:rPr>
          <w:rFonts w:ascii="Tahoma" w:eastAsia="Times New Roman" w:hAnsi="Tahoma" w:cs="Tahoma"/>
          <w:color w:val="333333"/>
          <w:sz w:val="21"/>
          <w:szCs w:val="21"/>
          <w:shd w:val="clear" w:color="auto" w:fill="FFFFFF"/>
        </w:rPr>
        <w:t>: «Внешний вид обучающихся»; «Как живешь, книга?»; дежурство на школьных дискотеках.</w:t>
      </w:r>
      <w:r w:rsidRPr="00BC3F7F">
        <w:rPr>
          <w:rFonts w:ascii="Tahoma" w:eastAsia="Times New Roman" w:hAnsi="Tahoma" w:cs="Tahoma"/>
          <w:color w:val="333333"/>
          <w:sz w:val="21"/>
          <w:szCs w:val="21"/>
          <w:shd w:val="clear" w:color="auto" w:fill="FFFFFF"/>
        </w:rPr>
        <w:br/>
        <w:t>Проверка внешнего вида обучающихся, наличие сменной обуви (согласно Положению о единых требованиях к внешнему виду обучающихся). Проверка внешнего вида учебников.</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Познавательная развлекательная программа «Доброе сердце»</w:t>
      </w:r>
      <w:r w:rsidRPr="00BC3F7F">
        <w:rPr>
          <w:rFonts w:ascii="Tahoma" w:eastAsia="Times New Roman" w:hAnsi="Tahoma" w:cs="Tahoma"/>
          <w:color w:val="333333"/>
          <w:sz w:val="21"/>
          <w:szCs w:val="21"/>
          <w:shd w:val="clear" w:color="auto" w:fill="FFFFFF"/>
        </w:rPr>
        <w:br/>
        <w:t>Посещение подросткового клуба «Мораль и право» ДК «Нефтяник» с целью изучения новаторских и перспективных форм организации досуга несовершеннолетних.</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5. </w:t>
      </w:r>
      <w:r w:rsidRPr="00BC3F7F">
        <w:rPr>
          <w:rFonts w:ascii="Tahoma" w:eastAsia="Times New Roman" w:hAnsi="Tahoma" w:cs="Tahoma"/>
          <w:color w:val="333333"/>
          <w:sz w:val="21"/>
          <w:szCs w:val="21"/>
          <w:shd w:val="clear" w:color="auto" w:fill="FFFFFF"/>
        </w:rPr>
        <w:t>Интерес к познанию и творчеству.</w:t>
      </w:r>
      <w:r w:rsidRPr="00BC3F7F">
        <w:rPr>
          <w:rFonts w:ascii="Tahoma" w:eastAsia="Times New Roman" w:hAnsi="Tahoma" w:cs="Tahoma"/>
          <w:color w:val="333333"/>
          <w:sz w:val="21"/>
          <w:szCs w:val="21"/>
          <w:shd w:val="clear" w:color="auto" w:fill="FFFFFF"/>
        </w:rPr>
        <w:br/>
        <w:t>«Добры молодцы и красны девицы» мероприятия ко Дню Защитника Отечества и 8 Марта»</w:t>
      </w:r>
      <w:r w:rsidRPr="00BC3F7F">
        <w:rPr>
          <w:rFonts w:ascii="Tahoma" w:eastAsia="Times New Roman" w:hAnsi="Tahoma" w:cs="Tahoma"/>
          <w:color w:val="333333"/>
          <w:sz w:val="21"/>
          <w:szCs w:val="21"/>
          <w:shd w:val="clear" w:color="auto" w:fill="FFFFFF"/>
        </w:rPr>
        <w:br/>
        <w:t>Организация театральных представлений, декламации стихов, чтение коротких рассказов (сопровождаемое показом слайдов и т. п.)</w:t>
      </w:r>
      <w:r w:rsidRPr="00BC3F7F">
        <w:rPr>
          <w:rFonts w:ascii="Tahoma" w:eastAsia="Times New Roman" w:hAnsi="Tahoma" w:cs="Tahoma"/>
          <w:color w:val="333333"/>
          <w:sz w:val="21"/>
          <w:szCs w:val="21"/>
          <w:shd w:val="clear" w:color="auto" w:fill="FFFFFF"/>
        </w:rPr>
        <w:br/>
        <w:t>Помощь в организации и проведении праздников.</w:t>
      </w:r>
      <w:r w:rsidRPr="00BC3F7F">
        <w:rPr>
          <w:rFonts w:ascii="Tahoma" w:eastAsia="Times New Roman" w:hAnsi="Tahoma" w:cs="Tahoma"/>
          <w:color w:val="333333"/>
          <w:sz w:val="21"/>
          <w:szCs w:val="21"/>
          <w:shd w:val="clear" w:color="auto" w:fill="FFFFFF"/>
        </w:rPr>
        <w:br/>
        <w:t>Организация игр и конкурсов для детей. Создание методической папки, включающей разработки мероприятий, игр, конкурсов, игровых программ, сценариев. Разработка сценария для агитбригады «Радужная страна». Организация театральных представлений, декламации стихов, чтение коротких рассказов (сопровождаемое показом слайдов и т. п.)Международный день толерантности.</w:t>
      </w:r>
      <w:r w:rsidRPr="00BC3F7F">
        <w:rPr>
          <w:rFonts w:ascii="Tahoma" w:eastAsia="Times New Roman" w:hAnsi="Tahoma" w:cs="Tahoma"/>
          <w:color w:val="333333"/>
          <w:sz w:val="21"/>
          <w:szCs w:val="21"/>
          <w:shd w:val="clear" w:color="auto" w:fill="FFFFFF"/>
        </w:rPr>
        <w:br/>
        <w:t>Подготовить занятие о толерантном отношении друг к другу, о готовности помогать другим, уметь принимать помощь от других. Рассказ В. Осеевой «Просто старушка». Разработка презентации «Культура разных народов». Учить детей готовности воспринимать те или иные явления национальной жизни и межличностные отношения.</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6. </w:t>
      </w:r>
      <w:r w:rsidRPr="00BC3F7F">
        <w:rPr>
          <w:rFonts w:ascii="Tahoma" w:eastAsia="Times New Roman" w:hAnsi="Tahoma" w:cs="Tahoma"/>
          <w:color w:val="333333"/>
          <w:sz w:val="21"/>
          <w:szCs w:val="21"/>
          <w:shd w:val="clear" w:color="auto" w:fill="FFFFFF"/>
        </w:rPr>
        <w:t>Трудовая деятельность.</w:t>
      </w:r>
      <w:r w:rsidRPr="00BC3F7F">
        <w:rPr>
          <w:rFonts w:ascii="Tahoma" w:eastAsia="Times New Roman" w:hAnsi="Tahoma" w:cs="Tahoma"/>
          <w:color w:val="333333"/>
          <w:sz w:val="21"/>
          <w:szCs w:val="21"/>
          <w:shd w:val="clear" w:color="auto" w:fill="FFFFFF"/>
        </w:rPr>
        <w:br/>
        <w:t xml:space="preserve">Организация трудовой занятости, </w:t>
      </w:r>
      <w:proofErr w:type="spellStart"/>
      <w:r w:rsidRPr="00BC3F7F">
        <w:rPr>
          <w:rFonts w:ascii="Tahoma" w:eastAsia="Times New Roman" w:hAnsi="Tahoma" w:cs="Tahoma"/>
          <w:color w:val="333333"/>
          <w:sz w:val="21"/>
          <w:szCs w:val="21"/>
          <w:shd w:val="clear" w:color="auto" w:fill="FFFFFF"/>
        </w:rPr>
        <w:t>профориентационной</w:t>
      </w:r>
      <w:proofErr w:type="spellEnd"/>
      <w:r w:rsidRPr="00BC3F7F">
        <w:rPr>
          <w:rFonts w:ascii="Tahoma" w:eastAsia="Times New Roman" w:hAnsi="Tahoma" w:cs="Tahoma"/>
          <w:color w:val="333333"/>
          <w:sz w:val="21"/>
          <w:szCs w:val="21"/>
          <w:shd w:val="clear" w:color="auto" w:fill="FFFFFF"/>
        </w:rPr>
        <w:t xml:space="preserve"> работы: организация отрядов добровольческого труда по экологической очистке территорий, расчистка дорожек от снега, уход за домашними цветами, проведение генеральной уборки. Посадка деревьев, кустарников на территории школы. Экскурсия по профориентации для обучающихся 8-9 классов. Экскурсия на предприятия по желанию обучающихся, беседы, рассказы о профессиях.</w:t>
      </w:r>
      <w:r w:rsidRPr="00BC3F7F">
        <w:rPr>
          <w:rFonts w:ascii="Tahoma" w:eastAsia="Times New Roman" w:hAnsi="Tahoma" w:cs="Tahoma"/>
          <w:color w:val="333333"/>
          <w:sz w:val="21"/>
          <w:szCs w:val="21"/>
          <w:shd w:val="clear" w:color="auto" w:fill="FFFFFF"/>
        </w:rPr>
        <w:br/>
        <w:t>Обучение техническому мастерству волонтёров.</w:t>
      </w:r>
      <w:r w:rsidRPr="00BC3F7F">
        <w:rPr>
          <w:rFonts w:ascii="Tahoma" w:eastAsia="Times New Roman" w:hAnsi="Tahoma" w:cs="Tahoma"/>
          <w:color w:val="333333"/>
          <w:sz w:val="21"/>
          <w:szCs w:val="21"/>
          <w:shd w:val="clear" w:color="auto" w:fill="FFFFFF"/>
        </w:rPr>
        <w:br/>
        <w:t>Занятие «Узелки на память». Постановка актуальных для деятельности вопросов. Некоторые практические советы волонтёрам. Как говорить? Как слушать? Несколько важных правил работы с маленькими помощниками.</w:t>
      </w:r>
      <w:r w:rsidRPr="00BC3F7F">
        <w:rPr>
          <w:rFonts w:ascii="Tahoma" w:eastAsia="Times New Roman" w:hAnsi="Tahoma" w:cs="Tahoma"/>
          <w:color w:val="333333"/>
          <w:sz w:val="21"/>
          <w:szCs w:val="21"/>
          <w:shd w:val="clear" w:color="auto" w:fill="FFFFFF"/>
        </w:rPr>
        <w:br/>
      </w:r>
      <w:r w:rsidRPr="00BC3F7F">
        <w:rPr>
          <w:rFonts w:ascii="Tahoma" w:eastAsia="Times New Roman" w:hAnsi="Tahoma" w:cs="Tahoma"/>
          <w:b/>
          <w:bCs/>
          <w:color w:val="333333"/>
          <w:sz w:val="21"/>
          <w:szCs w:val="21"/>
          <w:shd w:val="clear" w:color="auto" w:fill="FFFFFF"/>
        </w:rPr>
        <w:t>7. </w:t>
      </w:r>
      <w:proofErr w:type="spellStart"/>
      <w:r w:rsidRPr="00BC3F7F">
        <w:rPr>
          <w:rFonts w:ascii="Tahoma" w:eastAsia="Times New Roman" w:hAnsi="Tahoma" w:cs="Tahoma"/>
          <w:color w:val="333333"/>
          <w:sz w:val="21"/>
          <w:szCs w:val="21"/>
          <w:shd w:val="clear" w:color="auto" w:fill="FFFFFF"/>
        </w:rPr>
        <w:t>Гуманитарно</w:t>
      </w:r>
      <w:proofErr w:type="spellEnd"/>
      <w:r w:rsidRPr="00BC3F7F">
        <w:rPr>
          <w:rFonts w:ascii="Tahoma" w:eastAsia="Times New Roman" w:hAnsi="Tahoma" w:cs="Tahoma"/>
          <w:color w:val="333333"/>
          <w:sz w:val="21"/>
          <w:szCs w:val="21"/>
          <w:shd w:val="clear" w:color="auto" w:fill="FFFFFF"/>
        </w:rPr>
        <w:t xml:space="preserve"> — солидарные, гражданские, образовательные акции</w:t>
      </w:r>
      <w:r w:rsidRPr="00BC3F7F">
        <w:rPr>
          <w:rFonts w:ascii="Tahoma" w:eastAsia="Times New Roman" w:hAnsi="Tahoma" w:cs="Tahoma"/>
          <w:color w:val="333333"/>
          <w:sz w:val="21"/>
          <w:szCs w:val="21"/>
          <w:shd w:val="clear" w:color="auto" w:fill="FFFFFF"/>
        </w:rPr>
        <w:br/>
        <w:t>Социальный проект.</w:t>
      </w:r>
      <w:r w:rsidRPr="00BC3F7F">
        <w:rPr>
          <w:rFonts w:ascii="Tahoma" w:eastAsia="Times New Roman" w:hAnsi="Tahoma" w:cs="Tahoma"/>
          <w:color w:val="333333"/>
          <w:sz w:val="21"/>
          <w:szCs w:val="21"/>
          <w:shd w:val="clear" w:color="auto" w:fill="FFFFFF"/>
        </w:rPr>
        <w:br/>
        <w:t>Учимся писать проекты. Виды проектов. Практическая работа. Сбор материалов к проекту. Как подготовиться к конкурсу социального проекта общественного объединения.</w:t>
      </w:r>
      <w:r w:rsidRPr="00BC3F7F">
        <w:rPr>
          <w:rFonts w:ascii="Tahoma" w:eastAsia="Times New Roman" w:hAnsi="Tahoma" w:cs="Tahoma"/>
          <w:color w:val="333333"/>
          <w:sz w:val="21"/>
          <w:szCs w:val="21"/>
          <w:shd w:val="clear" w:color="auto" w:fill="FFFFFF"/>
        </w:rPr>
        <w:br/>
        <w:t>Проектирование — это прежде всего, технология организации работы по воплощению некой идеи. Занятие «Учимся сотрудничать» развивать навыки конструктивного взаимодействия и психологическую готовность к сотрудничеству. Формирование активной жизненной позиции, развитие инициативы, укрепление и развитие демократических норм жизни.</w:t>
      </w:r>
      <w:r w:rsidRPr="00BC3F7F">
        <w:rPr>
          <w:rFonts w:ascii="Tahoma" w:eastAsia="Times New Roman" w:hAnsi="Tahoma" w:cs="Tahoma"/>
          <w:color w:val="333333"/>
          <w:sz w:val="21"/>
          <w:szCs w:val="21"/>
          <w:shd w:val="clear" w:color="auto" w:fill="FFFFFF"/>
        </w:rPr>
        <w:br/>
        <w:t>Проект «Подари радость 2».</w:t>
      </w:r>
      <w:r w:rsidRPr="00BC3F7F">
        <w:rPr>
          <w:rFonts w:ascii="Tahoma" w:eastAsia="Times New Roman" w:hAnsi="Tahoma" w:cs="Tahoma"/>
          <w:color w:val="333333"/>
          <w:sz w:val="21"/>
          <w:szCs w:val="21"/>
          <w:shd w:val="clear" w:color="auto" w:fill="FFFFFF"/>
        </w:rPr>
        <w:br/>
        <w:t>Посещение детей в отделении реабилитации несовершеннолетних с ограниченными физическими и умственными возможностями «Апрель». Совместная работа волонтёров школы и социально-реабилитационного отделения. Обучение техническому мастерству волонтёров во время каникул. Учимся писать проекты. Сбор материалов к проекту. Журналистская работа (интервью, информационные встречи, размещение объявлений, рекламы), съёмка, монтаж, публичные выступления, открытые письма, выпуск брошюр, бюллетеней, отчётов, участие в разных мероприятиях, распространение листовок с информацией и раздаточные материалы (</w:t>
      </w:r>
      <w:proofErr w:type="spellStart"/>
      <w:r w:rsidRPr="00BC3F7F">
        <w:rPr>
          <w:rFonts w:ascii="Tahoma" w:eastAsia="Times New Roman" w:hAnsi="Tahoma" w:cs="Tahoma"/>
          <w:color w:val="333333"/>
          <w:sz w:val="21"/>
          <w:szCs w:val="21"/>
          <w:shd w:val="clear" w:color="auto" w:fill="FFFFFF"/>
        </w:rPr>
        <w:t>флаеры</w:t>
      </w:r>
      <w:proofErr w:type="spellEnd"/>
      <w:r w:rsidRPr="00BC3F7F">
        <w:rPr>
          <w:rFonts w:ascii="Tahoma" w:eastAsia="Times New Roman" w:hAnsi="Tahoma" w:cs="Tahoma"/>
          <w:color w:val="333333"/>
          <w:sz w:val="21"/>
          <w:szCs w:val="21"/>
          <w:shd w:val="clear" w:color="auto" w:fill="FFFFFF"/>
        </w:rPr>
        <w:t xml:space="preserve">, постеры, сувениры и </w:t>
      </w:r>
      <w:proofErr w:type="spellStart"/>
      <w:r w:rsidRPr="00BC3F7F">
        <w:rPr>
          <w:rFonts w:ascii="Tahoma" w:eastAsia="Times New Roman" w:hAnsi="Tahoma" w:cs="Tahoma"/>
          <w:color w:val="333333"/>
          <w:sz w:val="21"/>
          <w:szCs w:val="21"/>
          <w:shd w:val="clear" w:color="auto" w:fill="FFFFFF"/>
        </w:rPr>
        <w:t>д.р</w:t>
      </w:r>
      <w:proofErr w:type="spellEnd"/>
      <w:r w:rsidRPr="00BC3F7F">
        <w:rPr>
          <w:rFonts w:ascii="Tahoma" w:eastAsia="Times New Roman" w:hAnsi="Tahoma" w:cs="Tahoma"/>
          <w:color w:val="333333"/>
          <w:sz w:val="21"/>
          <w:szCs w:val="21"/>
          <w:shd w:val="clear" w:color="auto" w:fill="FFFFFF"/>
        </w:rPr>
        <w:t>.). Защита творческого проекта «Подари радость»</w:t>
      </w:r>
      <w:r w:rsidRPr="00BC3F7F">
        <w:rPr>
          <w:rFonts w:ascii="Tahoma" w:eastAsia="Times New Roman" w:hAnsi="Tahoma" w:cs="Tahoma"/>
          <w:color w:val="333333"/>
          <w:sz w:val="21"/>
          <w:szCs w:val="21"/>
          <w:shd w:val="clear" w:color="auto" w:fill="FFFFFF"/>
        </w:rPr>
        <w:br/>
        <w:t>Акция «Вырасти книгу».</w:t>
      </w:r>
      <w:r w:rsidRPr="00BC3F7F">
        <w:rPr>
          <w:rFonts w:ascii="Tahoma" w:eastAsia="Times New Roman" w:hAnsi="Tahoma" w:cs="Tahoma"/>
          <w:color w:val="333333"/>
          <w:sz w:val="21"/>
          <w:szCs w:val="21"/>
          <w:shd w:val="clear" w:color="auto" w:fill="FFFFFF"/>
        </w:rPr>
        <w:br/>
        <w:t>Сбор и отправка книг для детских домов, школ — интернатов, детям, оказавшимся в трудной жизненной ситуации, оставшимся без попечения родителей.</w:t>
      </w:r>
      <w:r w:rsidRPr="00BC3F7F">
        <w:rPr>
          <w:rFonts w:ascii="Tahoma" w:eastAsia="Times New Roman" w:hAnsi="Tahoma" w:cs="Tahoma"/>
          <w:color w:val="333333"/>
          <w:sz w:val="21"/>
          <w:szCs w:val="21"/>
          <w:shd w:val="clear" w:color="auto" w:fill="FFFFFF"/>
        </w:rPr>
        <w:br/>
        <w:t>Акция «Территория добра».</w:t>
      </w:r>
      <w:r w:rsidRPr="00BC3F7F">
        <w:rPr>
          <w:rFonts w:ascii="Tahoma" w:eastAsia="Times New Roman" w:hAnsi="Tahoma" w:cs="Tahoma"/>
          <w:color w:val="333333"/>
          <w:sz w:val="21"/>
          <w:szCs w:val="21"/>
          <w:shd w:val="clear" w:color="auto" w:fill="FFFFFF"/>
        </w:rPr>
        <w:br/>
        <w:t>В торговых центрах «Находка», «Роллер», «Книжный мир» проходит сбор игрушек для детских домов, школ — интернатов, детям, оказавшимся в трудной жизненной ситуации, оставшимся без попечения родителей.</w:t>
      </w:r>
      <w:r w:rsidRPr="00BC3F7F">
        <w:rPr>
          <w:rFonts w:ascii="Tahoma" w:eastAsia="Times New Roman" w:hAnsi="Tahoma" w:cs="Tahoma"/>
          <w:color w:val="333333"/>
          <w:sz w:val="21"/>
          <w:szCs w:val="21"/>
          <w:shd w:val="clear" w:color="auto" w:fill="FFFFFF"/>
        </w:rPr>
        <w:br/>
        <w:t>Акция «Забота».</w:t>
      </w:r>
      <w:r w:rsidRPr="00BC3F7F">
        <w:rPr>
          <w:rFonts w:ascii="Tahoma" w:eastAsia="Times New Roman" w:hAnsi="Tahoma" w:cs="Tahoma"/>
          <w:color w:val="333333"/>
          <w:sz w:val="21"/>
          <w:szCs w:val="21"/>
          <w:shd w:val="clear" w:color="auto" w:fill="FFFFFF"/>
        </w:rPr>
        <w:br/>
        <w:t>Помощь одиноким людям, ветеранам ВОВ, труженикам тыла, детям войны, малообеспеченным.</w:t>
      </w:r>
      <w:r w:rsidRPr="00BC3F7F">
        <w:rPr>
          <w:rFonts w:ascii="Tahoma" w:eastAsia="Times New Roman" w:hAnsi="Tahoma" w:cs="Tahoma"/>
          <w:color w:val="333333"/>
          <w:sz w:val="21"/>
          <w:szCs w:val="21"/>
          <w:shd w:val="clear" w:color="auto" w:fill="FFFFFF"/>
        </w:rPr>
        <w:br/>
        <w:t>Акция «Чистый город».</w:t>
      </w:r>
      <w:r w:rsidRPr="00BC3F7F">
        <w:rPr>
          <w:rFonts w:ascii="Tahoma" w:eastAsia="Times New Roman" w:hAnsi="Tahoma" w:cs="Tahoma"/>
          <w:color w:val="333333"/>
          <w:sz w:val="21"/>
          <w:szCs w:val="21"/>
          <w:shd w:val="clear" w:color="auto" w:fill="FFFFFF"/>
        </w:rPr>
        <w:br/>
        <w:t>Уборка территории школы. Организовать конкурс рисунков и плакатов «Мы за чистый город».</w:t>
      </w:r>
      <w:r w:rsidRPr="00BC3F7F">
        <w:rPr>
          <w:rFonts w:ascii="Tahoma" w:eastAsia="Times New Roman" w:hAnsi="Tahoma" w:cs="Tahoma"/>
          <w:color w:val="333333"/>
          <w:sz w:val="21"/>
          <w:szCs w:val="21"/>
          <w:shd w:val="clear" w:color="auto" w:fill="FFFFFF"/>
        </w:rPr>
        <w:br/>
        <w:t>Акция «Подросток — подростку».</w:t>
      </w:r>
      <w:r w:rsidRPr="00BC3F7F">
        <w:rPr>
          <w:rFonts w:ascii="Tahoma" w:eastAsia="Times New Roman" w:hAnsi="Tahoma" w:cs="Tahoma"/>
          <w:color w:val="333333"/>
          <w:sz w:val="21"/>
          <w:szCs w:val="21"/>
          <w:shd w:val="clear" w:color="auto" w:fill="FFFFFF"/>
        </w:rPr>
        <w:br/>
        <w:t>Сбор и пересылка игрушек, продуктов для детских домов, школ — интернатов, детям, оказавшимся в трудной жизненной ситуации, оставшимся без попечения родителей.</w:t>
      </w:r>
      <w:r w:rsidRPr="00BC3F7F">
        <w:rPr>
          <w:rFonts w:ascii="Tahoma" w:eastAsia="Times New Roman" w:hAnsi="Tahoma" w:cs="Tahoma"/>
          <w:color w:val="333333"/>
          <w:sz w:val="21"/>
          <w:szCs w:val="21"/>
          <w:shd w:val="clear" w:color="auto" w:fill="FFFFFF"/>
        </w:rPr>
        <w:br/>
        <w:t>Международный День птиц.</w:t>
      </w:r>
      <w:r w:rsidRPr="00BC3F7F">
        <w:rPr>
          <w:rFonts w:ascii="Tahoma" w:eastAsia="Times New Roman" w:hAnsi="Tahoma" w:cs="Tahoma"/>
          <w:color w:val="333333"/>
          <w:sz w:val="21"/>
          <w:szCs w:val="21"/>
          <w:shd w:val="clear" w:color="auto" w:fill="FFFFFF"/>
        </w:rPr>
        <w:br/>
        <w:t xml:space="preserve">Акция «Последний полёт </w:t>
      </w:r>
      <w:proofErr w:type="spellStart"/>
      <w:r w:rsidRPr="00BC3F7F">
        <w:rPr>
          <w:rFonts w:ascii="Tahoma" w:eastAsia="Times New Roman" w:hAnsi="Tahoma" w:cs="Tahoma"/>
          <w:color w:val="333333"/>
          <w:sz w:val="21"/>
          <w:szCs w:val="21"/>
          <w:shd w:val="clear" w:color="auto" w:fill="FFFFFF"/>
        </w:rPr>
        <w:t>Конды</w:t>
      </w:r>
      <w:proofErr w:type="spellEnd"/>
      <w:r w:rsidRPr="00BC3F7F">
        <w:rPr>
          <w:rFonts w:ascii="Tahoma" w:eastAsia="Times New Roman" w:hAnsi="Tahoma" w:cs="Tahoma"/>
          <w:color w:val="333333"/>
          <w:sz w:val="21"/>
          <w:szCs w:val="21"/>
          <w:shd w:val="clear" w:color="auto" w:fill="FFFFFF"/>
        </w:rPr>
        <w:t>» Раздача бумажных журавликов с рассказом истории о журавлях, убитых браконьерами. Призыв беречь природу.</w:t>
      </w:r>
      <w:r w:rsidRPr="00BC3F7F">
        <w:rPr>
          <w:rFonts w:ascii="Tahoma" w:eastAsia="Times New Roman" w:hAnsi="Tahoma" w:cs="Tahoma"/>
          <w:color w:val="333333"/>
          <w:sz w:val="21"/>
          <w:szCs w:val="21"/>
          <w:shd w:val="clear" w:color="auto" w:fill="FFFFFF"/>
        </w:rPr>
        <w:br/>
        <w:t>Акция «Георгиевская ленточка». «Спасибо деду за Победу».</w:t>
      </w:r>
      <w:r w:rsidRPr="00BC3F7F">
        <w:rPr>
          <w:rFonts w:ascii="Tahoma" w:eastAsia="Times New Roman" w:hAnsi="Tahoma" w:cs="Tahoma"/>
          <w:color w:val="333333"/>
          <w:sz w:val="21"/>
          <w:szCs w:val="21"/>
          <w:shd w:val="clear" w:color="auto" w:fill="FFFFFF"/>
        </w:rPr>
        <w:br/>
        <w:t xml:space="preserve">Празднование Дня победы на городской площади. Участие в праздничном шествии «Молодёжь ветеранам». «След войны в нашем доме» </w:t>
      </w:r>
      <w:proofErr w:type="spellStart"/>
      <w:r w:rsidRPr="00BC3F7F">
        <w:rPr>
          <w:rFonts w:ascii="Tahoma" w:eastAsia="Times New Roman" w:hAnsi="Tahoma" w:cs="Tahoma"/>
          <w:color w:val="333333"/>
          <w:sz w:val="21"/>
          <w:szCs w:val="21"/>
          <w:shd w:val="clear" w:color="auto" w:fill="FFFFFF"/>
        </w:rPr>
        <w:t>Творческо</w:t>
      </w:r>
      <w:proofErr w:type="spellEnd"/>
      <w:r w:rsidRPr="00BC3F7F">
        <w:rPr>
          <w:rFonts w:ascii="Tahoma" w:eastAsia="Times New Roman" w:hAnsi="Tahoma" w:cs="Tahoma"/>
          <w:color w:val="333333"/>
          <w:sz w:val="21"/>
          <w:szCs w:val="21"/>
          <w:shd w:val="clear" w:color="auto" w:fill="FFFFFF"/>
        </w:rPr>
        <w:t xml:space="preserve"> — поисковая работа. К истории и традициям </w:t>
      </w:r>
      <w:proofErr w:type="gramStart"/>
      <w:r w:rsidRPr="00BC3F7F">
        <w:rPr>
          <w:rFonts w:ascii="Tahoma" w:eastAsia="Times New Roman" w:hAnsi="Tahoma" w:cs="Tahoma"/>
          <w:color w:val="333333"/>
          <w:sz w:val="21"/>
          <w:szCs w:val="21"/>
          <w:shd w:val="clear" w:color="auto" w:fill="FFFFFF"/>
        </w:rPr>
        <w:t>семей</w:t>
      </w:r>
      <w:proofErr w:type="gramEnd"/>
      <w:r w:rsidRPr="00BC3F7F">
        <w:rPr>
          <w:rFonts w:ascii="Tahoma" w:eastAsia="Times New Roman" w:hAnsi="Tahoma" w:cs="Tahoma"/>
          <w:color w:val="333333"/>
          <w:sz w:val="21"/>
          <w:szCs w:val="21"/>
          <w:shd w:val="clear" w:color="auto" w:fill="FFFFFF"/>
        </w:rPr>
        <w:t xml:space="preserve"> обучающихся школы. Организовать оформление фотоальбома с активистами школьного </w:t>
      </w:r>
      <w:proofErr w:type="spellStart"/>
      <w:r w:rsidRPr="00BC3F7F">
        <w:rPr>
          <w:rFonts w:ascii="Tahoma" w:eastAsia="Times New Roman" w:hAnsi="Tahoma" w:cs="Tahoma"/>
          <w:color w:val="333333"/>
          <w:sz w:val="21"/>
          <w:szCs w:val="21"/>
          <w:shd w:val="clear" w:color="auto" w:fill="FFFFFF"/>
        </w:rPr>
        <w:t>самоуправления.МЕТОДИЧЕСКОЕ</w:t>
      </w:r>
      <w:proofErr w:type="spellEnd"/>
      <w:r w:rsidRPr="00BC3F7F">
        <w:rPr>
          <w:rFonts w:ascii="Tahoma" w:eastAsia="Times New Roman" w:hAnsi="Tahoma" w:cs="Tahoma"/>
          <w:color w:val="333333"/>
          <w:sz w:val="21"/>
          <w:szCs w:val="21"/>
          <w:shd w:val="clear" w:color="auto" w:fill="FFFFFF"/>
        </w:rPr>
        <w:t xml:space="preserve"> ОБЕСПЕЧЕНИЕ </w:t>
      </w:r>
      <w:proofErr w:type="spellStart"/>
      <w:r w:rsidRPr="00BC3F7F">
        <w:rPr>
          <w:rFonts w:ascii="Tahoma" w:eastAsia="Times New Roman" w:hAnsi="Tahoma" w:cs="Tahoma"/>
          <w:color w:val="333333"/>
          <w:sz w:val="21"/>
          <w:szCs w:val="21"/>
          <w:shd w:val="clear" w:color="auto" w:fill="FFFFFF"/>
        </w:rPr>
        <w:t>ПРОГРАММЫПрограмма</w:t>
      </w:r>
      <w:proofErr w:type="spellEnd"/>
      <w:r w:rsidRPr="00BC3F7F">
        <w:rPr>
          <w:rFonts w:ascii="Tahoma" w:eastAsia="Times New Roman" w:hAnsi="Tahoma" w:cs="Tahoma"/>
          <w:color w:val="333333"/>
          <w:sz w:val="21"/>
          <w:szCs w:val="21"/>
          <w:shd w:val="clear" w:color="auto" w:fill="FFFFFF"/>
        </w:rPr>
        <w:t xml:space="preserve"> разработана с учётом трёх основных компонентов деятельности современного педагога:· </w:t>
      </w:r>
      <w:proofErr w:type="spellStart"/>
      <w:r w:rsidRPr="00BC3F7F">
        <w:rPr>
          <w:rFonts w:ascii="Tahoma" w:eastAsia="Times New Roman" w:hAnsi="Tahoma" w:cs="Tahoma"/>
          <w:color w:val="333333"/>
          <w:sz w:val="21"/>
          <w:szCs w:val="21"/>
          <w:shd w:val="clear" w:color="auto" w:fill="FFFFFF"/>
        </w:rPr>
        <w:t>гуманизация</w:t>
      </w:r>
      <w:proofErr w:type="spellEnd"/>
      <w:r w:rsidRPr="00BC3F7F">
        <w:rPr>
          <w:rFonts w:ascii="Tahoma" w:eastAsia="Times New Roman" w:hAnsi="Tahoma" w:cs="Tahoma"/>
          <w:color w:val="333333"/>
          <w:sz w:val="21"/>
          <w:szCs w:val="21"/>
          <w:shd w:val="clear" w:color="auto" w:fill="FFFFFF"/>
        </w:rPr>
        <w:t xml:space="preserve"> педагогического процесса;</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индивидуализация и дифференцированный подход;</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демократизация,</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что предполагает возможность педагога в рамках реализации данной программы достичь поставленной цели и решить педагогические задачи, актуальные в данной </w:t>
      </w:r>
      <w:proofErr w:type="spellStart"/>
      <w:r w:rsidRPr="00BC3F7F">
        <w:rPr>
          <w:rFonts w:ascii="Tahoma" w:eastAsia="Times New Roman" w:hAnsi="Tahoma" w:cs="Tahoma"/>
          <w:color w:val="333333"/>
          <w:sz w:val="21"/>
          <w:szCs w:val="21"/>
          <w:shd w:val="clear" w:color="auto" w:fill="FFFFFF"/>
        </w:rPr>
        <w:t>социокулярной</w:t>
      </w:r>
      <w:proofErr w:type="spellEnd"/>
      <w:r w:rsidRPr="00BC3F7F">
        <w:rPr>
          <w:rFonts w:ascii="Tahoma" w:eastAsia="Times New Roman" w:hAnsi="Tahoma" w:cs="Tahoma"/>
          <w:color w:val="333333"/>
          <w:sz w:val="21"/>
          <w:szCs w:val="21"/>
          <w:shd w:val="clear" w:color="auto" w:fill="FFFFFF"/>
        </w:rPr>
        <w:t xml:space="preserve"> ситуации, сложившейся в микросоциуме школы; а также дать возможность каждому подростку — члену волонтёрского объединения раскрыть свои организаторские способности, реализоваться в разнообразной деятельности, самоутвердиться как личность и часть коллектива. Главным для педагога является стремление направить ребят на такую деятельность, в ходе которой они смогут ощутить свою самостоятельность, успешность, удовольствие от проделанной работы, удовольствие от общения друг с </w:t>
      </w:r>
      <w:proofErr w:type="spellStart"/>
      <w:r w:rsidRPr="00BC3F7F">
        <w:rPr>
          <w:rFonts w:ascii="Tahoma" w:eastAsia="Times New Roman" w:hAnsi="Tahoma" w:cs="Tahoma"/>
          <w:color w:val="333333"/>
          <w:sz w:val="21"/>
          <w:szCs w:val="21"/>
          <w:shd w:val="clear" w:color="auto" w:fill="FFFFFF"/>
        </w:rPr>
        <w:t>другом.Этапы</w:t>
      </w:r>
      <w:proofErr w:type="spellEnd"/>
      <w:r w:rsidRPr="00BC3F7F">
        <w:rPr>
          <w:rFonts w:ascii="Tahoma" w:eastAsia="Times New Roman" w:hAnsi="Tahoma" w:cs="Tahoma"/>
          <w:color w:val="333333"/>
          <w:sz w:val="21"/>
          <w:szCs w:val="21"/>
          <w:shd w:val="clear" w:color="auto" w:fill="FFFFFF"/>
        </w:rPr>
        <w:t xml:space="preserve"> реализации программы:</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По срокам реализации программа — годичная. Условно её можно разделить на три этапа:1 этап — </w:t>
      </w:r>
      <w:proofErr w:type="spellStart"/>
      <w:r w:rsidRPr="00BC3F7F">
        <w:rPr>
          <w:rFonts w:ascii="Tahoma" w:eastAsia="Times New Roman" w:hAnsi="Tahoma" w:cs="Tahoma"/>
          <w:color w:val="333333"/>
          <w:sz w:val="21"/>
          <w:szCs w:val="21"/>
          <w:shd w:val="clear" w:color="auto" w:fill="FFFFFF"/>
        </w:rPr>
        <w:t>начальный.Включает</w:t>
      </w:r>
      <w:proofErr w:type="spellEnd"/>
      <w:r w:rsidRPr="00BC3F7F">
        <w:rPr>
          <w:rFonts w:ascii="Tahoma" w:eastAsia="Times New Roman" w:hAnsi="Tahoma" w:cs="Tahoma"/>
          <w:color w:val="333333"/>
          <w:sz w:val="21"/>
          <w:szCs w:val="21"/>
          <w:shd w:val="clear" w:color="auto" w:fill="FFFFFF"/>
        </w:rPr>
        <w:t xml:space="preserve"> в себя формирование добровольческого объединения, комплектование групп, диагностику личности каждого участника, расстановку приоритетов деятельности каждого члена добровольческого объединения, распределение социальных ролей внутри объединения, первичное планирование деятельности во взаимодействии со структурой детского школьного самоуправления.2 этап — </w:t>
      </w:r>
      <w:proofErr w:type="spellStart"/>
      <w:r w:rsidRPr="00BC3F7F">
        <w:rPr>
          <w:rFonts w:ascii="Tahoma" w:eastAsia="Times New Roman" w:hAnsi="Tahoma" w:cs="Tahoma"/>
          <w:color w:val="333333"/>
          <w:sz w:val="21"/>
          <w:szCs w:val="21"/>
          <w:shd w:val="clear" w:color="auto" w:fill="FFFFFF"/>
        </w:rPr>
        <w:t>основной.Погружение</w:t>
      </w:r>
      <w:proofErr w:type="spellEnd"/>
      <w:r w:rsidRPr="00BC3F7F">
        <w:rPr>
          <w:rFonts w:ascii="Tahoma" w:eastAsia="Times New Roman" w:hAnsi="Tahoma" w:cs="Tahoma"/>
          <w:color w:val="333333"/>
          <w:sz w:val="21"/>
          <w:szCs w:val="21"/>
          <w:shd w:val="clear" w:color="auto" w:fill="FFFFFF"/>
        </w:rPr>
        <w:t xml:space="preserve"> в разнообразную деятельность, направленную на достижение поставленной цели и решение педагогических задач с опосредованным использованием методов, форм, средств реализации программы. Подготовка и проведение мероприятий различных форм организации. Осуществление взаимодействия с различными структурами, привлечение обучающихся школы в социально — значимую деятельность различной направленности. Анализ и самоанализ проделанной работы.3 этап — </w:t>
      </w:r>
      <w:proofErr w:type="spellStart"/>
      <w:proofErr w:type="gramStart"/>
      <w:r w:rsidRPr="00BC3F7F">
        <w:rPr>
          <w:rFonts w:ascii="Tahoma" w:eastAsia="Times New Roman" w:hAnsi="Tahoma" w:cs="Tahoma"/>
          <w:color w:val="333333"/>
          <w:sz w:val="21"/>
          <w:szCs w:val="21"/>
          <w:shd w:val="clear" w:color="auto" w:fill="FFFFFF"/>
        </w:rPr>
        <w:t>заключительный.Подведение</w:t>
      </w:r>
      <w:proofErr w:type="spellEnd"/>
      <w:proofErr w:type="gramEnd"/>
      <w:r w:rsidRPr="00BC3F7F">
        <w:rPr>
          <w:rFonts w:ascii="Tahoma" w:eastAsia="Times New Roman" w:hAnsi="Tahoma" w:cs="Tahoma"/>
          <w:color w:val="333333"/>
          <w:sz w:val="21"/>
          <w:szCs w:val="21"/>
          <w:shd w:val="clear" w:color="auto" w:fill="FFFFFF"/>
        </w:rPr>
        <w:t xml:space="preserve"> итогов проделанной работы за год. Выбор каждым членам добровольческого объединения приоритетного направления дальнейшей деятельности. Анализ и самоанализ личностного роста в ходе реализации данной программы. Планирование дальнейшей деятельности добровольческого объединения как структурной составляющей системы школьного самоуправления </w:t>
      </w:r>
      <w:proofErr w:type="spellStart"/>
      <w:r w:rsidRPr="00BC3F7F">
        <w:rPr>
          <w:rFonts w:ascii="Tahoma" w:eastAsia="Times New Roman" w:hAnsi="Tahoma" w:cs="Tahoma"/>
          <w:color w:val="333333"/>
          <w:sz w:val="21"/>
          <w:szCs w:val="21"/>
          <w:shd w:val="clear" w:color="auto" w:fill="FFFFFF"/>
        </w:rPr>
        <w:t>школы.Основные</w:t>
      </w:r>
      <w:proofErr w:type="spellEnd"/>
      <w:r w:rsidRPr="00BC3F7F">
        <w:rPr>
          <w:rFonts w:ascii="Tahoma" w:eastAsia="Times New Roman" w:hAnsi="Tahoma" w:cs="Tahoma"/>
          <w:color w:val="333333"/>
          <w:sz w:val="21"/>
          <w:szCs w:val="21"/>
          <w:shd w:val="clear" w:color="auto" w:fill="FFFFFF"/>
        </w:rPr>
        <w:t xml:space="preserve"> методы работы:1. Концентров по различным направлениям деятельности (</w:t>
      </w:r>
      <w:proofErr w:type="spellStart"/>
      <w:r w:rsidRPr="00BC3F7F">
        <w:rPr>
          <w:rFonts w:ascii="Tahoma" w:eastAsia="Times New Roman" w:hAnsi="Tahoma" w:cs="Tahoma"/>
          <w:color w:val="333333"/>
          <w:sz w:val="21"/>
          <w:szCs w:val="21"/>
          <w:shd w:val="clear" w:color="auto" w:fill="FFFFFF"/>
        </w:rPr>
        <w:t>психолого</w:t>
      </w:r>
      <w:proofErr w:type="spellEnd"/>
      <w:r w:rsidRPr="00BC3F7F">
        <w:rPr>
          <w:rFonts w:ascii="Tahoma" w:eastAsia="Times New Roman" w:hAnsi="Tahoma" w:cs="Tahoma"/>
          <w:color w:val="333333"/>
          <w:sz w:val="21"/>
          <w:szCs w:val="21"/>
          <w:shd w:val="clear" w:color="auto" w:fill="FFFFFF"/>
        </w:rPr>
        <w:t xml:space="preserve"> — педагогическое, социально — бытовое, социокультурное, трудовое, оздоровительное, социально — правовое, профилактическое, лидерское, патриотическое, информационное, экологическое, образовательное).2. Эмоциональной поддержки (поддержка добровольцев выражается в поощрении, оценивании, координации, направлении, мотивировании, обмене опытом и других необходимых действиях, направленных на сопровождение личностного и профессионального самостоятельного роста).3. Анализа и самоанализа (доброволец должен владеть навыками самоанализа собственной деятельности. Руководителям, анализирующим деятельность добровольца, надо исходить из его индивидуальных, личностных особенностей).4. Стимулирования на позитивную деятельность (в качестве поощрения необходима система дополнительных социально значимых возможностей: поездка в молодёжный лагерь, познавательная экскурсия, билеты в театр, подарочные книги, значки, дипломы и т. п.).5. Создания проблемных </w:t>
      </w:r>
      <w:proofErr w:type="spellStart"/>
      <w:r w:rsidRPr="00BC3F7F">
        <w:rPr>
          <w:rFonts w:ascii="Tahoma" w:eastAsia="Times New Roman" w:hAnsi="Tahoma" w:cs="Tahoma"/>
          <w:color w:val="333333"/>
          <w:sz w:val="21"/>
          <w:szCs w:val="21"/>
          <w:shd w:val="clear" w:color="auto" w:fill="FFFFFF"/>
        </w:rPr>
        <w:t>ситуаций.Основные</w:t>
      </w:r>
      <w:proofErr w:type="spellEnd"/>
      <w:r w:rsidRPr="00BC3F7F">
        <w:rPr>
          <w:rFonts w:ascii="Tahoma" w:eastAsia="Times New Roman" w:hAnsi="Tahoma" w:cs="Tahoma"/>
          <w:color w:val="333333"/>
          <w:sz w:val="21"/>
          <w:szCs w:val="21"/>
          <w:shd w:val="clear" w:color="auto" w:fill="FFFFFF"/>
        </w:rPr>
        <w:t xml:space="preserve"> принципы программы:· самоуправление;· добровольность;· гласность;· законность;· непрерывность и систематичность проводимой работы;· осознание личностной и социальной значимости своей деятельности;· ответственное отношение к </w:t>
      </w:r>
      <w:proofErr w:type="spellStart"/>
      <w:r w:rsidRPr="00BC3F7F">
        <w:rPr>
          <w:rFonts w:ascii="Tahoma" w:eastAsia="Times New Roman" w:hAnsi="Tahoma" w:cs="Tahoma"/>
          <w:color w:val="333333"/>
          <w:sz w:val="21"/>
          <w:szCs w:val="21"/>
          <w:shd w:val="clear" w:color="auto" w:fill="FFFFFF"/>
        </w:rPr>
        <w:t>деятельности.Условия</w:t>
      </w:r>
      <w:proofErr w:type="spellEnd"/>
      <w:r w:rsidRPr="00BC3F7F">
        <w:rPr>
          <w:rFonts w:ascii="Tahoma" w:eastAsia="Times New Roman" w:hAnsi="Tahoma" w:cs="Tahoma"/>
          <w:color w:val="333333"/>
          <w:sz w:val="21"/>
          <w:szCs w:val="21"/>
          <w:shd w:val="clear" w:color="auto" w:fill="FFFFFF"/>
        </w:rPr>
        <w:t xml:space="preserve"> реализации </w:t>
      </w:r>
      <w:proofErr w:type="spellStart"/>
      <w:r w:rsidRPr="00BC3F7F">
        <w:rPr>
          <w:rFonts w:ascii="Tahoma" w:eastAsia="Times New Roman" w:hAnsi="Tahoma" w:cs="Tahoma"/>
          <w:color w:val="333333"/>
          <w:sz w:val="21"/>
          <w:szCs w:val="21"/>
          <w:shd w:val="clear" w:color="auto" w:fill="FFFFFF"/>
        </w:rPr>
        <w:t>программы:Для</w:t>
      </w:r>
      <w:proofErr w:type="spellEnd"/>
      <w:r w:rsidRPr="00BC3F7F">
        <w:rPr>
          <w:rFonts w:ascii="Tahoma" w:eastAsia="Times New Roman" w:hAnsi="Tahoma" w:cs="Tahoma"/>
          <w:color w:val="333333"/>
          <w:sz w:val="21"/>
          <w:szCs w:val="21"/>
          <w:shd w:val="clear" w:color="auto" w:fill="FFFFFF"/>
        </w:rPr>
        <w:t xml:space="preserve"> реализации данной программы можно использовать помещение актового зала, где всегда для совещаний и обсуждений предстоящих дел собираются все активисты школы, где ребята могли бы встретиться, общаться в разнообразной интересной совместной деятельности. Также для того, чтобы ребята освоились в роли ведущих массовых мероприятий и т. п. Им необходимо проводить занятия на тех площадях, рекреациях, классных комнатах, и т. п., где будут проходить планируемые </w:t>
      </w:r>
      <w:proofErr w:type="spellStart"/>
      <w:r w:rsidRPr="00BC3F7F">
        <w:rPr>
          <w:rFonts w:ascii="Tahoma" w:eastAsia="Times New Roman" w:hAnsi="Tahoma" w:cs="Tahoma"/>
          <w:color w:val="333333"/>
          <w:sz w:val="21"/>
          <w:szCs w:val="21"/>
          <w:shd w:val="clear" w:color="auto" w:fill="FFFFFF"/>
        </w:rPr>
        <w:t>мероприятия.Необходимым</w:t>
      </w:r>
      <w:proofErr w:type="spellEnd"/>
      <w:r w:rsidRPr="00BC3F7F">
        <w:rPr>
          <w:rFonts w:ascii="Tahoma" w:eastAsia="Times New Roman" w:hAnsi="Tahoma" w:cs="Tahoma"/>
          <w:color w:val="333333"/>
          <w:sz w:val="21"/>
          <w:szCs w:val="21"/>
          <w:shd w:val="clear" w:color="auto" w:fill="FFFFFF"/>
        </w:rPr>
        <w:t xml:space="preserve"> условием реализации программы является опосредованное взаимодействие с органами детского самоуправления школы, родителями, учителями, специалистами социальной, профилактической и психологической служб города, предприятиями, организациями, учреждениями, представителями диаспор города, администрацией города.</w:t>
      </w:r>
    </w:p>
    <w:p w:rsidR="009A41F8" w:rsidRDefault="009A41F8" w:rsidP="00BC3F7F">
      <w:pPr>
        <w:spacing w:after="0" w:line="408" w:lineRule="auto"/>
        <w:ind w:left="120"/>
        <w:rPr>
          <w:rFonts w:ascii="Tahoma" w:eastAsia="Times New Roman" w:hAnsi="Tahoma" w:cs="Tahoma"/>
          <w:color w:val="333333"/>
          <w:sz w:val="21"/>
          <w:szCs w:val="21"/>
          <w:shd w:val="clear" w:color="auto" w:fill="FFFFFF"/>
        </w:rPr>
      </w:pPr>
    </w:p>
    <w:p w:rsidR="009A41F8" w:rsidRPr="00BC3F7F" w:rsidRDefault="009A41F8" w:rsidP="009A41F8">
      <w:pPr>
        <w:spacing w:after="0" w:line="240" w:lineRule="auto"/>
        <w:jc w:val="center"/>
        <w:rPr>
          <w:rFonts w:ascii="Tahoma" w:eastAsia="Times New Roman" w:hAnsi="Tahoma" w:cs="Tahoma"/>
          <w:b/>
          <w:color w:val="333333"/>
          <w:sz w:val="21"/>
          <w:szCs w:val="21"/>
          <w:shd w:val="clear" w:color="auto" w:fill="FFFFFF"/>
        </w:rPr>
      </w:pPr>
      <w:r w:rsidRPr="00BC3F7F">
        <w:rPr>
          <w:rFonts w:ascii="Tahoma" w:eastAsia="Times New Roman" w:hAnsi="Tahoma" w:cs="Tahoma"/>
          <w:b/>
          <w:color w:val="333333"/>
          <w:sz w:val="21"/>
          <w:szCs w:val="21"/>
          <w:shd w:val="clear" w:color="auto" w:fill="FFFFFF"/>
        </w:rPr>
        <w:t>Оценочные материалы</w:t>
      </w:r>
    </w:p>
    <w:p w:rsidR="009A41F8" w:rsidRPr="00BC3F7F" w:rsidRDefault="009A41F8" w:rsidP="009A41F8">
      <w:pPr>
        <w:spacing w:after="0" w:line="240" w:lineRule="auto"/>
        <w:jc w:val="center"/>
        <w:rPr>
          <w:rFonts w:ascii="Times New Roman" w:eastAsia="Times New Roman" w:hAnsi="Times New Roman" w:cs="Times New Roman"/>
          <w:sz w:val="24"/>
          <w:szCs w:val="24"/>
        </w:rPr>
      </w:pPr>
      <w:r w:rsidRPr="00BC3F7F">
        <w:rPr>
          <w:rFonts w:ascii="Tahoma" w:eastAsia="Times New Roman" w:hAnsi="Tahoma" w:cs="Tahoma"/>
          <w:color w:val="333333"/>
          <w:sz w:val="21"/>
          <w:szCs w:val="21"/>
        </w:rPr>
        <w:br/>
      </w:r>
      <w:r w:rsidRPr="00BC3F7F">
        <w:rPr>
          <w:rFonts w:ascii="Tahoma" w:eastAsia="Times New Roman" w:hAnsi="Tahoma" w:cs="Tahoma"/>
          <w:b/>
          <w:bCs/>
          <w:color w:val="333333"/>
          <w:sz w:val="21"/>
          <w:szCs w:val="21"/>
          <w:shd w:val="clear" w:color="auto" w:fill="FFFFFF"/>
        </w:rPr>
        <w:t>Критерии эффективности реализации программы</w:t>
      </w:r>
    </w:p>
    <w:tbl>
      <w:tblPr>
        <w:tblW w:w="93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3"/>
        <w:gridCol w:w="7423"/>
        <w:gridCol w:w="549"/>
        <w:gridCol w:w="549"/>
        <w:gridCol w:w="535"/>
        <w:gridCol w:w="20"/>
      </w:tblGrid>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показатели</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Pr>
                <w:rFonts w:ascii="Tahoma" w:eastAsia="Times New Roman" w:hAnsi="Tahoma" w:cs="Tahoma"/>
                <w:b/>
                <w:bCs/>
                <w:color w:val="333333"/>
                <w:sz w:val="21"/>
                <w:szCs w:val="21"/>
              </w:rPr>
              <w:t>2023</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Pr>
                <w:rFonts w:ascii="Tahoma" w:eastAsia="Times New Roman" w:hAnsi="Tahoma" w:cs="Tahoma"/>
                <w:b/>
                <w:bCs/>
                <w:color w:val="333333"/>
                <w:sz w:val="21"/>
                <w:szCs w:val="21"/>
              </w:rPr>
              <w:t>2024</w:t>
            </w:r>
          </w:p>
        </w:tc>
        <w:tc>
          <w:tcPr>
            <w:tcW w:w="535" w:type="dxa"/>
            <w:shd w:val="clear" w:color="auto" w:fill="FFFFFF"/>
            <w:tcMar>
              <w:top w:w="0" w:type="dxa"/>
              <w:left w:w="0" w:type="dxa"/>
              <w:bottom w:w="0" w:type="dxa"/>
              <w:right w:w="0" w:type="dxa"/>
            </w:tcMar>
            <w:hideMark/>
          </w:tcPr>
          <w:p w:rsidR="009A41F8" w:rsidRPr="00BC3F7F" w:rsidRDefault="009A41F8" w:rsidP="00502C2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1.</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Число постоянных волонтеров в организации</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9</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12</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2.</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Количество волонтерских групп</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4.</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Разработка и внедрение проектов</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5</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6</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5.</w:t>
            </w:r>
          </w:p>
        </w:tc>
        <w:tc>
          <w:tcPr>
            <w:tcW w:w="7423"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2</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6.</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Количество проведенных волонтерских акций, мероприятий</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12</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15</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7.</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Процент волонтеров, покинувших программу через 6 и 12 месяцев</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8.</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Узнаваемость организации и волонтеров</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80%</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100%</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9.</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Удовлетворение волонтеров от программы</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100%</w:t>
            </w:r>
          </w:p>
        </w:tc>
        <w:tc>
          <w:tcPr>
            <w:tcW w:w="549"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100%</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10.</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Число нуждающихся, получивших услуги волонтеров</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6</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8</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11.</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Позитивные отзывы получателей услуг и партнеров (количество благодарностей)</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6</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8</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r w:rsidR="00502C24" w:rsidRPr="00BC3F7F" w:rsidTr="00502C24">
        <w:tc>
          <w:tcPr>
            <w:tcW w:w="29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000000"/>
                <w:sz w:val="21"/>
                <w:szCs w:val="21"/>
              </w:rPr>
              <w:t>12.</w:t>
            </w:r>
          </w:p>
        </w:tc>
        <w:tc>
          <w:tcPr>
            <w:tcW w:w="7423"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Число повторных обращений получателей услуг</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7</w:t>
            </w:r>
          </w:p>
        </w:tc>
        <w:tc>
          <w:tcPr>
            <w:tcW w:w="549" w:type="dxa"/>
            <w:shd w:val="clear" w:color="auto" w:fill="FFFFFF"/>
            <w:tcMar>
              <w:top w:w="0" w:type="dxa"/>
              <w:left w:w="0" w:type="dxa"/>
              <w:bottom w:w="0" w:type="dxa"/>
              <w:right w:w="0" w:type="dxa"/>
            </w:tcMar>
            <w:hideMark/>
          </w:tcPr>
          <w:p w:rsidR="009A41F8" w:rsidRPr="00BC3F7F" w:rsidRDefault="00883157"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9</w:t>
            </w:r>
          </w:p>
        </w:tc>
        <w:tc>
          <w:tcPr>
            <w:tcW w:w="535"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20" w:type="dxa"/>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imes New Roman" w:eastAsia="Times New Roman" w:hAnsi="Times New Roman" w:cs="Times New Roman"/>
                <w:sz w:val="20"/>
                <w:szCs w:val="20"/>
              </w:rPr>
            </w:pPr>
          </w:p>
        </w:tc>
      </w:tr>
    </w:tbl>
    <w:p w:rsidR="002B646D" w:rsidRDefault="002B646D" w:rsidP="002B646D">
      <w:pPr>
        <w:spacing w:after="0" w:line="240" w:lineRule="auto"/>
        <w:jc w:val="center"/>
        <w:rPr>
          <w:rFonts w:ascii="Times New Roman" w:eastAsia="Times New Roman" w:hAnsi="Times New Roman" w:cs="Times New Roman"/>
          <w:b/>
          <w:sz w:val="24"/>
          <w:szCs w:val="24"/>
        </w:rPr>
      </w:pPr>
      <w:bookmarkStart w:id="0" w:name="_GoBack"/>
      <w:bookmarkEnd w:id="0"/>
    </w:p>
    <w:p w:rsidR="002B646D" w:rsidRDefault="002B646D" w:rsidP="002B646D">
      <w:pPr>
        <w:spacing w:after="0" w:line="240" w:lineRule="auto"/>
        <w:jc w:val="center"/>
        <w:rPr>
          <w:rFonts w:ascii="Times New Roman" w:eastAsia="Times New Roman" w:hAnsi="Times New Roman" w:cs="Times New Roman"/>
          <w:b/>
          <w:sz w:val="24"/>
          <w:szCs w:val="24"/>
        </w:rPr>
      </w:pPr>
    </w:p>
    <w:p w:rsidR="002B646D" w:rsidRDefault="002B646D" w:rsidP="002B646D">
      <w:pPr>
        <w:spacing w:after="0" w:line="240" w:lineRule="auto"/>
        <w:jc w:val="center"/>
        <w:rPr>
          <w:rFonts w:ascii="Times New Roman" w:eastAsia="Times New Roman" w:hAnsi="Times New Roman" w:cs="Times New Roman"/>
          <w:b/>
          <w:sz w:val="24"/>
          <w:szCs w:val="24"/>
        </w:rPr>
      </w:pPr>
    </w:p>
    <w:p w:rsidR="002B646D" w:rsidRDefault="002B646D" w:rsidP="002B646D">
      <w:pPr>
        <w:spacing w:after="0" w:line="240" w:lineRule="auto"/>
        <w:jc w:val="center"/>
        <w:rPr>
          <w:rFonts w:ascii="Times New Roman" w:eastAsia="Times New Roman" w:hAnsi="Times New Roman" w:cs="Times New Roman"/>
          <w:b/>
          <w:sz w:val="24"/>
          <w:szCs w:val="24"/>
        </w:rPr>
      </w:pPr>
    </w:p>
    <w:p w:rsidR="00DD52B7" w:rsidRDefault="00DD52B7" w:rsidP="00DD52B7">
      <w:pPr>
        <w:spacing w:after="0" w:line="240" w:lineRule="auto"/>
        <w:jc w:val="center"/>
        <w:rPr>
          <w:rFonts w:ascii="Times New Roman" w:eastAsia="Times New Roman" w:hAnsi="Times New Roman" w:cs="Times New Roman"/>
          <w:sz w:val="24"/>
          <w:szCs w:val="24"/>
        </w:rPr>
      </w:pPr>
      <w:r w:rsidRPr="00BC3F7F">
        <w:rPr>
          <w:rFonts w:ascii="Tahoma" w:eastAsia="Times New Roman" w:hAnsi="Tahoma" w:cs="Tahoma"/>
          <w:color w:val="000000"/>
          <w:sz w:val="21"/>
          <w:szCs w:val="21"/>
          <w:shd w:val="clear" w:color="auto" w:fill="FFFFFF"/>
        </w:rPr>
        <w:t>УЧЕБНО-ТЕМАТИЧЕСКИЙ ПЛАН</w:t>
      </w:r>
      <w:r w:rsidRPr="00BC3F7F">
        <w:rPr>
          <w:rFonts w:ascii="Tahoma" w:eastAsia="Times New Roman" w:hAnsi="Tahoma" w:cs="Tahoma"/>
          <w:color w:val="333333"/>
          <w:sz w:val="21"/>
          <w:szCs w:val="21"/>
          <w:shd w:val="clear" w:color="auto" w:fill="FFFFFF"/>
        </w:rPr>
        <w:br/>
      </w:r>
    </w:p>
    <w:p w:rsidR="002B646D" w:rsidRPr="00BC3F7F" w:rsidRDefault="002B646D" w:rsidP="009A41F8">
      <w:pPr>
        <w:spacing w:after="0" w:line="240" w:lineRule="auto"/>
        <w:rPr>
          <w:rFonts w:ascii="Times New Roman" w:eastAsia="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72"/>
        <w:gridCol w:w="6145"/>
        <w:gridCol w:w="614"/>
        <w:gridCol w:w="780"/>
        <w:gridCol w:w="1044"/>
      </w:tblGrid>
      <w:tr w:rsidR="009A41F8" w:rsidRPr="00BC3F7F" w:rsidTr="00DE7944">
        <w:tc>
          <w:tcPr>
            <w:tcW w:w="0" w:type="auto"/>
            <w:vMerge w:val="restart"/>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Раздел</w:t>
            </w:r>
          </w:p>
        </w:tc>
        <w:tc>
          <w:tcPr>
            <w:tcW w:w="0" w:type="auto"/>
            <w:vMerge w:val="restart"/>
            <w:shd w:val="clear" w:color="auto" w:fill="FFFFFF"/>
            <w:tcMar>
              <w:top w:w="0" w:type="dxa"/>
              <w:left w:w="0" w:type="dxa"/>
              <w:bottom w:w="0" w:type="dxa"/>
              <w:right w:w="0" w:type="dxa"/>
            </w:tcMar>
            <w:hideMark/>
          </w:tcPr>
          <w:p w:rsidR="009A41F8" w:rsidRPr="00BC3F7F" w:rsidRDefault="002B646D" w:rsidP="00DE7944">
            <w:pPr>
              <w:spacing w:after="0" w:line="240" w:lineRule="auto"/>
              <w:rPr>
                <w:rFonts w:ascii="Tahoma" w:eastAsia="Times New Roman" w:hAnsi="Tahoma" w:cs="Tahoma"/>
                <w:color w:val="333333"/>
                <w:sz w:val="21"/>
                <w:szCs w:val="21"/>
              </w:rPr>
            </w:pPr>
            <w:r>
              <w:rPr>
                <w:rFonts w:ascii="Tahoma" w:eastAsia="Times New Roman" w:hAnsi="Tahoma" w:cs="Tahoma"/>
                <w:b/>
                <w:bCs/>
                <w:color w:val="333333"/>
                <w:sz w:val="21"/>
                <w:szCs w:val="21"/>
              </w:rPr>
              <w:t xml:space="preserve"> </w:t>
            </w:r>
            <w:r w:rsidR="009A41F8" w:rsidRPr="00BC3F7F">
              <w:rPr>
                <w:rFonts w:ascii="Tahoma" w:eastAsia="Times New Roman" w:hAnsi="Tahoma" w:cs="Tahoma"/>
                <w:b/>
                <w:bCs/>
                <w:color w:val="333333"/>
                <w:sz w:val="21"/>
                <w:szCs w:val="21"/>
              </w:rPr>
              <w:t>Тема</w:t>
            </w:r>
          </w:p>
        </w:tc>
        <w:tc>
          <w:tcPr>
            <w:tcW w:w="0" w:type="auto"/>
            <w:gridSpan w:val="3"/>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Количество часов</w:t>
            </w:r>
          </w:p>
        </w:tc>
      </w:tr>
      <w:tr w:rsidR="009A41F8" w:rsidRPr="00BC3F7F" w:rsidTr="00DE7944">
        <w:tc>
          <w:tcPr>
            <w:tcW w:w="0" w:type="auto"/>
            <w:vMerge/>
            <w:shd w:val="clear" w:color="auto" w:fill="FFFFFF"/>
            <w:vAlign w:val="cente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0" w:type="auto"/>
            <w:vMerge/>
            <w:shd w:val="clear" w:color="auto" w:fill="FFFFFF"/>
            <w:vAlign w:val="center"/>
            <w:hideMark/>
          </w:tcPr>
          <w:p w:rsidR="009A41F8" w:rsidRPr="00BC3F7F" w:rsidRDefault="009A41F8" w:rsidP="00DE7944">
            <w:pPr>
              <w:spacing w:after="0" w:line="240" w:lineRule="auto"/>
              <w:rPr>
                <w:rFonts w:ascii="Tahoma" w:eastAsia="Times New Roman" w:hAnsi="Tahoma" w:cs="Tahoma"/>
                <w:color w:val="333333"/>
                <w:sz w:val="21"/>
                <w:szCs w:val="21"/>
              </w:rPr>
            </w:pP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Всего</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Теория</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Практика</w:t>
            </w:r>
          </w:p>
        </w:tc>
      </w:tr>
      <w:tr w:rsidR="009A41F8" w:rsidRPr="00BC3F7F" w:rsidTr="00DE7944">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Вводное занятие. Инструктажи.</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w:t>
            </w:r>
          </w:p>
        </w:tc>
      </w:tr>
      <w:tr w:rsidR="009A41F8" w:rsidRPr="00BC3F7F" w:rsidTr="00DE7944">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2</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Возникновение и развитие волонтёрского движения</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5</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2</w:t>
            </w:r>
          </w:p>
        </w:tc>
        <w:tc>
          <w:tcPr>
            <w:tcW w:w="0" w:type="auto"/>
            <w:shd w:val="clear" w:color="auto" w:fill="FFFFFF"/>
            <w:tcMar>
              <w:top w:w="0" w:type="dxa"/>
              <w:left w:w="0" w:type="dxa"/>
              <w:bottom w:w="0" w:type="dxa"/>
              <w:right w:w="0" w:type="dxa"/>
            </w:tcMar>
            <w:hideMark/>
          </w:tcPr>
          <w:p w:rsidR="009A41F8" w:rsidRPr="00BC3F7F" w:rsidRDefault="00BB5E7F"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3</w:t>
            </w:r>
          </w:p>
        </w:tc>
      </w:tr>
      <w:tr w:rsidR="009A41F8" w:rsidRPr="00BC3F7F" w:rsidTr="00DE7944">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3</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Пропаганда волонтёрского движения</w:t>
            </w:r>
          </w:p>
        </w:tc>
        <w:tc>
          <w:tcPr>
            <w:tcW w:w="0" w:type="auto"/>
            <w:shd w:val="clear" w:color="auto" w:fill="FFFFFF"/>
            <w:tcMar>
              <w:top w:w="0" w:type="dxa"/>
              <w:left w:w="0" w:type="dxa"/>
              <w:bottom w:w="0" w:type="dxa"/>
              <w:right w:w="0" w:type="dxa"/>
            </w:tcMar>
            <w:hideMark/>
          </w:tcPr>
          <w:p w:rsidR="009A41F8" w:rsidRPr="00BC3F7F" w:rsidRDefault="00B34373"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10</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
        </w:tc>
      </w:tr>
      <w:tr w:rsidR="009A41F8" w:rsidRPr="00BC3F7F" w:rsidTr="00DE7944">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4</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Формирование здорового образа жизни</w:t>
            </w:r>
          </w:p>
        </w:tc>
        <w:tc>
          <w:tcPr>
            <w:tcW w:w="0" w:type="auto"/>
            <w:shd w:val="clear" w:color="auto" w:fill="FFFFFF"/>
            <w:tcMar>
              <w:top w:w="0" w:type="dxa"/>
              <w:left w:w="0" w:type="dxa"/>
              <w:bottom w:w="0" w:type="dxa"/>
              <w:right w:w="0" w:type="dxa"/>
            </w:tcMar>
            <w:hideMark/>
          </w:tcPr>
          <w:p w:rsidR="009A41F8" w:rsidRPr="00BC3F7F" w:rsidRDefault="00B34373"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7</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2</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15</w:t>
            </w:r>
          </w:p>
        </w:tc>
      </w:tr>
      <w:tr w:rsidR="009A41F8" w:rsidRPr="00BC3F7F" w:rsidTr="00DE7944">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5</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Интерес к познанию и творчеству</w:t>
            </w:r>
          </w:p>
        </w:tc>
        <w:tc>
          <w:tcPr>
            <w:tcW w:w="0" w:type="auto"/>
            <w:shd w:val="clear" w:color="auto" w:fill="FFFFFF"/>
            <w:tcMar>
              <w:top w:w="0" w:type="dxa"/>
              <w:left w:w="0" w:type="dxa"/>
              <w:bottom w:w="0" w:type="dxa"/>
              <w:right w:w="0" w:type="dxa"/>
            </w:tcMar>
            <w:hideMark/>
          </w:tcPr>
          <w:p w:rsidR="009A41F8" w:rsidRPr="00BC3F7F" w:rsidRDefault="00B34373"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10</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4</w:t>
            </w:r>
          </w:p>
        </w:tc>
        <w:tc>
          <w:tcPr>
            <w:tcW w:w="0" w:type="auto"/>
            <w:shd w:val="clear" w:color="auto" w:fill="FFFFFF"/>
            <w:tcMar>
              <w:top w:w="0" w:type="dxa"/>
              <w:left w:w="0" w:type="dxa"/>
              <w:bottom w:w="0" w:type="dxa"/>
              <w:right w:w="0" w:type="dxa"/>
            </w:tcMar>
            <w:hideMark/>
          </w:tcPr>
          <w:p w:rsidR="009A41F8" w:rsidRPr="00BC3F7F" w:rsidRDefault="00BB5E7F"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14</w:t>
            </w:r>
          </w:p>
        </w:tc>
      </w:tr>
      <w:tr w:rsidR="009A41F8" w:rsidRPr="00BC3F7F" w:rsidTr="00DE7944">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6</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Трудовая деятельность</w:t>
            </w:r>
          </w:p>
        </w:tc>
        <w:tc>
          <w:tcPr>
            <w:tcW w:w="0" w:type="auto"/>
            <w:shd w:val="clear" w:color="auto" w:fill="FFFFFF"/>
            <w:tcMar>
              <w:top w:w="0" w:type="dxa"/>
              <w:left w:w="0" w:type="dxa"/>
              <w:bottom w:w="0" w:type="dxa"/>
              <w:right w:w="0" w:type="dxa"/>
            </w:tcMar>
            <w:hideMark/>
          </w:tcPr>
          <w:p w:rsidR="009A41F8" w:rsidRPr="00BC3F7F" w:rsidRDefault="00B34373"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11</w:t>
            </w:r>
          </w:p>
        </w:tc>
        <w:tc>
          <w:tcPr>
            <w:tcW w:w="0" w:type="auto"/>
            <w:shd w:val="clear" w:color="auto" w:fill="FFFFFF"/>
            <w:tcMar>
              <w:top w:w="0" w:type="dxa"/>
              <w:left w:w="0" w:type="dxa"/>
              <w:bottom w:w="0" w:type="dxa"/>
              <w:right w:w="0" w:type="dxa"/>
            </w:tcMar>
            <w:hideMark/>
          </w:tcPr>
          <w:p w:rsidR="009A41F8" w:rsidRPr="00BC3F7F" w:rsidRDefault="00BB5E7F"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12</w:t>
            </w:r>
          </w:p>
        </w:tc>
        <w:tc>
          <w:tcPr>
            <w:tcW w:w="0" w:type="auto"/>
            <w:shd w:val="clear" w:color="auto" w:fill="FFFFFF"/>
            <w:tcMar>
              <w:top w:w="0" w:type="dxa"/>
              <w:left w:w="0" w:type="dxa"/>
              <w:bottom w:w="0" w:type="dxa"/>
              <w:right w:w="0" w:type="dxa"/>
            </w:tcMar>
            <w:hideMark/>
          </w:tcPr>
          <w:p w:rsidR="009A41F8" w:rsidRPr="00BC3F7F" w:rsidRDefault="00BB5E7F"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4</w:t>
            </w:r>
          </w:p>
        </w:tc>
      </w:tr>
      <w:tr w:rsidR="009A41F8" w:rsidRPr="00BC3F7F" w:rsidTr="00DE7944">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7</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proofErr w:type="spellStart"/>
            <w:r w:rsidRPr="00BC3F7F">
              <w:rPr>
                <w:rFonts w:ascii="Tahoma" w:eastAsia="Times New Roman" w:hAnsi="Tahoma" w:cs="Tahoma"/>
                <w:color w:val="333333"/>
                <w:sz w:val="21"/>
                <w:szCs w:val="21"/>
              </w:rPr>
              <w:t>Гуманитарно</w:t>
            </w:r>
            <w:proofErr w:type="spellEnd"/>
            <w:r w:rsidRPr="00BC3F7F">
              <w:rPr>
                <w:rFonts w:ascii="Tahoma" w:eastAsia="Times New Roman" w:hAnsi="Tahoma" w:cs="Tahoma"/>
                <w:color w:val="333333"/>
                <w:sz w:val="21"/>
                <w:szCs w:val="21"/>
              </w:rPr>
              <w:t xml:space="preserve"> — солидарные, гражданские, образовательные акции</w:t>
            </w:r>
          </w:p>
        </w:tc>
        <w:tc>
          <w:tcPr>
            <w:tcW w:w="0" w:type="auto"/>
            <w:shd w:val="clear" w:color="auto" w:fill="FFFFFF"/>
            <w:tcMar>
              <w:top w:w="0" w:type="dxa"/>
              <w:left w:w="0" w:type="dxa"/>
              <w:bottom w:w="0" w:type="dxa"/>
              <w:right w:w="0" w:type="dxa"/>
            </w:tcMar>
            <w:hideMark/>
          </w:tcPr>
          <w:p w:rsidR="009A41F8" w:rsidRPr="00BC3F7F" w:rsidRDefault="00B34373"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30</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color w:val="333333"/>
                <w:sz w:val="21"/>
                <w:szCs w:val="21"/>
              </w:rPr>
              <w:t>-</w:t>
            </w:r>
          </w:p>
        </w:tc>
        <w:tc>
          <w:tcPr>
            <w:tcW w:w="0" w:type="auto"/>
            <w:shd w:val="clear" w:color="auto" w:fill="FFFFFF"/>
            <w:tcMar>
              <w:top w:w="0" w:type="dxa"/>
              <w:left w:w="0" w:type="dxa"/>
              <w:bottom w:w="0" w:type="dxa"/>
              <w:right w:w="0" w:type="dxa"/>
            </w:tcMar>
            <w:hideMark/>
          </w:tcPr>
          <w:p w:rsidR="009A41F8" w:rsidRPr="00BC3F7F" w:rsidRDefault="00BB5E7F" w:rsidP="00DE7944">
            <w:pPr>
              <w:spacing w:after="0" w:line="240" w:lineRule="auto"/>
              <w:rPr>
                <w:rFonts w:ascii="Tahoma" w:eastAsia="Times New Roman" w:hAnsi="Tahoma" w:cs="Tahoma"/>
                <w:color w:val="333333"/>
                <w:sz w:val="21"/>
                <w:szCs w:val="21"/>
              </w:rPr>
            </w:pPr>
            <w:r>
              <w:rPr>
                <w:rFonts w:ascii="Tahoma" w:eastAsia="Times New Roman" w:hAnsi="Tahoma" w:cs="Tahoma"/>
                <w:color w:val="333333"/>
                <w:sz w:val="21"/>
                <w:szCs w:val="21"/>
              </w:rPr>
              <w:t>10</w:t>
            </w:r>
          </w:p>
        </w:tc>
      </w:tr>
      <w:tr w:rsidR="009A41F8" w:rsidRPr="00BC3F7F" w:rsidTr="00DE7944">
        <w:tc>
          <w:tcPr>
            <w:tcW w:w="0" w:type="auto"/>
            <w:gridSpan w:val="2"/>
            <w:shd w:val="clear" w:color="auto" w:fill="FFFFFF"/>
            <w:tcMar>
              <w:top w:w="0" w:type="dxa"/>
              <w:left w:w="0" w:type="dxa"/>
              <w:bottom w:w="0" w:type="dxa"/>
              <w:right w:w="0" w:type="dxa"/>
            </w:tcMar>
            <w:hideMark/>
          </w:tcPr>
          <w:p w:rsidR="009A41F8" w:rsidRDefault="009A41F8" w:rsidP="00DE7944">
            <w:pPr>
              <w:spacing w:after="0" w:line="240" w:lineRule="auto"/>
              <w:rPr>
                <w:rFonts w:ascii="Tahoma" w:eastAsia="Times New Roman" w:hAnsi="Tahoma" w:cs="Tahoma"/>
                <w:b/>
                <w:bCs/>
                <w:color w:val="333333"/>
                <w:sz w:val="21"/>
                <w:szCs w:val="21"/>
              </w:rPr>
            </w:pPr>
            <w:r w:rsidRPr="00BC3F7F">
              <w:rPr>
                <w:rFonts w:ascii="Tahoma" w:eastAsia="Times New Roman" w:hAnsi="Tahoma" w:cs="Tahoma"/>
                <w:b/>
                <w:bCs/>
                <w:color w:val="333333"/>
                <w:sz w:val="21"/>
                <w:szCs w:val="21"/>
              </w:rPr>
              <w:t>Всего</w:t>
            </w:r>
          </w:p>
          <w:p w:rsidR="009A41F8" w:rsidRPr="00BC3F7F" w:rsidRDefault="009A41F8" w:rsidP="00DE7944">
            <w:pPr>
              <w:spacing w:after="0" w:line="240" w:lineRule="auto"/>
              <w:rPr>
                <w:rFonts w:ascii="Tahoma" w:eastAsia="Times New Roman" w:hAnsi="Tahoma" w:cs="Tahoma"/>
                <w:color w:val="333333"/>
                <w:sz w:val="21"/>
                <w:szCs w:val="21"/>
              </w:rPr>
            </w:pPr>
          </w:p>
        </w:tc>
        <w:tc>
          <w:tcPr>
            <w:tcW w:w="0" w:type="auto"/>
            <w:shd w:val="clear" w:color="auto" w:fill="FFFFFF"/>
            <w:tcMar>
              <w:top w:w="0" w:type="dxa"/>
              <w:left w:w="0" w:type="dxa"/>
              <w:bottom w:w="0" w:type="dxa"/>
              <w:right w:w="0" w:type="dxa"/>
            </w:tcMar>
            <w:hideMark/>
          </w:tcPr>
          <w:p w:rsidR="009A41F8" w:rsidRPr="00BC3F7F" w:rsidRDefault="00B34373" w:rsidP="00DE7944">
            <w:pPr>
              <w:spacing w:after="0" w:line="240" w:lineRule="auto"/>
              <w:rPr>
                <w:rFonts w:ascii="Tahoma" w:eastAsia="Times New Roman" w:hAnsi="Tahoma" w:cs="Tahoma"/>
                <w:color w:val="333333"/>
                <w:sz w:val="21"/>
                <w:szCs w:val="21"/>
              </w:rPr>
            </w:pPr>
            <w:r>
              <w:rPr>
                <w:rFonts w:ascii="Tahoma" w:eastAsia="Times New Roman" w:hAnsi="Tahoma" w:cs="Tahoma"/>
                <w:b/>
                <w:bCs/>
                <w:color w:val="333333"/>
                <w:sz w:val="21"/>
                <w:szCs w:val="21"/>
              </w:rPr>
              <w:t>68</w:t>
            </w:r>
          </w:p>
        </w:tc>
        <w:tc>
          <w:tcPr>
            <w:tcW w:w="0" w:type="auto"/>
            <w:shd w:val="clear" w:color="auto" w:fill="FFFFFF"/>
            <w:tcMar>
              <w:top w:w="0" w:type="dxa"/>
              <w:left w:w="0" w:type="dxa"/>
              <w:bottom w:w="0" w:type="dxa"/>
              <w:right w:w="0" w:type="dxa"/>
            </w:tcMar>
            <w:hideMark/>
          </w:tcPr>
          <w:p w:rsidR="009A41F8" w:rsidRPr="00BC3F7F" w:rsidRDefault="009A41F8" w:rsidP="00DE7944">
            <w:pPr>
              <w:spacing w:after="0" w:line="240" w:lineRule="auto"/>
              <w:rPr>
                <w:rFonts w:ascii="Tahoma" w:eastAsia="Times New Roman" w:hAnsi="Tahoma" w:cs="Tahoma"/>
                <w:color w:val="333333"/>
                <w:sz w:val="21"/>
                <w:szCs w:val="21"/>
              </w:rPr>
            </w:pPr>
            <w:r w:rsidRPr="00BC3F7F">
              <w:rPr>
                <w:rFonts w:ascii="Tahoma" w:eastAsia="Times New Roman" w:hAnsi="Tahoma" w:cs="Tahoma"/>
                <w:b/>
                <w:bCs/>
                <w:color w:val="333333"/>
                <w:sz w:val="21"/>
                <w:szCs w:val="21"/>
              </w:rPr>
              <w:t>12</w:t>
            </w:r>
          </w:p>
        </w:tc>
        <w:tc>
          <w:tcPr>
            <w:tcW w:w="0" w:type="auto"/>
            <w:shd w:val="clear" w:color="auto" w:fill="FFFFFF"/>
            <w:tcMar>
              <w:top w:w="0" w:type="dxa"/>
              <w:left w:w="0" w:type="dxa"/>
              <w:bottom w:w="0" w:type="dxa"/>
              <w:right w:w="0" w:type="dxa"/>
            </w:tcMar>
            <w:hideMark/>
          </w:tcPr>
          <w:p w:rsidR="009A41F8" w:rsidRPr="00BC3F7F" w:rsidRDefault="00BB5E7F" w:rsidP="00DE7944">
            <w:pPr>
              <w:spacing w:after="0" w:line="240" w:lineRule="auto"/>
              <w:rPr>
                <w:rFonts w:ascii="Tahoma" w:eastAsia="Times New Roman" w:hAnsi="Tahoma" w:cs="Tahoma"/>
                <w:color w:val="333333"/>
                <w:sz w:val="21"/>
                <w:szCs w:val="21"/>
              </w:rPr>
            </w:pPr>
            <w:r>
              <w:rPr>
                <w:rFonts w:ascii="Tahoma" w:eastAsia="Times New Roman" w:hAnsi="Tahoma" w:cs="Tahoma"/>
                <w:b/>
                <w:bCs/>
                <w:color w:val="333333"/>
                <w:sz w:val="21"/>
                <w:szCs w:val="21"/>
              </w:rPr>
              <w:t>46</w:t>
            </w:r>
          </w:p>
        </w:tc>
      </w:tr>
    </w:tbl>
    <w:p w:rsidR="009A41F8" w:rsidRDefault="009A41F8" w:rsidP="00BC3F7F">
      <w:pPr>
        <w:spacing w:after="0" w:line="408" w:lineRule="auto"/>
        <w:ind w:left="120"/>
        <w:rPr>
          <w:rFonts w:ascii="Tahoma" w:eastAsia="Times New Roman" w:hAnsi="Tahoma" w:cs="Tahoma"/>
          <w:color w:val="333333"/>
          <w:sz w:val="21"/>
          <w:szCs w:val="21"/>
          <w:shd w:val="clear" w:color="auto" w:fill="FFFFFF"/>
        </w:rPr>
      </w:pPr>
    </w:p>
    <w:p w:rsidR="009A41F8" w:rsidRDefault="009A41F8" w:rsidP="00BC3F7F">
      <w:pPr>
        <w:spacing w:after="0" w:line="408" w:lineRule="auto"/>
        <w:ind w:left="120"/>
        <w:rPr>
          <w:rFonts w:ascii="Tahoma" w:eastAsia="Times New Roman" w:hAnsi="Tahoma" w:cs="Tahoma"/>
          <w:color w:val="333333"/>
          <w:sz w:val="21"/>
          <w:szCs w:val="21"/>
          <w:shd w:val="clear" w:color="auto" w:fill="FFFFFF"/>
        </w:rPr>
      </w:pPr>
    </w:p>
    <w:p w:rsidR="009A41F8" w:rsidRDefault="009A41F8" w:rsidP="00BC3F7F">
      <w:pPr>
        <w:spacing w:after="0" w:line="408" w:lineRule="auto"/>
        <w:ind w:left="120"/>
        <w:rPr>
          <w:rFonts w:ascii="Tahoma" w:eastAsia="Times New Roman" w:hAnsi="Tahoma" w:cs="Tahoma"/>
          <w:color w:val="333333"/>
          <w:sz w:val="21"/>
          <w:szCs w:val="21"/>
          <w:shd w:val="clear" w:color="auto" w:fill="FFFFFF"/>
        </w:rPr>
      </w:pPr>
    </w:p>
    <w:p w:rsidR="009A41F8" w:rsidRDefault="00BC3F7F" w:rsidP="00BC3F7F">
      <w:pPr>
        <w:spacing w:after="0" w:line="408" w:lineRule="auto"/>
        <w:ind w:left="120"/>
        <w:rPr>
          <w:rFonts w:ascii="Tahoma" w:eastAsia="Times New Roman" w:hAnsi="Tahoma" w:cs="Tahoma"/>
          <w:b/>
          <w:bCs/>
          <w:color w:val="333333"/>
          <w:sz w:val="21"/>
          <w:szCs w:val="21"/>
          <w:shd w:val="clear" w:color="auto" w:fill="FFFFFF"/>
        </w:rPr>
      </w:pPr>
      <w:r w:rsidRPr="00BC3F7F">
        <w:rPr>
          <w:rFonts w:ascii="Tahoma" w:eastAsia="Times New Roman" w:hAnsi="Tahoma" w:cs="Tahoma"/>
          <w:b/>
          <w:bCs/>
          <w:color w:val="333333"/>
          <w:sz w:val="21"/>
          <w:szCs w:val="21"/>
          <w:shd w:val="clear" w:color="auto" w:fill="FFFFFF"/>
        </w:rPr>
        <w:t>Нормативно — правовая база реализации программы</w:t>
      </w:r>
    </w:p>
    <w:p w:rsidR="00BC3F7F" w:rsidRPr="00BC3F7F" w:rsidRDefault="00BC3F7F" w:rsidP="00BC3F7F">
      <w:pPr>
        <w:spacing w:after="0" w:line="408" w:lineRule="auto"/>
        <w:ind w:left="120"/>
        <w:rPr>
          <w:rFonts w:ascii="Times New Roman" w:hAnsi="Times New Roman"/>
          <w:b/>
          <w:color w:val="000000"/>
          <w:sz w:val="28"/>
          <w:szCs w:val="28"/>
        </w:rPr>
      </w:pPr>
      <w:r w:rsidRPr="00BC3F7F">
        <w:rPr>
          <w:rFonts w:ascii="Tahoma" w:eastAsia="Times New Roman" w:hAnsi="Tahoma" w:cs="Tahoma"/>
          <w:color w:val="333333"/>
          <w:sz w:val="21"/>
          <w:szCs w:val="21"/>
          <w:shd w:val="clear" w:color="auto" w:fill="FFFFFF"/>
        </w:rPr>
        <w:t xml:space="preserve">(основная нормативно-правовая база, на которой основана добровольческая (волонтёрская) деятельность молодёжи в ХМАО — Югре):Конституция РФ (ч.4; 5 ст. 13, ч. 2 ст. 19, ст. 30).Всеобщая декларация прав человека (1948г.).Конвенция ООН о правах </w:t>
      </w:r>
      <w:proofErr w:type="spellStart"/>
      <w:r w:rsidRPr="00BC3F7F">
        <w:rPr>
          <w:rFonts w:ascii="Tahoma" w:eastAsia="Times New Roman" w:hAnsi="Tahoma" w:cs="Tahoma"/>
          <w:color w:val="333333"/>
          <w:sz w:val="21"/>
          <w:szCs w:val="21"/>
          <w:shd w:val="clear" w:color="auto" w:fill="FFFFFF"/>
        </w:rPr>
        <w:t>ребёнка.Всеобщая</w:t>
      </w:r>
      <w:proofErr w:type="spellEnd"/>
      <w:r w:rsidRPr="00BC3F7F">
        <w:rPr>
          <w:rFonts w:ascii="Tahoma" w:eastAsia="Times New Roman" w:hAnsi="Tahoma" w:cs="Tahoma"/>
          <w:color w:val="333333"/>
          <w:sz w:val="21"/>
          <w:szCs w:val="21"/>
          <w:shd w:val="clear" w:color="auto" w:fill="FFFFFF"/>
        </w:rPr>
        <w:t xml:space="preserve"> Декларация Добровольцев (2001г.).Гражданский кодекс РФ (ст. 117).</w:t>
      </w:r>
      <w:r w:rsidRPr="00BC3F7F">
        <w:rPr>
          <w:rFonts w:ascii="Tahoma" w:eastAsia="Times New Roman" w:hAnsi="Tahoma" w:cs="Tahoma"/>
          <w:color w:val="000000"/>
          <w:sz w:val="21"/>
          <w:szCs w:val="21"/>
          <w:shd w:val="clear" w:color="auto" w:fill="FFFFFF"/>
        </w:rPr>
        <w:t>Семейный кодекс РФ.</w:t>
      </w:r>
      <w:r w:rsidRPr="00BC3F7F">
        <w:rPr>
          <w:rFonts w:ascii="Tahoma" w:eastAsia="Times New Roman" w:hAnsi="Tahoma" w:cs="Tahoma"/>
          <w:color w:val="333333"/>
          <w:sz w:val="21"/>
          <w:szCs w:val="21"/>
        </w:rPr>
        <w:br/>
      </w:r>
      <w:r w:rsidRPr="00BC3F7F">
        <w:rPr>
          <w:rFonts w:ascii="Tahoma" w:eastAsia="Times New Roman" w:hAnsi="Tahoma" w:cs="Tahoma"/>
          <w:color w:val="000000"/>
          <w:sz w:val="21"/>
          <w:szCs w:val="21"/>
          <w:shd w:val="clear" w:color="auto" w:fill="FFFFFF"/>
        </w:rPr>
        <w:t>Уголовный кодекс РФ.</w:t>
      </w:r>
      <w:r w:rsidRPr="00BC3F7F">
        <w:rPr>
          <w:rFonts w:ascii="Tahoma" w:eastAsia="Times New Roman" w:hAnsi="Tahoma" w:cs="Tahoma"/>
          <w:color w:val="333333"/>
          <w:sz w:val="21"/>
          <w:szCs w:val="21"/>
        </w:rPr>
        <w:br/>
      </w:r>
      <w:r w:rsidRPr="00BC3F7F">
        <w:rPr>
          <w:rFonts w:ascii="Tahoma" w:eastAsia="Times New Roman" w:hAnsi="Tahoma" w:cs="Tahoma"/>
          <w:color w:val="000000"/>
          <w:sz w:val="21"/>
          <w:szCs w:val="21"/>
          <w:shd w:val="clear" w:color="auto" w:fill="FFFFFF"/>
        </w:rPr>
        <w:t>Закон РФ «Об образовании».</w:t>
      </w:r>
      <w:r w:rsidRPr="00BC3F7F">
        <w:rPr>
          <w:rFonts w:ascii="Tahoma" w:eastAsia="Times New Roman" w:hAnsi="Tahoma" w:cs="Tahoma"/>
          <w:color w:val="333333"/>
          <w:sz w:val="21"/>
          <w:szCs w:val="21"/>
          <w:shd w:val="clear" w:color="auto" w:fill="FFFFFF"/>
        </w:rPr>
        <w:br/>
        <w:t xml:space="preserve">Закон РФ от 24.07.1998г. №124 — ФЗ «Об основных гарантиях прав ребёнка в </w:t>
      </w:r>
      <w:proofErr w:type="spellStart"/>
      <w:r w:rsidRPr="00BC3F7F">
        <w:rPr>
          <w:rFonts w:ascii="Tahoma" w:eastAsia="Times New Roman" w:hAnsi="Tahoma" w:cs="Tahoma"/>
          <w:color w:val="333333"/>
          <w:sz w:val="21"/>
          <w:szCs w:val="21"/>
          <w:shd w:val="clear" w:color="auto" w:fill="FFFFFF"/>
        </w:rPr>
        <w:t>РФ».Закон</w:t>
      </w:r>
      <w:proofErr w:type="spellEnd"/>
      <w:r w:rsidRPr="00BC3F7F">
        <w:rPr>
          <w:rFonts w:ascii="Tahoma" w:eastAsia="Times New Roman" w:hAnsi="Tahoma" w:cs="Tahoma"/>
          <w:color w:val="333333"/>
          <w:sz w:val="21"/>
          <w:szCs w:val="21"/>
          <w:shd w:val="clear" w:color="auto" w:fill="FFFFFF"/>
        </w:rPr>
        <w:t xml:space="preserve"> РФ от 07.07.1995г. №135-ФЗ «О благотворительной деятельности и благотворительных </w:t>
      </w:r>
      <w:proofErr w:type="spellStart"/>
      <w:r w:rsidRPr="00BC3F7F">
        <w:rPr>
          <w:rFonts w:ascii="Tahoma" w:eastAsia="Times New Roman" w:hAnsi="Tahoma" w:cs="Tahoma"/>
          <w:color w:val="333333"/>
          <w:sz w:val="21"/>
          <w:szCs w:val="21"/>
          <w:shd w:val="clear" w:color="auto" w:fill="FFFFFF"/>
        </w:rPr>
        <w:t>организациях».</w:t>
      </w:r>
      <w:r w:rsidRPr="00BC3F7F">
        <w:rPr>
          <w:rFonts w:ascii="Tahoma" w:eastAsia="Times New Roman" w:hAnsi="Tahoma" w:cs="Tahoma"/>
          <w:color w:val="000000"/>
          <w:sz w:val="21"/>
          <w:szCs w:val="21"/>
          <w:shd w:val="clear" w:color="auto" w:fill="FFFFFF"/>
        </w:rPr>
        <w:t>Закон</w:t>
      </w:r>
      <w:proofErr w:type="spellEnd"/>
      <w:r w:rsidRPr="00BC3F7F">
        <w:rPr>
          <w:rFonts w:ascii="Tahoma" w:eastAsia="Times New Roman" w:hAnsi="Tahoma" w:cs="Tahoma"/>
          <w:color w:val="000000"/>
          <w:sz w:val="21"/>
          <w:szCs w:val="21"/>
          <w:shd w:val="clear" w:color="auto" w:fill="FFFFFF"/>
        </w:rPr>
        <w:t xml:space="preserve"> РФ от 24.06.1999 г. № 120-ФЗ «Об основах системы профилактики безнадзорности и правонарушений несовершеннолетних».</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Закон РФ от 19.05.1995г. № 82-ФЗ «Об общественных </w:t>
      </w:r>
      <w:proofErr w:type="spellStart"/>
      <w:r w:rsidRPr="00BC3F7F">
        <w:rPr>
          <w:rFonts w:ascii="Tahoma" w:eastAsia="Times New Roman" w:hAnsi="Tahoma" w:cs="Tahoma"/>
          <w:color w:val="333333"/>
          <w:sz w:val="21"/>
          <w:szCs w:val="21"/>
          <w:shd w:val="clear" w:color="auto" w:fill="FFFFFF"/>
        </w:rPr>
        <w:t>объединениях».Закон</w:t>
      </w:r>
      <w:proofErr w:type="spellEnd"/>
      <w:r w:rsidRPr="00BC3F7F">
        <w:rPr>
          <w:rFonts w:ascii="Tahoma" w:eastAsia="Times New Roman" w:hAnsi="Tahoma" w:cs="Tahoma"/>
          <w:color w:val="333333"/>
          <w:sz w:val="21"/>
          <w:szCs w:val="21"/>
          <w:shd w:val="clear" w:color="auto" w:fill="FFFFFF"/>
        </w:rPr>
        <w:t xml:space="preserve"> РФ от 28.06.1995г. № 98-ФЗ «О государственной поддержке молодёжных и детских общественных </w:t>
      </w:r>
      <w:proofErr w:type="spellStart"/>
      <w:r w:rsidRPr="00BC3F7F">
        <w:rPr>
          <w:rFonts w:ascii="Tahoma" w:eastAsia="Times New Roman" w:hAnsi="Tahoma" w:cs="Tahoma"/>
          <w:color w:val="333333"/>
          <w:sz w:val="21"/>
          <w:szCs w:val="21"/>
          <w:shd w:val="clear" w:color="auto" w:fill="FFFFFF"/>
        </w:rPr>
        <w:t>объединений».</w:t>
      </w:r>
      <w:r w:rsidRPr="00BC3F7F">
        <w:rPr>
          <w:rFonts w:ascii="Tahoma" w:eastAsia="Times New Roman" w:hAnsi="Tahoma" w:cs="Tahoma"/>
          <w:color w:val="000000"/>
          <w:sz w:val="21"/>
          <w:szCs w:val="21"/>
          <w:shd w:val="clear" w:color="auto" w:fill="FFFFFF"/>
        </w:rPr>
        <w:t>Приказ</w:t>
      </w:r>
      <w:proofErr w:type="spellEnd"/>
      <w:r w:rsidRPr="00BC3F7F">
        <w:rPr>
          <w:rFonts w:ascii="Tahoma" w:eastAsia="Times New Roman" w:hAnsi="Tahoma" w:cs="Tahoma"/>
          <w:color w:val="000000"/>
          <w:sz w:val="21"/>
          <w:szCs w:val="21"/>
          <w:shd w:val="clear" w:color="auto" w:fill="FFFFFF"/>
        </w:rPr>
        <w:t xml:space="preserve"> Министерства образования РФ «О концепции профилактики злоупотребления </w:t>
      </w:r>
      <w:proofErr w:type="spellStart"/>
      <w:r w:rsidRPr="00BC3F7F">
        <w:rPr>
          <w:rFonts w:ascii="Tahoma" w:eastAsia="Times New Roman" w:hAnsi="Tahoma" w:cs="Tahoma"/>
          <w:color w:val="000000"/>
          <w:sz w:val="21"/>
          <w:szCs w:val="21"/>
          <w:shd w:val="clear" w:color="auto" w:fill="FFFFFF"/>
        </w:rPr>
        <w:t>психоактивными</w:t>
      </w:r>
      <w:proofErr w:type="spellEnd"/>
      <w:r w:rsidRPr="00BC3F7F">
        <w:rPr>
          <w:rFonts w:ascii="Tahoma" w:eastAsia="Times New Roman" w:hAnsi="Tahoma" w:cs="Tahoma"/>
          <w:color w:val="000000"/>
          <w:sz w:val="21"/>
          <w:szCs w:val="21"/>
          <w:shd w:val="clear" w:color="auto" w:fill="FFFFFF"/>
        </w:rPr>
        <w:t xml:space="preserve"> веществами в образовательной среде» от 28.02.2000 г. № 619.</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Программа «Патриотическое воспитание граждан Российской Федерации на 2006-2010 годы» (Постановление Правительства Российской Федерации от 11.07.2005г. № 422).Закон ХМАО — Югры от 29.06.2006г. № 63-оз «О реализации государственной молодёжной политики в ХМАО — </w:t>
      </w:r>
      <w:proofErr w:type="spellStart"/>
      <w:r w:rsidRPr="00BC3F7F">
        <w:rPr>
          <w:rFonts w:ascii="Tahoma" w:eastAsia="Times New Roman" w:hAnsi="Tahoma" w:cs="Tahoma"/>
          <w:color w:val="333333"/>
          <w:sz w:val="21"/>
          <w:szCs w:val="21"/>
          <w:shd w:val="clear" w:color="auto" w:fill="FFFFFF"/>
        </w:rPr>
        <w:t>Югре».</w:t>
      </w:r>
      <w:r w:rsidRPr="00BC3F7F">
        <w:rPr>
          <w:rFonts w:ascii="Tahoma" w:eastAsia="Times New Roman" w:hAnsi="Tahoma" w:cs="Tahoma"/>
          <w:color w:val="000000"/>
          <w:sz w:val="21"/>
          <w:szCs w:val="21"/>
          <w:shd w:val="clear" w:color="auto" w:fill="FFFFFF"/>
        </w:rPr>
        <w:t>Устав</w:t>
      </w:r>
      <w:proofErr w:type="spellEnd"/>
      <w:r w:rsidRPr="00BC3F7F">
        <w:rPr>
          <w:rFonts w:ascii="Tahoma" w:eastAsia="Times New Roman" w:hAnsi="Tahoma" w:cs="Tahoma"/>
          <w:color w:val="000000"/>
          <w:sz w:val="21"/>
          <w:szCs w:val="21"/>
          <w:shd w:val="clear" w:color="auto" w:fill="FFFFFF"/>
        </w:rPr>
        <w:t xml:space="preserve"> школы.</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СПИСОК ЛИТЕРАТУРЫ1. Абросимова Е.А., Бурцева Н.Ф., </w:t>
      </w:r>
      <w:proofErr w:type="spellStart"/>
      <w:r w:rsidRPr="00BC3F7F">
        <w:rPr>
          <w:rFonts w:ascii="Tahoma" w:eastAsia="Times New Roman" w:hAnsi="Tahoma" w:cs="Tahoma"/>
          <w:color w:val="333333"/>
          <w:sz w:val="21"/>
          <w:szCs w:val="21"/>
          <w:shd w:val="clear" w:color="auto" w:fill="FFFFFF"/>
        </w:rPr>
        <w:t>Семионкина</w:t>
      </w:r>
      <w:proofErr w:type="spellEnd"/>
      <w:r w:rsidRPr="00BC3F7F">
        <w:rPr>
          <w:rFonts w:ascii="Tahoma" w:eastAsia="Times New Roman" w:hAnsi="Tahoma" w:cs="Tahoma"/>
          <w:color w:val="333333"/>
          <w:sz w:val="21"/>
          <w:szCs w:val="21"/>
          <w:shd w:val="clear" w:color="auto" w:fill="FFFFFF"/>
        </w:rPr>
        <w:t xml:space="preserve"> И.Л., </w:t>
      </w:r>
      <w:proofErr w:type="spellStart"/>
      <w:r w:rsidRPr="00BC3F7F">
        <w:rPr>
          <w:rFonts w:ascii="Tahoma" w:eastAsia="Times New Roman" w:hAnsi="Tahoma" w:cs="Tahoma"/>
          <w:color w:val="333333"/>
          <w:sz w:val="21"/>
          <w:szCs w:val="21"/>
          <w:shd w:val="clear" w:color="auto" w:fill="FFFFFF"/>
        </w:rPr>
        <w:t>Толмасова</w:t>
      </w:r>
      <w:proofErr w:type="spellEnd"/>
      <w:r w:rsidRPr="00BC3F7F">
        <w:rPr>
          <w:rFonts w:ascii="Tahoma" w:eastAsia="Times New Roman" w:hAnsi="Tahoma" w:cs="Tahoma"/>
          <w:color w:val="333333"/>
          <w:sz w:val="21"/>
          <w:szCs w:val="21"/>
          <w:shd w:val="clear" w:color="auto" w:fill="FFFFFF"/>
        </w:rPr>
        <w:t xml:space="preserve"> А.К. Как создать общественное объединение. — М: Россия, 1995г.</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2. Иванов </w:t>
      </w:r>
      <w:proofErr w:type="spellStart"/>
      <w:r w:rsidRPr="00BC3F7F">
        <w:rPr>
          <w:rFonts w:ascii="Tahoma" w:eastAsia="Times New Roman" w:hAnsi="Tahoma" w:cs="Tahoma"/>
          <w:color w:val="333333"/>
          <w:sz w:val="21"/>
          <w:szCs w:val="21"/>
          <w:shd w:val="clear" w:color="auto" w:fill="FFFFFF"/>
        </w:rPr>
        <w:t>ИюП</w:t>
      </w:r>
      <w:proofErr w:type="spellEnd"/>
      <w:r w:rsidRPr="00BC3F7F">
        <w:rPr>
          <w:rFonts w:ascii="Tahoma" w:eastAsia="Times New Roman" w:hAnsi="Tahoma" w:cs="Tahoma"/>
          <w:color w:val="333333"/>
          <w:sz w:val="21"/>
          <w:szCs w:val="21"/>
          <w:shd w:val="clear" w:color="auto" w:fill="FFFFFF"/>
        </w:rPr>
        <w:t>., Воспитывать коллективистов. Педагогический поиск. — Москва «Педагогика», 1988г.</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3. </w:t>
      </w:r>
      <w:proofErr w:type="spellStart"/>
      <w:r w:rsidRPr="00BC3F7F">
        <w:rPr>
          <w:rFonts w:ascii="Tahoma" w:eastAsia="Times New Roman" w:hAnsi="Tahoma" w:cs="Tahoma"/>
          <w:color w:val="333333"/>
          <w:sz w:val="21"/>
          <w:szCs w:val="21"/>
          <w:shd w:val="clear" w:color="auto" w:fill="FFFFFF"/>
        </w:rPr>
        <w:t>Фопель</w:t>
      </w:r>
      <w:proofErr w:type="spellEnd"/>
      <w:r w:rsidRPr="00BC3F7F">
        <w:rPr>
          <w:rFonts w:ascii="Tahoma" w:eastAsia="Times New Roman" w:hAnsi="Tahoma" w:cs="Tahoma"/>
          <w:color w:val="333333"/>
          <w:sz w:val="21"/>
          <w:szCs w:val="21"/>
          <w:shd w:val="clear" w:color="auto" w:fill="FFFFFF"/>
        </w:rPr>
        <w:t xml:space="preserve"> Клаус, Сплочённость и толерантность в группе. Психологические игры и упражнения. Перевод с немецкого. — Москва «Генезис», 2002</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4. Возрастная и педагогическая психология: Учебное пособие/ Под ред. А.В. Петровского. — М: Просвещение, 1973</w:t>
      </w:r>
      <w:r w:rsidRPr="00BC3F7F">
        <w:rPr>
          <w:rFonts w:ascii="Tahoma" w:eastAsia="Times New Roman" w:hAnsi="Tahoma" w:cs="Tahoma"/>
          <w:color w:val="333333"/>
          <w:sz w:val="21"/>
          <w:szCs w:val="21"/>
        </w:rPr>
        <w:br/>
      </w:r>
      <w:r w:rsidRPr="00BC3F7F">
        <w:rPr>
          <w:rFonts w:ascii="Tahoma" w:eastAsia="Times New Roman" w:hAnsi="Tahoma" w:cs="Tahoma"/>
          <w:color w:val="333333"/>
          <w:sz w:val="21"/>
          <w:szCs w:val="21"/>
          <w:shd w:val="clear" w:color="auto" w:fill="FFFFFF"/>
        </w:rPr>
        <w:t xml:space="preserve">5. Волонтёр и общество. Волонтёр и власть: научно-практический сборник/ Сост. </w:t>
      </w:r>
      <w:proofErr w:type="spellStart"/>
      <w:r w:rsidRPr="00BC3F7F">
        <w:rPr>
          <w:rFonts w:ascii="Tahoma" w:eastAsia="Times New Roman" w:hAnsi="Tahoma" w:cs="Tahoma"/>
          <w:color w:val="333333"/>
          <w:sz w:val="21"/>
          <w:szCs w:val="21"/>
          <w:shd w:val="clear" w:color="auto" w:fill="FFFFFF"/>
        </w:rPr>
        <w:t>С.В.Тетерский</w:t>
      </w:r>
      <w:proofErr w:type="spellEnd"/>
      <w:r w:rsidRPr="00BC3F7F">
        <w:rPr>
          <w:rFonts w:ascii="Tahoma" w:eastAsia="Times New Roman" w:hAnsi="Tahoma" w:cs="Tahoma"/>
          <w:color w:val="333333"/>
          <w:sz w:val="21"/>
          <w:szCs w:val="21"/>
          <w:shd w:val="clear" w:color="auto" w:fill="FFFFFF"/>
        </w:rPr>
        <w:t>/ Под редакцией Л.Е. Никитиной.-М: «ACADEMIA», 2000.-160с.</w:t>
      </w:r>
      <w:r w:rsidRPr="00BC3F7F">
        <w:rPr>
          <w:rFonts w:ascii="Tahoma" w:eastAsia="Times New Roman" w:hAnsi="Tahoma" w:cs="Tahoma"/>
          <w:color w:val="333333"/>
          <w:sz w:val="21"/>
          <w:szCs w:val="21"/>
        </w:rPr>
        <w:br/>
      </w:r>
    </w:p>
    <w:p w:rsidR="00BC3F7F" w:rsidRDefault="00BC3F7F" w:rsidP="00F23EF5">
      <w:pPr>
        <w:spacing w:after="0" w:line="408" w:lineRule="auto"/>
        <w:ind w:left="120"/>
        <w:jc w:val="center"/>
        <w:rPr>
          <w:rFonts w:ascii="Times New Roman" w:hAnsi="Times New Roman"/>
          <w:b/>
          <w:color w:val="000000"/>
          <w:sz w:val="52"/>
          <w:szCs w:val="52"/>
        </w:rPr>
      </w:pPr>
    </w:p>
    <w:p w:rsidR="00C40F61" w:rsidRDefault="00C40F61"/>
    <w:sectPr w:rsidR="00C40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0C"/>
    <w:rsid w:val="002B646D"/>
    <w:rsid w:val="00502C24"/>
    <w:rsid w:val="0072060C"/>
    <w:rsid w:val="00883157"/>
    <w:rsid w:val="008F4B83"/>
    <w:rsid w:val="009A41F8"/>
    <w:rsid w:val="00B34373"/>
    <w:rsid w:val="00BB5E7F"/>
    <w:rsid w:val="00BC3F7F"/>
    <w:rsid w:val="00C40F61"/>
    <w:rsid w:val="00DD52B7"/>
    <w:rsid w:val="00F2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62D9"/>
  <w15:chartTrackingRefBased/>
  <w15:docId w15:val="{8E2EA91E-E1C3-4C12-92FB-11F8AD12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F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C3F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91827">
      <w:bodyDiv w:val="1"/>
      <w:marLeft w:val="0"/>
      <w:marRight w:val="0"/>
      <w:marTop w:val="0"/>
      <w:marBottom w:val="0"/>
      <w:divBdr>
        <w:top w:val="none" w:sz="0" w:space="0" w:color="auto"/>
        <w:left w:val="none" w:sz="0" w:space="0" w:color="auto"/>
        <w:bottom w:val="none" w:sz="0" w:space="0" w:color="auto"/>
        <w:right w:val="none" w:sz="0" w:space="0" w:color="auto"/>
      </w:divBdr>
    </w:div>
    <w:div w:id="11355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5191</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dr</dc:creator>
  <cp:keywords/>
  <dc:description/>
  <cp:lastModifiedBy>ar dr</cp:lastModifiedBy>
  <cp:revision>20</cp:revision>
  <dcterms:created xsi:type="dcterms:W3CDTF">2023-09-18T11:49:00Z</dcterms:created>
  <dcterms:modified xsi:type="dcterms:W3CDTF">2023-09-18T12:06:00Z</dcterms:modified>
</cp:coreProperties>
</file>